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C6F61">
        <w:rPr>
          <w:rFonts w:ascii="Arial" w:hAnsi="Arial" w:cs="Arial"/>
          <w:b/>
          <w:sz w:val="20"/>
          <w:szCs w:val="20"/>
        </w:rPr>
        <w:t>360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C4A1B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3B4C">
        <w:rPr>
          <w:rFonts w:ascii="Arial" w:hAnsi="Arial" w:cs="Arial"/>
          <w:b/>
          <w:sz w:val="20"/>
          <w:szCs w:val="20"/>
        </w:rPr>
        <w:t>JU</w:t>
      </w:r>
      <w:r w:rsidR="004C4A1B">
        <w:rPr>
          <w:rFonts w:ascii="Arial" w:hAnsi="Arial" w:cs="Arial"/>
          <w:b/>
          <w:sz w:val="20"/>
          <w:szCs w:val="20"/>
        </w:rPr>
        <w:t>L</w:t>
      </w:r>
      <w:r w:rsidR="00F53B4C">
        <w:rPr>
          <w:rFonts w:ascii="Arial" w:hAnsi="Arial" w:cs="Arial"/>
          <w:b/>
          <w:sz w:val="20"/>
          <w:szCs w:val="20"/>
        </w:rPr>
        <w:t>H</w:t>
      </w:r>
      <w:r w:rsidR="00602352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411F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>
        <w:rPr>
          <w:rFonts w:ascii="Arial" w:hAnsi="Arial" w:cs="Arial"/>
          <w:b/>
          <w:sz w:val="20"/>
          <w:szCs w:val="20"/>
        </w:rPr>
        <w:t>D</w:t>
      </w:r>
      <w:r w:rsidR="004C4A1B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352" w:rsidRDefault="00127A68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411F5">
        <w:rPr>
          <w:rFonts w:ascii="Arial" w:hAnsi="Arial" w:cs="Arial"/>
          <w:sz w:val="20"/>
          <w:szCs w:val="20"/>
        </w:rPr>
        <w:t xml:space="preserve">A atual Rua Particular, localizada na Vila </w:t>
      </w:r>
      <w:proofErr w:type="spellStart"/>
      <w:r w:rsidR="00B411F5">
        <w:rPr>
          <w:rFonts w:ascii="Arial" w:hAnsi="Arial" w:cs="Arial"/>
          <w:sz w:val="20"/>
          <w:szCs w:val="20"/>
        </w:rPr>
        <w:t>Romanópolis</w:t>
      </w:r>
      <w:proofErr w:type="spellEnd"/>
      <w:r w:rsidR="00B411F5">
        <w:rPr>
          <w:rFonts w:ascii="Arial" w:hAnsi="Arial" w:cs="Arial"/>
          <w:sz w:val="20"/>
          <w:szCs w:val="20"/>
        </w:rPr>
        <w:t>, que tem início na Avenida XV de Novembro e término nos limites do loteamento denominado Jardim São Benedito, passa a denominar-se “Rua Brasil 500 anos”</w:t>
      </w:r>
      <w:r w:rsidR="00F53B4C">
        <w:rPr>
          <w:rFonts w:ascii="Arial" w:hAnsi="Arial" w:cs="Arial"/>
          <w:sz w:val="20"/>
          <w:szCs w:val="20"/>
        </w:rPr>
        <w:t>.</w:t>
      </w:r>
    </w:p>
    <w:p w:rsidR="007510F1" w:rsidRDefault="007510F1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C0A64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411F5">
        <w:rPr>
          <w:rFonts w:ascii="Arial" w:hAnsi="Arial" w:cs="Arial"/>
          <w:sz w:val="20"/>
          <w:szCs w:val="20"/>
        </w:rPr>
        <w:t>, revogadas as disposições em contrário</w:t>
      </w:r>
      <w:r w:rsidR="003C6F95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C0A64">
        <w:rPr>
          <w:rFonts w:ascii="Arial" w:hAnsi="Arial" w:cs="Arial"/>
          <w:sz w:val="20"/>
          <w:szCs w:val="20"/>
        </w:rPr>
        <w:t>03</w:t>
      </w:r>
      <w:r w:rsidR="003C6F95">
        <w:rPr>
          <w:rFonts w:ascii="Arial" w:hAnsi="Arial" w:cs="Arial"/>
          <w:sz w:val="20"/>
          <w:szCs w:val="20"/>
        </w:rPr>
        <w:t xml:space="preserve"> de </w:t>
      </w:r>
      <w:r w:rsidR="00F53B4C">
        <w:rPr>
          <w:rFonts w:ascii="Arial" w:hAnsi="Arial" w:cs="Arial"/>
          <w:sz w:val="20"/>
          <w:szCs w:val="20"/>
        </w:rPr>
        <w:t>ju</w:t>
      </w:r>
      <w:r w:rsidR="00EC0A64">
        <w:rPr>
          <w:rFonts w:ascii="Arial" w:hAnsi="Arial" w:cs="Arial"/>
          <w:sz w:val="20"/>
          <w:szCs w:val="20"/>
        </w:rPr>
        <w:t>l</w:t>
      </w:r>
      <w:r w:rsidR="00F53B4C">
        <w:rPr>
          <w:rFonts w:ascii="Arial" w:hAnsi="Arial" w:cs="Arial"/>
          <w:sz w:val="20"/>
          <w:szCs w:val="20"/>
        </w:rPr>
        <w:t>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61" w:rsidRDefault="00BC6F61" w:rsidP="009243B3">
      <w:pPr>
        <w:spacing w:after="0" w:line="240" w:lineRule="auto"/>
      </w:pPr>
      <w:r>
        <w:separator/>
      </w:r>
    </w:p>
  </w:endnote>
  <w:endnote w:type="continuationSeparator" w:id="0">
    <w:p w:rsidR="00BC6F61" w:rsidRDefault="00BC6F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61" w:rsidRDefault="00BC6F61" w:rsidP="009243B3">
      <w:pPr>
        <w:spacing w:after="0" w:line="240" w:lineRule="auto"/>
      </w:pPr>
      <w:r>
        <w:separator/>
      </w:r>
    </w:p>
  </w:footnote>
  <w:footnote w:type="continuationSeparator" w:id="0">
    <w:p w:rsidR="00BC6F61" w:rsidRDefault="00BC6F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61" w:rsidRDefault="00BC6F6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C4A1B"/>
    <w:rsid w:val="004F5745"/>
    <w:rsid w:val="005413AC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D1C95"/>
    <w:rsid w:val="00B1620B"/>
    <w:rsid w:val="00B411F5"/>
    <w:rsid w:val="00BC6F61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0A64"/>
    <w:rsid w:val="00EC2764"/>
    <w:rsid w:val="00F037ED"/>
    <w:rsid w:val="00F06F79"/>
    <w:rsid w:val="00F12D2C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72DE-C2B4-4652-8851-9CFE84AD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2019-04-16T13:24:00Z</dcterms:created>
  <dcterms:modified xsi:type="dcterms:W3CDTF">2019-04-16T13:33:00Z</dcterms:modified>
</cp:coreProperties>
</file>