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451457">
        <w:rPr>
          <w:rFonts w:ascii="Arial" w:hAnsi="Arial" w:cs="Arial"/>
          <w:b/>
          <w:sz w:val="20"/>
          <w:szCs w:val="20"/>
        </w:rPr>
        <w:t>5</w:t>
      </w:r>
      <w:r w:rsidR="007D052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30F5B">
        <w:rPr>
          <w:rFonts w:ascii="Arial" w:hAnsi="Arial" w:cs="Arial"/>
          <w:b/>
          <w:sz w:val="20"/>
          <w:szCs w:val="20"/>
        </w:rPr>
        <w:t>08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30F5B">
        <w:rPr>
          <w:rFonts w:ascii="Arial" w:hAnsi="Arial" w:cs="Arial"/>
          <w:b/>
          <w:sz w:val="20"/>
          <w:szCs w:val="20"/>
        </w:rPr>
        <w:t>ABRIL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D0523" w:rsidRDefault="007D0523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1.891/91.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4A78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05C9">
        <w:rPr>
          <w:rFonts w:ascii="Arial" w:hAnsi="Arial" w:cs="Arial"/>
          <w:sz w:val="20"/>
          <w:szCs w:val="20"/>
        </w:rPr>
        <w:t>Fica</w:t>
      </w:r>
      <w:r w:rsidR="007D0523">
        <w:rPr>
          <w:rFonts w:ascii="Arial" w:hAnsi="Arial" w:cs="Arial"/>
          <w:sz w:val="20"/>
          <w:szCs w:val="20"/>
        </w:rPr>
        <w:t xml:space="preserve"> revogado em todos seus termos as disposições constantes da Lei nº 1.891, de 12 de abril de 1991, que institui a semana da consciência negra.</w:t>
      </w:r>
      <w:r w:rsidR="00CC5FC8">
        <w:rPr>
          <w:rFonts w:ascii="Arial" w:hAnsi="Arial" w:cs="Arial"/>
          <w:sz w:val="20"/>
          <w:szCs w:val="20"/>
        </w:rPr>
        <w:t xml:space="preserve"> 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 xml:space="preserve">Art. </w:t>
      </w:r>
      <w:r w:rsidR="004E736C">
        <w:rPr>
          <w:rFonts w:ascii="Arial" w:hAnsi="Arial" w:cs="Arial"/>
          <w:b/>
          <w:sz w:val="20"/>
          <w:szCs w:val="20"/>
        </w:rPr>
        <w:t>2</w:t>
      </w:r>
      <w:r w:rsidRPr="007727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Esta lei entra em vigor </w:t>
      </w:r>
      <w:r w:rsidR="004E736C">
        <w:rPr>
          <w:rFonts w:ascii="Arial" w:hAnsi="Arial" w:cs="Arial"/>
          <w:sz w:val="20"/>
          <w:szCs w:val="20"/>
        </w:rPr>
        <w:t>a partir de sua publicação</w:t>
      </w:r>
      <w:r>
        <w:rPr>
          <w:rFonts w:ascii="Arial" w:hAnsi="Arial" w:cs="Arial"/>
          <w:sz w:val="20"/>
          <w:szCs w:val="20"/>
        </w:rPr>
        <w:t xml:space="preserve">. </w:t>
      </w:r>
    </w:p>
    <w:p w:rsidR="00772744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772744">
        <w:rPr>
          <w:rFonts w:ascii="Arial" w:hAnsi="Arial" w:cs="Arial"/>
          <w:sz w:val="20"/>
          <w:szCs w:val="20"/>
        </w:rPr>
        <w:t>08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72744">
        <w:rPr>
          <w:rFonts w:ascii="Arial" w:hAnsi="Arial" w:cs="Arial"/>
          <w:sz w:val="20"/>
          <w:szCs w:val="20"/>
        </w:rPr>
        <w:t>abril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72D2" w:rsidRDefault="008672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72D2" w:rsidRDefault="008672D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23" w:rsidRDefault="007D0523" w:rsidP="009243B3">
      <w:pPr>
        <w:spacing w:after="0" w:line="240" w:lineRule="auto"/>
      </w:pPr>
      <w:r>
        <w:separator/>
      </w:r>
    </w:p>
  </w:endnote>
  <w:endnote w:type="continuationSeparator" w:id="0">
    <w:p w:rsidR="007D0523" w:rsidRDefault="007D05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23" w:rsidRDefault="007D0523" w:rsidP="009243B3">
      <w:pPr>
        <w:spacing w:after="0" w:line="240" w:lineRule="auto"/>
      </w:pPr>
      <w:r>
        <w:separator/>
      </w:r>
    </w:p>
  </w:footnote>
  <w:footnote w:type="continuationSeparator" w:id="0">
    <w:p w:rsidR="007D0523" w:rsidRDefault="007D05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523" w:rsidRDefault="007D05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5F07"/>
    <w:rsid w:val="002B168D"/>
    <w:rsid w:val="002C01CD"/>
    <w:rsid w:val="003120A0"/>
    <w:rsid w:val="00332227"/>
    <w:rsid w:val="00336B05"/>
    <w:rsid w:val="00341B83"/>
    <w:rsid w:val="0035404A"/>
    <w:rsid w:val="00370AEF"/>
    <w:rsid w:val="003732A0"/>
    <w:rsid w:val="003B105D"/>
    <w:rsid w:val="003C78E3"/>
    <w:rsid w:val="003F43ED"/>
    <w:rsid w:val="003F62CA"/>
    <w:rsid w:val="00405904"/>
    <w:rsid w:val="00443C0E"/>
    <w:rsid w:val="00451457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672D2"/>
    <w:rsid w:val="00870CA7"/>
    <w:rsid w:val="00871A26"/>
    <w:rsid w:val="008C3058"/>
    <w:rsid w:val="008D100D"/>
    <w:rsid w:val="008D6C23"/>
    <w:rsid w:val="008E4965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A1503"/>
    <w:rsid w:val="00CB7252"/>
    <w:rsid w:val="00CC5FC8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B818402"/>
  <w15:docId w15:val="{F0D8F357-8456-4979-AF93-2778E302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EA0D-AF3A-4EA6-81B6-DE272FF9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2019-04-18T12:59:00Z</dcterms:created>
  <dcterms:modified xsi:type="dcterms:W3CDTF">2019-04-24T14:19:00Z</dcterms:modified>
</cp:coreProperties>
</file>