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</w:t>
      </w:r>
      <w:r w:rsidR="00C07339">
        <w:rPr>
          <w:rFonts w:ascii="Arial" w:hAnsi="Arial" w:cs="Arial"/>
          <w:b/>
          <w:sz w:val="20"/>
          <w:szCs w:val="20"/>
        </w:rPr>
        <w:t>8</w:t>
      </w:r>
      <w:r w:rsidR="000360E0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56194">
        <w:rPr>
          <w:rFonts w:ascii="Arial" w:hAnsi="Arial" w:cs="Arial"/>
          <w:b/>
          <w:sz w:val="20"/>
          <w:szCs w:val="20"/>
        </w:rPr>
        <w:t>1</w:t>
      </w:r>
      <w:r w:rsidR="000360E0">
        <w:rPr>
          <w:rFonts w:ascii="Arial" w:hAnsi="Arial" w:cs="Arial"/>
          <w:b/>
          <w:sz w:val="20"/>
          <w:szCs w:val="20"/>
        </w:rPr>
        <w:t>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2F21C8">
        <w:rPr>
          <w:rFonts w:ascii="Arial" w:hAnsi="Arial" w:cs="Arial"/>
          <w:b/>
          <w:sz w:val="20"/>
          <w:szCs w:val="20"/>
        </w:rPr>
        <w:t>DEZEMBRO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0080F" w:rsidRDefault="000360E0" w:rsidP="002F21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1º, da Lei nº 1.551/86, e dá outras providências</w:t>
      </w:r>
      <w:r w:rsidR="006B67DA">
        <w:rPr>
          <w:rFonts w:ascii="Arial" w:hAnsi="Arial" w:cs="Arial"/>
          <w:sz w:val="20"/>
          <w:szCs w:val="20"/>
        </w:rPr>
        <w:t>.</w:t>
      </w:r>
    </w:p>
    <w:p w:rsidR="000E1517" w:rsidRDefault="001535BD" w:rsidP="002F21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605CBC" w:rsidRDefault="00605C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30FA" w:rsidRPr="001535BD" w:rsidRDefault="009630F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60E0" w:rsidRDefault="009E46C8" w:rsidP="000008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518F">
        <w:rPr>
          <w:rFonts w:ascii="Arial" w:hAnsi="Arial" w:cs="Arial"/>
          <w:b/>
          <w:sz w:val="20"/>
          <w:szCs w:val="20"/>
        </w:rPr>
        <w:t>Art. 1º</w:t>
      </w:r>
      <w:r w:rsidR="00C40537" w:rsidRPr="001535BD">
        <w:rPr>
          <w:rFonts w:ascii="Arial" w:hAnsi="Arial" w:cs="Arial"/>
          <w:sz w:val="20"/>
          <w:szCs w:val="20"/>
        </w:rPr>
        <w:t xml:space="preserve"> </w:t>
      </w:r>
      <w:r w:rsidR="000360E0">
        <w:rPr>
          <w:rFonts w:ascii="Arial" w:hAnsi="Arial" w:cs="Arial"/>
          <w:sz w:val="20"/>
          <w:szCs w:val="20"/>
        </w:rPr>
        <w:t>O artigo 1º da Lei nº 1.551, de 11 de agosto de 1986, passa a vigorar com a seguinte redação:</w:t>
      </w:r>
    </w:p>
    <w:p w:rsidR="000360E0" w:rsidRDefault="000360E0" w:rsidP="000008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721F" w:rsidRDefault="000360E0" w:rsidP="000008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1º O atual ponto de Táxis localizado na Rua Lourenço </w:t>
      </w:r>
      <w:proofErr w:type="spellStart"/>
      <w:r>
        <w:rPr>
          <w:rFonts w:ascii="Arial" w:hAnsi="Arial" w:cs="Arial"/>
          <w:sz w:val="20"/>
          <w:szCs w:val="20"/>
        </w:rPr>
        <w:t>Paganucci</w:t>
      </w:r>
      <w:proofErr w:type="spellEnd"/>
      <w:r>
        <w:rPr>
          <w:rFonts w:ascii="Arial" w:hAnsi="Arial" w:cs="Arial"/>
          <w:sz w:val="20"/>
          <w:szCs w:val="20"/>
        </w:rPr>
        <w:t xml:space="preserve">, altura do nº 70, no sentido Ferraz/Poá, estabelecido na Lei nº 1.551, de 11 de agosto de 1986, fica transferido para Rua Tiradentes, altura do nº </w:t>
      </w:r>
      <w:proofErr w:type="gramStart"/>
      <w:r>
        <w:rPr>
          <w:rFonts w:ascii="Arial" w:hAnsi="Arial" w:cs="Arial"/>
          <w:sz w:val="20"/>
          <w:szCs w:val="20"/>
        </w:rPr>
        <w:t>45.”</w:t>
      </w:r>
      <w:proofErr w:type="gramEnd"/>
    </w:p>
    <w:p w:rsidR="0056721F" w:rsidRDefault="0056721F" w:rsidP="000008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60E0" w:rsidRDefault="0056721F" w:rsidP="00553E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30FA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360E0">
        <w:rPr>
          <w:rFonts w:ascii="Arial" w:hAnsi="Arial" w:cs="Arial"/>
          <w:sz w:val="20"/>
          <w:szCs w:val="20"/>
        </w:rPr>
        <w:t>Fica revogado em todos os seus termos, o artigo 3º da Lei nº 1.551, de 11 de agosto de 1986.</w:t>
      </w:r>
    </w:p>
    <w:p w:rsidR="000360E0" w:rsidRDefault="000360E0" w:rsidP="00553E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1517" w:rsidRDefault="000360E0" w:rsidP="00553E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60E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8345D">
        <w:rPr>
          <w:rFonts w:ascii="Arial" w:hAnsi="Arial" w:cs="Arial"/>
          <w:sz w:val="20"/>
          <w:szCs w:val="20"/>
        </w:rPr>
        <w:t>E</w:t>
      </w:r>
      <w:r w:rsidR="00553E09">
        <w:rPr>
          <w:rFonts w:ascii="Arial" w:hAnsi="Arial" w:cs="Arial"/>
          <w:sz w:val="20"/>
          <w:szCs w:val="20"/>
        </w:rPr>
        <w:t>sta Lei</w:t>
      </w:r>
      <w:r w:rsidR="0068345D">
        <w:rPr>
          <w:rFonts w:ascii="Arial" w:hAnsi="Arial" w:cs="Arial"/>
          <w:sz w:val="20"/>
          <w:szCs w:val="20"/>
        </w:rPr>
        <w:t xml:space="preserve"> entra</w:t>
      </w:r>
      <w:r w:rsidR="0000080F">
        <w:rPr>
          <w:rFonts w:ascii="Arial" w:hAnsi="Arial" w:cs="Arial"/>
          <w:sz w:val="20"/>
          <w:szCs w:val="20"/>
        </w:rPr>
        <w:t xml:space="preserve"> em </w:t>
      </w:r>
      <w:r>
        <w:rPr>
          <w:rFonts w:ascii="Arial" w:hAnsi="Arial" w:cs="Arial"/>
          <w:sz w:val="20"/>
          <w:szCs w:val="20"/>
        </w:rPr>
        <w:t>vigor na data de sua publicação</w:t>
      </w:r>
      <w:r w:rsidR="0000080F">
        <w:rPr>
          <w:rFonts w:ascii="Arial" w:hAnsi="Arial" w:cs="Arial"/>
          <w:sz w:val="20"/>
          <w:szCs w:val="20"/>
        </w:rPr>
        <w:t>.</w:t>
      </w:r>
      <w:r w:rsidR="003A518F">
        <w:rPr>
          <w:rFonts w:ascii="Arial" w:hAnsi="Arial" w:cs="Arial"/>
          <w:sz w:val="20"/>
          <w:szCs w:val="20"/>
        </w:rPr>
        <w:t xml:space="preserve"> </w:t>
      </w:r>
    </w:p>
    <w:p w:rsidR="008704E3" w:rsidRDefault="008704E3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553E09" w:rsidRDefault="00553E09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0360E0">
        <w:rPr>
          <w:rFonts w:ascii="Arial" w:hAnsi="Arial" w:cs="Arial"/>
          <w:sz w:val="20"/>
          <w:szCs w:val="20"/>
        </w:rPr>
        <w:t>16</w:t>
      </w:r>
      <w:bookmarkStart w:id="0" w:name="_GoBack"/>
      <w:bookmarkEnd w:id="0"/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9A769E">
        <w:rPr>
          <w:rFonts w:ascii="Arial" w:hAnsi="Arial" w:cs="Arial"/>
          <w:sz w:val="20"/>
          <w:szCs w:val="20"/>
        </w:rPr>
        <w:t>dezembro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JOSÉ CARLOS FERNANDES CHACON</w:t>
      </w:r>
    </w:p>
    <w:p w:rsidR="009243B3" w:rsidRPr="00824F5C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30FA" w:rsidRDefault="009630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IVAN ROBERTO COSTA</w:t>
      </w: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lastRenderedPageBreak/>
        <w:t>Secretário Municipal de Administração e Fazenda</w:t>
      </w:r>
    </w:p>
    <w:p w:rsidR="009243B3" w:rsidRPr="0073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30FA" w:rsidRDefault="009630F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462A" w:rsidRDefault="0002462A" w:rsidP="000246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2462A" w:rsidRDefault="0002462A" w:rsidP="000246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630FA" w:rsidRDefault="009630FA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21F" w:rsidRDefault="0056721F" w:rsidP="009243B3">
      <w:pPr>
        <w:spacing w:after="0" w:line="240" w:lineRule="auto"/>
      </w:pPr>
      <w:r>
        <w:separator/>
      </w:r>
    </w:p>
  </w:endnote>
  <w:endnote w:type="continuationSeparator" w:id="0">
    <w:p w:rsidR="0056721F" w:rsidRDefault="0056721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21F" w:rsidRDefault="0056721F" w:rsidP="009243B3">
      <w:pPr>
        <w:spacing w:after="0" w:line="240" w:lineRule="auto"/>
      </w:pPr>
      <w:r>
        <w:separator/>
      </w:r>
    </w:p>
  </w:footnote>
  <w:footnote w:type="continuationSeparator" w:id="0">
    <w:p w:rsidR="0056721F" w:rsidRDefault="0056721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21F" w:rsidRDefault="0056721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0C42"/>
    <w:multiLevelType w:val="hybridMultilevel"/>
    <w:tmpl w:val="A8262DC2"/>
    <w:lvl w:ilvl="0" w:tplc="CA24664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F051146"/>
    <w:multiLevelType w:val="hybridMultilevel"/>
    <w:tmpl w:val="8758A96A"/>
    <w:lvl w:ilvl="0" w:tplc="BB6CBB72">
      <w:start w:val="1"/>
      <w:numFmt w:val="lowerLetter"/>
      <w:lvlText w:val="%1)"/>
      <w:lvlJc w:val="left"/>
      <w:pPr>
        <w:ind w:left="48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7" w:hanging="360"/>
      </w:pPr>
    </w:lvl>
    <w:lvl w:ilvl="2" w:tplc="0416001B" w:tentative="1">
      <w:start w:val="1"/>
      <w:numFmt w:val="lowerRoman"/>
      <w:lvlText w:val="%3."/>
      <w:lvlJc w:val="right"/>
      <w:pPr>
        <w:ind w:left="6337" w:hanging="180"/>
      </w:pPr>
    </w:lvl>
    <w:lvl w:ilvl="3" w:tplc="0416000F" w:tentative="1">
      <w:start w:val="1"/>
      <w:numFmt w:val="decimal"/>
      <w:lvlText w:val="%4."/>
      <w:lvlJc w:val="left"/>
      <w:pPr>
        <w:ind w:left="7057" w:hanging="360"/>
      </w:pPr>
    </w:lvl>
    <w:lvl w:ilvl="4" w:tplc="04160019" w:tentative="1">
      <w:start w:val="1"/>
      <w:numFmt w:val="lowerLetter"/>
      <w:lvlText w:val="%5."/>
      <w:lvlJc w:val="left"/>
      <w:pPr>
        <w:ind w:left="7777" w:hanging="360"/>
      </w:pPr>
    </w:lvl>
    <w:lvl w:ilvl="5" w:tplc="0416001B" w:tentative="1">
      <w:start w:val="1"/>
      <w:numFmt w:val="lowerRoman"/>
      <w:lvlText w:val="%6."/>
      <w:lvlJc w:val="right"/>
      <w:pPr>
        <w:ind w:left="8497" w:hanging="180"/>
      </w:pPr>
    </w:lvl>
    <w:lvl w:ilvl="6" w:tplc="0416000F" w:tentative="1">
      <w:start w:val="1"/>
      <w:numFmt w:val="decimal"/>
      <w:lvlText w:val="%7."/>
      <w:lvlJc w:val="left"/>
      <w:pPr>
        <w:ind w:left="9217" w:hanging="360"/>
      </w:pPr>
    </w:lvl>
    <w:lvl w:ilvl="7" w:tplc="04160019" w:tentative="1">
      <w:start w:val="1"/>
      <w:numFmt w:val="lowerLetter"/>
      <w:lvlText w:val="%8."/>
      <w:lvlJc w:val="left"/>
      <w:pPr>
        <w:ind w:left="9937" w:hanging="360"/>
      </w:pPr>
    </w:lvl>
    <w:lvl w:ilvl="8" w:tplc="0416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" w15:restartNumberingAfterBreak="0">
    <w:nsid w:val="60961674"/>
    <w:multiLevelType w:val="hybridMultilevel"/>
    <w:tmpl w:val="4A8A2756"/>
    <w:lvl w:ilvl="0" w:tplc="7D44047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6A993461"/>
    <w:multiLevelType w:val="hybridMultilevel"/>
    <w:tmpl w:val="0F22EC9E"/>
    <w:lvl w:ilvl="0" w:tplc="EA0A2F8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72D77FCE"/>
    <w:multiLevelType w:val="hybridMultilevel"/>
    <w:tmpl w:val="5E566F0A"/>
    <w:lvl w:ilvl="0" w:tplc="2B3056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73DD30C2"/>
    <w:multiLevelType w:val="hybridMultilevel"/>
    <w:tmpl w:val="FF60A1BC"/>
    <w:lvl w:ilvl="0" w:tplc="1460F678">
      <w:start w:val="1"/>
      <w:numFmt w:val="lowerLetter"/>
      <w:lvlText w:val="%1)"/>
      <w:lvlJc w:val="left"/>
      <w:pPr>
        <w:ind w:left="53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032" w:hanging="360"/>
      </w:pPr>
    </w:lvl>
    <w:lvl w:ilvl="2" w:tplc="0416001B" w:tentative="1">
      <w:start w:val="1"/>
      <w:numFmt w:val="lowerRoman"/>
      <w:lvlText w:val="%3."/>
      <w:lvlJc w:val="right"/>
      <w:pPr>
        <w:ind w:left="6752" w:hanging="180"/>
      </w:pPr>
    </w:lvl>
    <w:lvl w:ilvl="3" w:tplc="0416000F" w:tentative="1">
      <w:start w:val="1"/>
      <w:numFmt w:val="decimal"/>
      <w:lvlText w:val="%4."/>
      <w:lvlJc w:val="left"/>
      <w:pPr>
        <w:ind w:left="7472" w:hanging="360"/>
      </w:pPr>
    </w:lvl>
    <w:lvl w:ilvl="4" w:tplc="04160019" w:tentative="1">
      <w:start w:val="1"/>
      <w:numFmt w:val="lowerLetter"/>
      <w:lvlText w:val="%5."/>
      <w:lvlJc w:val="left"/>
      <w:pPr>
        <w:ind w:left="8192" w:hanging="360"/>
      </w:pPr>
    </w:lvl>
    <w:lvl w:ilvl="5" w:tplc="0416001B" w:tentative="1">
      <w:start w:val="1"/>
      <w:numFmt w:val="lowerRoman"/>
      <w:lvlText w:val="%6."/>
      <w:lvlJc w:val="right"/>
      <w:pPr>
        <w:ind w:left="8912" w:hanging="180"/>
      </w:pPr>
    </w:lvl>
    <w:lvl w:ilvl="6" w:tplc="0416000F" w:tentative="1">
      <w:start w:val="1"/>
      <w:numFmt w:val="decimal"/>
      <w:lvlText w:val="%7."/>
      <w:lvlJc w:val="left"/>
      <w:pPr>
        <w:ind w:left="9632" w:hanging="360"/>
      </w:pPr>
    </w:lvl>
    <w:lvl w:ilvl="7" w:tplc="04160019" w:tentative="1">
      <w:start w:val="1"/>
      <w:numFmt w:val="lowerLetter"/>
      <w:lvlText w:val="%8."/>
      <w:lvlJc w:val="left"/>
      <w:pPr>
        <w:ind w:left="10352" w:hanging="360"/>
      </w:pPr>
    </w:lvl>
    <w:lvl w:ilvl="8" w:tplc="0416001B" w:tentative="1">
      <w:start w:val="1"/>
      <w:numFmt w:val="lowerRoman"/>
      <w:lvlText w:val="%9."/>
      <w:lvlJc w:val="right"/>
      <w:pPr>
        <w:ind w:left="11072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80F"/>
    <w:rsid w:val="000169F3"/>
    <w:rsid w:val="0002462A"/>
    <w:rsid w:val="00035AAB"/>
    <w:rsid w:val="000360E0"/>
    <w:rsid w:val="000362EC"/>
    <w:rsid w:val="00040A95"/>
    <w:rsid w:val="00041E18"/>
    <w:rsid w:val="0004538D"/>
    <w:rsid w:val="000456B1"/>
    <w:rsid w:val="000521A2"/>
    <w:rsid w:val="0007055C"/>
    <w:rsid w:val="0007517C"/>
    <w:rsid w:val="00092A45"/>
    <w:rsid w:val="000A1EE8"/>
    <w:rsid w:val="000A449F"/>
    <w:rsid w:val="000A4502"/>
    <w:rsid w:val="000B02F1"/>
    <w:rsid w:val="000B2517"/>
    <w:rsid w:val="000B28A3"/>
    <w:rsid w:val="000B29EE"/>
    <w:rsid w:val="000D08C4"/>
    <w:rsid w:val="000E00AA"/>
    <w:rsid w:val="000E1517"/>
    <w:rsid w:val="000E3C41"/>
    <w:rsid w:val="00115B4A"/>
    <w:rsid w:val="00127A68"/>
    <w:rsid w:val="00132801"/>
    <w:rsid w:val="001535BD"/>
    <w:rsid w:val="00155DA5"/>
    <w:rsid w:val="00156962"/>
    <w:rsid w:val="00160E29"/>
    <w:rsid w:val="0016325F"/>
    <w:rsid w:val="00176CFF"/>
    <w:rsid w:val="0018620D"/>
    <w:rsid w:val="00190A47"/>
    <w:rsid w:val="00192633"/>
    <w:rsid w:val="00195128"/>
    <w:rsid w:val="001B492E"/>
    <w:rsid w:val="001B6C5D"/>
    <w:rsid w:val="001D7561"/>
    <w:rsid w:val="001E4A05"/>
    <w:rsid w:val="001F2E46"/>
    <w:rsid w:val="001F3181"/>
    <w:rsid w:val="001F3978"/>
    <w:rsid w:val="001F6BAB"/>
    <w:rsid w:val="00203D12"/>
    <w:rsid w:val="00210464"/>
    <w:rsid w:val="0022488B"/>
    <w:rsid w:val="00254551"/>
    <w:rsid w:val="00254A78"/>
    <w:rsid w:val="00272EC0"/>
    <w:rsid w:val="002731B8"/>
    <w:rsid w:val="00282C01"/>
    <w:rsid w:val="00285F07"/>
    <w:rsid w:val="002B168D"/>
    <w:rsid w:val="002C01CD"/>
    <w:rsid w:val="002C617B"/>
    <w:rsid w:val="002D3800"/>
    <w:rsid w:val="002E3EC3"/>
    <w:rsid w:val="002F21C8"/>
    <w:rsid w:val="002F36E2"/>
    <w:rsid w:val="002F41CB"/>
    <w:rsid w:val="003120A0"/>
    <w:rsid w:val="0032165A"/>
    <w:rsid w:val="00332227"/>
    <w:rsid w:val="00336B05"/>
    <w:rsid w:val="00341B83"/>
    <w:rsid w:val="003525B5"/>
    <w:rsid w:val="0035404A"/>
    <w:rsid w:val="00362576"/>
    <w:rsid w:val="0036737E"/>
    <w:rsid w:val="00370AEF"/>
    <w:rsid w:val="003732A0"/>
    <w:rsid w:val="00386ED2"/>
    <w:rsid w:val="0039653C"/>
    <w:rsid w:val="003A3B5E"/>
    <w:rsid w:val="003A518F"/>
    <w:rsid w:val="003B105D"/>
    <w:rsid w:val="003B65D9"/>
    <w:rsid w:val="003C78E3"/>
    <w:rsid w:val="003D6322"/>
    <w:rsid w:val="003F43ED"/>
    <w:rsid w:val="003F62CA"/>
    <w:rsid w:val="003F7691"/>
    <w:rsid w:val="00405904"/>
    <w:rsid w:val="00443C0E"/>
    <w:rsid w:val="00451457"/>
    <w:rsid w:val="00457108"/>
    <w:rsid w:val="00457660"/>
    <w:rsid w:val="00457724"/>
    <w:rsid w:val="00457C16"/>
    <w:rsid w:val="00461FC9"/>
    <w:rsid w:val="00476057"/>
    <w:rsid w:val="00485692"/>
    <w:rsid w:val="0048607F"/>
    <w:rsid w:val="004B29E0"/>
    <w:rsid w:val="004B4A1C"/>
    <w:rsid w:val="004C63FC"/>
    <w:rsid w:val="004E736C"/>
    <w:rsid w:val="004F0D7F"/>
    <w:rsid w:val="00506DE5"/>
    <w:rsid w:val="00515BFA"/>
    <w:rsid w:val="0052016E"/>
    <w:rsid w:val="005309A5"/>
    <w:rsid w:val="00542A53"/>
    <w:rsid w:val="005513B0"/>
    <w:rsid w:val="00553E09"/>
    <w:rsid w:val="00555F8B"/>
    <w:rsid w:val="00564F52"/>
    <w:rsid w:val="0056721F"/>
    <w:rsid w:val="0057137F"/>
    <w:rsid w:val="00575E9E"/>
    <w:rsid w:val="005767F1"/>
    <w:rsid w:val="00577113"/>
    <w:rsid w:val="0058714E"/>
    <w:rsid w:val="00587812"/>
    <w:rsid w:val="005B44EF"/>
    <w:rsid w:val="005E2A39"/>
    <w:rsid w:val="005E72C0"/>
    <w:rsid w:val="00605CBC"/>
    <w:rsid w:val="00617C0C"/>
    <w:rsid w:val="0063350F"/>
    <w:rsid w:val="00635610"/>
    <w:rsid w:val="00640904"/>
    <w:rsid w:val="00661CE6"/>
    <w:rsid w:val="00663EF3"/>
    <w:rsid w:val="00680328"/>
    <w:rsid w:val="0068345D"/>
    <w:rsid w:val="00695B1C"/>
    <w:rsid w:val="0069673A"/>
    <w:rsid w:val="006A6A0A"/>
    <w:rsid w:val="006B5C90"/>
    <w:rsid w:val="006B67DA"/>
    <w:rsid w:val="007205C9"/>
    <w:rsid w:val="00726DCF"/>
    <w:rsid w:val="0073186B"/>
    <w:rsid w:val="00732C8B"/>
    <w:rsid w:val="0074229D"/>
    <w:rsid w:val="00772744"/>
    <w:rsid w:val="00785164"/>
    <w:rsid w:val="00785F60"/>
    <w:rsid w:val="007A332D"/>
    <w:rsid w:val="007B04DE"/>
    <w:rsid w:val="007C7FE1"/>
    <w:rsid w:val="007D0523"/>
    <w:rsid w:val="007D386D"/>
    <w:rsid w:val="007D3915"/>
    <w:rsid w:val="007D531A"/>
    <w:rsid w:val="007E7A3C"/>
    <w:rsid w:val="007F01F7"/>
    <w:rsid w:val="007F478B"/>
    <w:rsid w:val="007F5C20"/>
    <w:rsid w:val="0080602E"/>
    <w:rsid w:val="008149E6"/>
    <w:rsid w:val="0082228E"/>
    <w:rsid w:val="00824F5C"/>
    <w:rsid w:val="00833719"/>
    <w:rsid w:val="00843C4C"/>
    <w:rsid w:val="00844C1B"/>
    <w:rsid w:val="00852F76"/>
    <w:rsid w:val="008531BF"/>
    <w:rsid w:val="00866BB1"/>
    <w:rsid w:val="008704E3"/>
    <w:rsid w:val="00870CA7"/>
    <w:rsid w:val="00871A26"/>
    <w:rsid w:val="00876348"/>
    <w:rsid w:val="0088437D"/>
    <w:rsid w:val="008A6AD5"/>
    <w:rsid w:val="008C3058"/>
    <w:rsid w:val="008D100D"/>
    <w:rsid w:val="008D505A"/>
    <w:rsid w:val="008D6C23"/>
    <w:rsid w:val="008E4965"/>
    <w:rsid w:val="008E5DB0"/>
    <w:rsid w:val="008E71DA"/>
    <w:rsid w:val="008F7373"/>
    <w:rsid w:val="00902438"/>
    <w:rsid w:val="00910CCF"/>
    <w:rsid w:val="00923629"/>
    <w:rsid w:val="009243B3"/>
    <w:rsid w:val="00931DAF"/>
    <w:rsid w:val="0095321B"/>
    <w:rsid w:val="009546A3"/>
    <w:rsid w:val="009630FA"/>
    <w:rsid w:val="00975B8A"/>
    <w:rsid w:val="0098345B"/>
    <w:rsid w:val="00985A66"/>
    <w:rsid w:val="0099643B"/>
    <w:rsid w:val="00996BA2"/>
    <w:rsid w:val="009A5D25"/>
    <w:rsid w:val="009A769E"/>
    <w:rsid w:val="009B020F"/>
    <w:rsid w:val="009B3CA0"/>
    <w:rsid w:val="009C7AB0"/>
    <w:rsid w:val="009E1299"/>
    <w:rsid w:val="009E46C8"/>
    <w:rsid w:val="009E6BF8"/>
    <w:rsid w:val="009F2C65"/>
    <w:rsid w:val="009F618F"/>
    <w:rsid w:val="009F6AA3"/>
    <w:rsid w:val="00A15F81"/>
    <w:rsid w:val="00A1608E"/>
    <w:rsid w:val="00A16A8C"/>
    <w:rsid w:val="00A203C7"/>
    <w:rsid w:val="00A2086E"/>
    <w:rsid w:val="00A30F5B"/>
    <w:rsid w:val="00A32790"/>
    <w:rsid w:val="00A468C6"/>
    <w:rsid w:val="00A90D80"/>
    <w:rsid w:val="00A9607E"/>
    <w:rsid w:val="00A97C8B"/>
    <w:rsid w:val="00AA0BE5"/>
    <w:rsid w:val="00AA21B5"/>
    <w:rsid w:val="00AA5750"/>
    <w:rsid w:val="00AA6271"/>
    <w:rsid w:val="00AB75E5"/>
    <w:rsid w:val="00AC6EE5"/>
    <w:rsid w:val="00AC7B2F"/>
    <w:rsid w:val="00AD77D6"/>
    <w:rsid w:val="00AE4882"/>
    <w:rsid w:val="00AE56FE"/>
    <w:rsid w:val="00AE7462"/>
    <w:rsid w:val="00AF49D4"/>
    <w:rsid w:val="00AF5691"/>
    <w:rsid w:val="00B03408"/>
    <w:rsid w:val="00B14996"/>
    <w:rsid w:val="00B17F7D"/>
    <w:rsid w:val="00B20AE6"/>
    <w:rsid w:val="00B2427C"/>
    <w:rsid w:val="00B25DA9"/>
    <w:rsid w:val="00B31120"/>
    <w:rsid w:val="00B32DD2"/>
    <w:rsid w:val="00B57CA1"/>
    <w:rsid w:val="00B81F25"/>
    <w:rsid w:val="00B86C47"/>
    <w:rsid w:val="00BA452B"/>
    <w:rsid w:val="00BB24A4"/>
    <w:rsid w:val="00BB2B38"/>
    <w:rsid w:val="00BE5BD6"/>
    <w:rsid w:val="00BE6F6D"/>
    <w:rsid w:val="00BF7913"/>
    <w:rsid w:val="00C07339"/>
    <w:rsid w:val="00C14E10"/>
    <w:rsid w:val="00C27B9F"/>
    <w:rsid w:val="00C36A3B"/>
    <w:rsid w:val="00C40537"/>
    <w:rsid w:val="00C43C84"/>
    <w:rsid w:val="00C50F18"/>
    <w:rsid w:val="00C52A13"/>
    <w:rsid w:val="00C56194"/>
    <w:rsid w:val="00C62F95"/>
    <w:rsid w:val="00C86147"/>
    <w:rsid w:val="00C96ABB"/>
    <w:rsid w:val="00CA1503"/>
    <w:rsid w:val="00CB3371"/>
    <w:rsid w:val="00CB3F6D"/>
    <w:rsid w:val="00CB4A04"/>
    <w:rsid w:val="00CB7252"/>
    <w:rsid w:val="00CC3147"/>
    <w:rsid w:val="00CC5FC8"/>
    <w:rsid w:val="00CC6307"/>
    <w:rsid w:val="00D02833"/>
    <w:rsid w:val="00D04524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56E22"/>
    <w:rsid w:val="00D7651E"/>
    <w:rsid w:val="00D77134"/>
    <w:rsid w:val="00D839E7"/>
    <w:rsid w:val="00DA35A0"/>
    <w:rsid w:val="00DA4DBF"/>
    <w:rsid w:val="00DA720E"/>
    <w:rsid w:val="00DB611E"/>
    <w:rsid w:val="00DC123A"/>
    <w:rsid w:val="00DC22C1"/>
    <w:rsid w:val="00DD2D2A"/>
    <w:rsid w:val="00DE49C3"/>
    <w:rsid w:val="00DE556B"/>
    <w:rsid w:val="00DF5661"/>
    <w:rsid w:val="00E0455A"/>
    <w:rsid w:val="00E05BDE"/>
    <w:rsid w:val="00E15649"/>
    <w:rsid w:val="00E20257"/>
    <w:rsid w:val="00E20981"/>
    <w:rsid w:val="00E23013"/>
    <w:rsid w:val="00E36619"/>
    <w:rsid w:val="00E715BD"/>
    <w:rsid w:val="00E71F57"/>
    <w:rsid w:val="00F1571E"/>
    <w:rsid w:val="00F219A2"/>
    <w:rsid w:val="00F23207"/>
    <w:rsid w:val="00F264A4"/>
    <w:rsid w:val="00F34289"/>
    <w:rsid w:val="00F42951"/>
    <w:rsid w:val="00F44834"/>
    <w:rsid w:val="00F47E78"/>
    <w:rsid w:val="00F66CAE"/>
    <w:rsid w:val="00F70B55"/>
    <w:rsid w:val="00F73FB9"/>
    <w:rsid w:val="00F82038"/>
    <w:rsid w:val="00F92D95"/>
    <w:rsid w:val="00FC0734"/>
    <w:rsid w:val="00FC7B5A"/>
    <w:rsid w:val="00FD2650"/>
    <w:rsid w:val="00FF08F1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1700618"/>
  <w15:docId w15:val="{8AC687EF-DA58-4975-A788-F216F740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1F316-5AC3-4B15-8CF4-40B9FD534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2019-04-29T12:44:00Z</dcterms:created>
  <dcterms:modified xsi:type="dcterms:W3CDTF">2019-04-29T12:47:00Z</dcterms:modified>
</cp:coreProperties>
</file>