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937A1">
        <w:rPr>
          <w:rFonts w:ascii="Arial" w:hAnsi="Arial" w:cs="Arial"/>
          <w:b/>
          <w:sz w:val="20"/>
          <w:szCs w:val="20"/>
        </w:rPr>
        <w:t>2.503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B485E">
        <w:rPr>
          <w:rFonts w:ascii="Arial" w:hAnsi="Arial" w:cs="Arial"/>
          <w:b/>
          <w:sz w:val="20"/>
          <w:szCs w:val="20"/>
        </w:rPr>
        <w:t>03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B485E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F57338">
        <w:rPr>
          <w:rFonts w:ascii="Arial" w:hAnsi="Arial" w:cs="Arial"/>
          <w:sz w:val="20"/>
          <w:szCs w:val="20"/>
        </w:rPr>
        <w:t xml:space="preserve">a </w:t>
      </w:r>
      <w:r w:rsidR="00F937A1">
        <w:rPr>
          <w:rFonts w:ascii="Arial" w:hAnsi="Arial" w:cs="Arial"/>
          <w:sz w:val="20"/>
          <w:szCs w:val="20"/>
        </w:rPr>
        <w:t>inclusão de evento que especifica no calendário oficial de festividades do Município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>NO USO D</w:t>
      </w:r>
      <w:r w:rsidR="001B485E">
        <w:rPr>
          <w:rFonts w:ascii="Arial" w:hAnsi="Arial" w:cs="Arial"/>
          <w:b/>
          <w:sz w:val="20"/>
          <w:szCs w:val="20"/>
        </w:rPr>
        <w:t>AS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1B485E">
        <w:rPr>
          <w:rFonts w:ascii="Arial" w:hAnsi="Arial" w:cs="Arial"/>
          <w:b/>
          <w:sz w:val="20"/>
          <w:szCs w:val="20"/>
        </w:rPr>
        <w:t>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F937A1">
        <w:rPr>
          <w:rFonts w:ascii="Arial" w:hAnsi="Arial" w:cs="Arial"/>
          <w:sz w:val="20"/>
          <w:szCs w:val="20"/>
        </w:rPr>
        <w:t>Fica incluído no calendário de festividades oficiais do Município, a “Semana da Cidadania”, a ser realizada anualmente no período de 20 a 30 de abril.</w:t>
      </w:r>
    </w:p>
    <w:p w:rsidR="001B485E" w:rsidRDefault="001B485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485E" w:rsidRPr="001B485E" w:rsidRDefault="001B485E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="00F937A1">
        <w:rPr>
          <w:rFonts w:ascii="Arial" w:hAnsi="Arial" w:cs="Arial"/>
          <w:sz w:val="20"/>
          <w:szCs w:val="20"/>
        </w:rPr>
        <w:t>A semana da Cidadania terá como finalidade abordar fatos relacionados a cultura e a educação que</w:t>
      </w:r>
      <w:r w:rsidR="002F5542">
        <w:rPr>
          <w:rFonts w:ascii="Arial" w:hAnsi="Arial" w:cs="Arial"/>
          <w:sz w:val="20"/>
          <w:szCs w:val="20"/>
        </w:rPr>
        <w:t xml:space="preserve"> ocorrem no Município.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="002F5542">
        <w:rPr>
          <w:rFonts w:ascii="Arial" w:hAnsi="Arial" w:cs="Arial"/>
          <w:sz w:val="20"/>
          <w:szCs w:val="20"/>
        </w:rPr>
        <w:t>As despesas decorrentes com a execução da presente Lei, correrão a conta de dotações próprias do orçamento</w:t>
      </w:r>
      <w:r w:rsidR="001B485E">
        <w:rPr>
          <w:rFonts w:ascii="Arial" w:hAnsi="Arial" w:cs="Arial"/>
          <w:sz w:val="20"/>
          <w:szCs w:val="20"/>
        </w:rPr>
        <w:t>.</w:t>
      </w:r>
    </w:p>
    <w:p w:rsidR="002F5542" w:rsidRDefault="002F5542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5542" w:rsidRPr="00B9293F" w:rsidRDefault="002F5542" w:rsidP="002F55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Esta Lei entra em vigor na data de sua publicação, revogadas as disposições em contrário.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</w:p>
    <w:p w:rsidR="00B9293F" w:rsidRDefault="00B9293F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1B485E">
        <w:rPr>
          <w:rFonts w:ascii="Arial" w:hAnsi="Arial" w:cs="Arial"/>
          <w:sz w:val="20"/>
          <w:szCs w:val="20"/>
        </w:rPr>
        <w:t>03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1B485E">
        <w:rPr>
          <w:rFonts w:ascii="Arial" w:hAnsi="Arial" w:cs="Arial"/>
          <w:sz w:val="20"/>
          <w:szCs w:val="20"/>
        </w:rPr>
        <w:t>junho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7318D"/>
    <w:rsid w:val="00082006"/>
    <w:rsid w:val="00097FA9"/>
    <w:rsid w:val="000E3F94"/>
    <w:rsid w:val="0012329B"/>
    <w:rsid w:val="00124A2B"/>
    <w:rsid w:val="00127A68"/>
    <w:rsid w:val="00152A21"/>
    <w:rsid w:val="00192E10"/>
    <w:rsid w:val="00195994"/>
    <w:rsid w:val="001A2491"/>
    <w:rsid w:val="001A55C4"/>
    <w:rsid w:val="001B485E"/>
    <w:rsid w:val="001D58B8"/>
    <w:rsid w:val="001D7561"/>
    <w:rsid w:val="001E4E3A"/>
    <w:rsid w:val="00214120"/>
    <w:rsid w:val="002270E3"/>
    <w:rsid w:val="00247CDE"/>
    <w:rsid w:val="002641CB"/>
    <w:rsid w:val="00270D7D"/>
    <w:rsid w:val="0028436E"/>
    <w:rsid w:val="00285F07"/>
    <w:rsid w:val="002B3009"/>
    <w:rsid w:val="002D702F"/>
    <w:rsid w:val="002F5542"/>
    <w:rsid w:val="002F57E6"/>
    <w:rsid w:val="00327A85"/>
    <w:rsid w:val="00345C9E"/>
    <w:rsid w:val="0035404A"/>
    <w:rsid w:val="00372F13"/>
    <w:rsid w:val="00386CD7"/>
    <w:rsid w:val="00403851"/>
    <w:rsid w:val="00430520"/>
    <w:rsid w:val="00476449"/>
    <w:rsid w:val="0048066F"/>
    <w:rsid w:val="005122C7"/>
    <w:rsid w:val="005553CA"/>
    <w:rsid w:val="00581D0F"/>
    <w:rsid w:val="005A29EE"/>
    <w:rsid w:val="006B3186"/>
    <w:rsid w:val="007121C7"/>
    <w:rsid w:val="00764EB2"/>
    <w:rsid w:val="00786ECB"/>
    <w:rsid w:val="007A44DC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C2AB8"/>
    <w:rsid w:val="008C7623"/>
    <w:rsid w:val="008E1A3F"/>
    <w:rsid w:val="008E7568"/>
    <w:rsid w:val="009243B3"/>
    <w:rsid w:val="00960337"/>
    <w:rsid w:val="0099051E"/>
    <w:rsid w:val="009D0640"/>
    <w:rsid w:val="00A034B4"/>
    <w:rsid w:val="00A75945"/>
    <w:rsid w:val="00AD1C95"/>
    <w:rsid w:val="00B43F6F"/>
    <w:rsid w:val="00B77E8A"/>
    <w:rsid w:val="00B83342"/>
    <w:rsid w:val="00B9293F"/>
    <w:rsid w:val="00C106E2"/>
    <w:rsid w:val="00C2741A"/>
    <w:rsid w:val="00C56958"/>
    <w:rsid w:val="00C62471"/>
    <w:rsid w:val="00C65DF8"/>
    <w:rsid w:val="00C84725"/>
    <w:rsid w:val="00CA0003"/>
    <w:rsid w:val="00CD1C7A"/>
    <w:rsid w:val="00D155C8"/>
    <w:rsid w:val="00D20548"/>
    <w:rsid w:val="00D43ECF"/>
    <w:rsid w:val="00D7651E"/>
    <w:rsid w:val="00D77299"/>
    <w:rsid w:val="00D94C94"/>
    <w:rsid w:val="00DA385C"/>
    <w:rsid w:val="00DC22C1"/>
    <w:rsid w:val="00DD7AE7"/>
    <w:rsid w:val="00DE5E7A"/>
    <w:rsid w:val="00E155D3"/>
    <w:rsid w:val="00E2704E"/>
    <w:rsid w:val="00E429ED"/>
    <w:rsid w:val="00E52BB7"/>
    <w:rsid w:val="00EA2618"/>
    <w:rsid w:val="00EB78E3"/>
    <w:rsid w:val="00EC2764"/>
    <w:rsid w:val="00EF31DB"/>
    <w:rsid w:val="00F11B4D"/>
    <w:rsid w:val="00F33C32"/>
    <w:rsid w:val="00F57338"/>
    <w:rsid w:val="00F74942"/>
    <w:rsid w:val="00F77EBA"/>
    <w:rsid w:val="00F937A1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2019-04-17T18:55:00Z</dcterms:created>
  <dcterms:modified xsi:type="dcterms:W3CDTF">2019-04-17T19:11:00Z</dcterms:modified>
</cp:coreProperties>
</file>