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50D9F">
        <w:rPr>
          <w:rFonts w:ascii="Arial" w:hAnsi="Arial" w:cs="Arial"/>
          <w:b/>
          <w:sz w:val="20"/>
          <w:szCs w:val="20"/>
        </w:rPr>
        <w:t>566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0D9F">
        <w:rPr>
          <w:rFonts w:ascii="Arial" w:hAnsi="Arial" w:cs="Arial"/>
          <w:b/>
          <w:sz w:val="20"/>
          <w:szCs w:val="20"/>
        </w:rPr>
        <w:t>17</w:t>
      </w:r>
      <w:r w:rsidR="009C6138">
        <w:rPr>
          <w:rFonts w:ascii="Arial" w:hAnsi="Arial" w:cs="Arial"/>
          <w:b/>
          <w:sz w:val="20"/>
          <w:szCs w:val="20"/>
        </w:rPr>
        <w:t xml:space="preserve"> DE </w:t>
      </w:r>
      <w:r w:rsidR="00950D9F">
        <w:rPr>
          <w:rFonts w:ascii="Arial" w:hAnsi="Arial" w:cs="Arial"/>
          <w:b/>
          <w:sz w:val="20"/>
          <w:szCs w:val="20"/>
        </w:rPr>
        <w:t>SETEMBRO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950D9F">
        <w:rPr>
          <w:rFonts w:ascii="Arial" w:hAnsi="Arial" w:cs="Arial"/>
          <w:sz w:val="20"/>
          <w:szCs w:val="20"/>
        </w:rPr>
        <w:t>unidade escolar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</w:t>
      </w:r>
      <w:r w:rsidR="00950D9F">
        <w:rPr>
          <w:rFonts w:ascii="Arial" w:hAnsi="Arial" w:cs="Arial"/>
          <w:sz w:val="20"/>
          <w:szCs w:val="20"/>
        </w:rPr>
        <w:t xml:space="preserve">Escola Municipal de Ensino Fundamental Jardim Anchieta, localizada a Rua </w:t>
      </w:r>
      <w:proofErr w:type="spellStart"/>
      <w:r w:rsidR="00950D9F">
        <w:rPr>
          <w:rFonts w:ascii="Arial" w:hAnsi="Arial" w:cs="Arial"/>
          <w:sz w:val="20"/>
          <w:szCs w:val="20"/>
        </w:rPr>
        <w:t>Gilia</w:t>
      </w:r>
      <w:proofErr w:type="spellEnd"/>
      <w:r w:rsidR="00950D9F">
        <w:rPr>
          <w:rFonts w:ascii="Arial" w:hAnsi="Arial" w:cs="Arial"/>
          <w:sz w:val="20"/>
          <w:szCs w:val="20"/>
        </w:rPr>
        <w:t xml:space="preserve"> nº 156, Jardim Anchieta, </w:t>
      </w:r>
      <w:r w:rsidR="009C6138">
        <w:rPr>
          <w:rFonts w:ascii="Arial" w:hAnsi="Arial" w:cs="Arial"/>
          <w:sz w:val="20"/>
          <w:szCs w:val="20"/>
        </w:rPr>
        <w:t>passa a denominar-se “</w:t>
      </w:r>
      <w:r w:rsidR="00950D9F">
        <w:rPr>
          <w:rFonts w:ascii="Arial" w:hAnsi="Arial" w:cs="Arial"/>
          <w:sz w:val="20"/>
          <w:szCs w:val="20"/>
        </w:rPr>
        <w:t>Escola Municipal de Ensino Fundamental</w:t>
      </w:r>
      <w:r w:rsidR="00950D9F">
        <w:rPr>
          <w:rFonts w:ascii="Arial" w:hAnsi="Arial" w:cs="Arial"/>
          <w:sz w:val="20"/>
          <w:szCs w:val="20"/>
        </w:rPr>
        <w:t xml:space="preserve"> Manoel Gomes dos Santos - Gastão</w:t>
      </w:r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50D9F">
        <w:rPr>
          <w:rFonts w:ascii="Arial" w:hAnsi="Arial" w:cs="Arial"/>
          <w:sz w:val="20"/>
          <w:szCs w:val="20"/>
        </w:rPr>
        <w:t>17 de setembro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</w:t>
      </w:r>
      <w:bookmarkStart w:id="0" w:name="_GoBack"/>
      <w:bookmarkEnd w:id="0"/>
      <w:r w:rsidR="00012748">
        <w:rPr>
          <w:rFonts w:ascii="Arial" w:hAnsi="Arial" w:cs="Arial"/>
          <w:sz w:val="20"/>
          <w:szCs w:val="20"/>
        </w:rPr>
        <w:t>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AA" w:rsidRDefault="003D1AAA" w:rsidP="009243B3">
      <w:pPr>
        <w:spacing w:after="0" w:line="240" w:lineRule="auto"/>
      </w:pPr>
      <w:r>
        <w:separator/>
      </w:r>
    </w:p>
  </w:endnote>
  <w:endnote w:type="continuationSeparator" w:id="0">
    <w:p w:rsidR="003D1AAA" w:rsidRDefault="003D1A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AA" w:rsidRDefault="003D1AAA" w:rsidP="009243B3">
      <w:pPr>
        <w:spacing w:after="0" w:line="240" w:lineRule="auto"/>
      </w:pPr>
      <w:r>
        <w:separator/>
      </w:r>
    </w:p>
  </w:footnote>
  <w:footnote w:type="continuationSeparator" w:id="0">
    <w:p w:rsidR="003D1AAA" w:rsidRDefault="003D1A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3D1AAA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30F16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0D9F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75954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0C90-6875-4FFF-86A1-9042F2A9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2019-04-17T17:15:00Z</dcterms:created>
  <dcterms:modified xsi:type="dcterms:W3CDTF">2019-04-17T17:15:00Z</dcterms:modified>
</cp:coreProperties>
</file>