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C64E06">
        <w:rPr>
          <w:rFonts w:ascii="Arial" w:hAnsi="Arial" w:cs="Arial"/>
          <w:b/>
          <w:sz w:val="20"/>
          <w:szCs w:val="20"/>
        </w:rPr>
        <w:t>593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64E06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64E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 Lei nº 2.549/04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44C" w:rsidRDefault="00127A68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C64E06">
        <w:rPr>
          <w:rFonts w:ascii="Arial" w:hAnsi="Arial" w:cs="Arial"/>
          <w:sz w:val="20"/>
          <w:szCs w:val="20"/>
        </w:rPr>
        <w:t xml:space="preserve">Fica revogada em todos seus termos, a Lei nº 2.549, de 19 de abril de 2004, que concede subvenção mensal, até a importância de R$ 1.500,00 (mil e quinhentos </w:t>
      </w:r>
      <w:r w:rsidR="00EF4AC6">
        <w:rPr>
          <w:rFonts w:ascii="Arial" w:hAnsi="Arial" w:cs="Arial"/>
          <w:sz w:val="20"/>
          <w:szCs w:val="20"/>
        </w:rPr>
        <w:t>reais) à ASSISTÊNCIA SOCIAL ANTÔ</w:t>
      </w:r>
      <w:bookmarkStart w:id="0" w:name="_GoBack"/>
      <w:bookmarkEnd w:id="0"/>
      <w:r w:rsidR="00C64E06">
        <w:rPr>
          <w:rFonts w:ascii="Arial" w:hAnsi="Arial" w:cs="Arial"/>
          <w:sz w:val="20"/>
          <w:szCs w:val="20"/>
        </w:rPr>
        <w:t>NIO MONTEIRO</w:t>
      </w:r>
      <w:r w:rsidR="00C35BA7">
        <w:rPr>
          <w:rFonts w:ascii="Arial" w:hAnsi="Arial" w:cs="Arial"/>
          <w:sz w:val="20"/>
          <w:szCs w:val="20"/>
        </w:rPr>
        <w:t>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415DA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750D11">
        <w:rPr>
          <w:rFonts w:ascii="Arial" w:hAnsi="Arial" w:cs="Arial"/>
          <w:sz w:val="20"/>
          <w:szCs w:val="20"/>
        </w:rPr>
        <w:t>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C64E06">
        <w:rPr>
          <w:rFonts w:ascii="Arial" w:hAnsi="Arial" w:cs="Arial"/>
          <w:sz w:val="20"/>
          <w:szCs w:val="20"/>
        </w:rPr>
        <w:t>e Vasconcelos, 11</w:t>
      </w:r>
      <w:r>
        <w:rPr>
          <w:rFonts w:ascii="Arial" w:hAnsi="Arial" w:cs="Arial"/>
          <w:sz w:val="20"/>
          <w:szCs w:val="20"/>
        </w:rPr>
        <w:t xml:space="preserve">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10" w:rsidRDefault="003E5A10" w:rsidP="009243B3">
      <w:pPr>
        <w:spacing w:after="0" w:line="240" w:lineRule="auto"/>
      </w:pPr>
      <w:r>
        <w:separator/>
      </w:r>
    </w:p>
  </w:endnote>
  <w:endnote w:type="continuationSeparator" w:id="0">
    <w:p w:rsidR="003E5A10" w:rsidRDefault="003E5A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10" w:rsidRDefault="003E5A10" w:rsidP="009243B3">
      <w:pPr>
        <w:spacing w:after="0" w:line="240" w:lineRule="auto"/>
      </w:pPr>
      <w:r>
        <w:separator/>
      </w:r>
    </w:p>
  </w:footnote>
  <w:footnote w:type="continuationSeparator" w:id="0">
    <w:p w:rsidR="003E5A10" w:rsidRDefault="003E5A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10" w:rsidRDefault="003E5A1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3105"/>
    <w:rsid w:val="00215C9A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413AC"/>
    <w:rsid w:val="0055344C"/>
    <w:rsid w:val="00581D0F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22D93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F2D7D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F49CD"/>
    <w:rsid w:val="00EF4AC6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DFE7FA"/>
  <w15:docId w15:val="{FF0BAD56-94F0-454E-9545-29BB913B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0693-703D-4475-9E66-5C070CF8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2019-04-17T16:40:00Z</dcterms:created>
  <dcterms:modified xsi:type="dcterms:W3CDTF">2019-04-24T16:30:00Z</dcterms:modified>
</cp:coreProperties>
</file>