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C8142A">
        <w:rPr>
          <w:rFonts w:ascii="Arial" w:hAnsi="Arial" w:cs="Arial"/>
          <w:b/>
          <w:sz w:val="20"/>
          <w:szCs w:val="20"/>
        </w:rPr>
        <w:t>660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8142A">
        <w:rPr>
          <w:rFonts w:ascii="Arial" w:hAnsi="Arial" w:cs="Arial"/>
          <w:b/>
          <w:sz w:val="20"/>
          <w:szCs w:val="20"/>
        </w:rPr>
        <w:t>17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2442">
        <w:rPr>
          <w:rFonts w:ascii="Arial" w:hAnsi="Arial" w:cs="Arial"/>
          <w:b/>
          <w:sz w:val="20"/>
          <w:szCs w:val="20"/>
        </w:rPr>
        <w:t>NOVEM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8142A" w:rsidP="00C8142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8142A">
        <w:rPr>
          <w:rFonts w:ascii="Arial" w:hAnsi="Arial" w:cs="Arial"/>
          <w:sz w:val="20"/>
          <w:szCs w:val="20"/>
        </w:rPr>
        <w:t>Autoriza o Poder Executivo a celebrar Acordo de</w:t>
      </w:r>
      <w:r>
        <w:rPr>
          <w:rFonts w:ascii="Arial" w:hAnsi="Arial" w:cs="Arial"/>
          <w:sz w:val="20"/>
          <w:szCs w:val="20"/>
        </w:rPr>
        <w:t xml:space="preserve"> </w:t>
      </w:r>
      <w:r w:rsidRPr="00C8142A">
        <w:rPr>
          <w:rFonts w:ascii="Arial" w:hAnsi="Arial" w:cs="Arial"/>
          <w:sz w:val="20"/>
          <w:szCs w:val="20"/>
        </w:rPr>
        <w:t>Cooperação, termo de parceria, convênio e</w:t>
      </w:r>
      <w:r>
        <w:rPr>
          <w:rFonts w:ascii="Arial" w:hAnsi="Arial" w:cs="Arial"/>
          <w:sz w:val="20"/>
          <w:szCs w:val="20"/>
        </w:rPr>
        <w:t xml:space="preserve"> </w:t>
      </w:r>
      <w:r w:rsidRPr="00C8142A">
        <w:rPr>
          <w:rFonts w:ascii="Arial" w:hAnsi="Arial" w:cs="Arial"/>
          <w:sz w:val="20"/>
          <w:szCs w:val="20"/>
        </w:rPr>
        <w:t>respectivos termos aditivos com objetivo de</w:t>
      </w:r>
      <w:r>
        <w:rPr>
          <w:rFonts w:ascii="Arial" w:hAnsi="Arial" w:cs="Arial"/>
          <w:sz w:val="20"/>
          <w:szCs w:val="20"/>
        </w:rPr>
        <w:t xml:space="preserve"> </w:t>
      </w:r>
      <w:r w:rsidRPr="00C8142A">
        <w:rPr>
          <w:rFonts w:ascii="Arial" w:hAnsi="Arial" w:cs="Arial"/>
          <w:sz w:val="20"/>
          <w:szCs w:val="20"/>
        </w:rPr>
        <w:t>implantar o Programa Escola da Família nas</w:t>
      </w:r>
      <w:r>
        <w:rPr>
          <w:rFonts w:ascii="Arial" w:hAnsi="Arial" w:cs="Arial"/>
          <w:sz w:val="20"/>
          <w:szCs w:val="20"/>
        </w:rPr>
        <w:t xml:space="preserve"> </w:t>
      </w:r>
      <w:r w:rsidRPr="00C8142A">
        <w:rPr>
          <w:rFonts w:ascii="Arial" w:hAnsi="Arial" w:cs="Arial"/>
          <w:sz w:val="20"/>
          <w:szCs w:val="20"/>
        </w:rPr>
        <w:t>Escolas Municipais para abertura aos finais de</w:t>
      </w:r>
      <w:r>
        <w:rPr>
          <w:rFonts w:ascii="Arial" w:hAnsi="Arial" w:cs="Arial"/>
          <w:sz w:val="20"/>
          <w:szCs w:val="20"/>
        </w:rPr>
        <w:t xml:space="preserve"> </w:t>
      </w:r>
      <w:r w:rsidRPr="00C8142A">
        <w:rPr>
          <w:rFonts w:ascii="Arial" w:hAnsi="Arial" w:cs="Arial"/>
          <w:sz w:val="20"/>
          <w:szCs w:val="20"/>
        </w:rPr>
        <w:t>semana, e dá outras providências</w:t>
      </w:r>
      <w:r w:rsidR="00522442" w:rsidRPr="00522442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522442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C814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>Fica o Poder Executivo autorizado a</w:t>
      </w:r>
      <w:r w:rsidR="00C8142A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>celebrar acordo de cooperação, termo de parceria, convênio e respectivos</w:t>
      </w:r>
      <w:r w:rsidR="00C8142A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>termos aditivos, com o objetivo de implantar e ampliar a atuação do</w:t>
      </w:r>
      <w:r w:rsidR="00C8142A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>Programa E</w:t>
      </w:r>
      <w:r w:rsidR="00C8142A">
        <w:rPr>
          <w:rFonts w:ascii="Arial" w:hAnsi="Arial" w:cs="Arial"/>
          <w:sz w:val="20"/>
          <w:szCs w:val="20"/>
        </w:rPr>
        <w:t>scola da Família, estendendo-o à</w:t>
      </w:r>
      <w:r w:rsidR="00C8142A" w:rsidRPr="00C8142A">
        <w:rPr>
          <w:rFonts w:ascii="Arial" w:hAnsi="Arial" w:cs="Arial"/>
          <w:sz w:val="20"/>
          <w:szCs w:val="20"/>
        </w:rPr>
        <w:t>s Escolas Municipais, para o</w:t>
      </w:r>
      <w:r w:rsidR="00C8142A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>desenvolvimento de atividades nos finais de semana</w:t>
      </w:r>
      <w:r w:rsidR="00522442" w:rsidRPr="00522442">
        <w:rPr>
          <w:rFonts w:ascii="Arial" w:hAnsi="Arial" w:cs="Arial"/>
          <w:sz w:val="20"/>
          <w:szCs w:val="20"/>
        </w:rPr>
        <w:t>.</w:t>
      </w:r>
    </w:p>
    <w:p w:rsidR="00FB2718" w:rsidRPr="00FB2718" w:rsidRDefault="00FB2718" w:rsidP="00FB27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360" w:rsidRDefault="008F43D6" w:rsidP="00C814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>Para a implantação ou ampliação de</w:t>
      </w:r>
      <w:r w:rsidR="00C8142A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>que trata o artigo 1</w:t>
      </w:r>
      <w:r w:rsidR="00C8142A">
        <w:rPr>
          <w:rFonts w:ascii="Arial" w:hAnsi="Arial" w:cs="Arial"/>
          <w:sz w:val="20"/>
          <w:szCs w:val="20"/>
        </w:rPr>
        <w:t>º</w:t>
      </w:r>
      <w:r w:rsidR="00C8142A" w:rsidRPr="00C8142A">
        <w:rPr>
          <w:rFonts w:ascii="Arial" w:hAnsi="Arial" w:cs="Arial"/>
          <w:sz w:val="20"/>
          <w:szCs w:val="20"/>
        </w:rPr>
        <w:t xml:space="preserve"> desta Lei, fica o Poder Executivo autorizado a realizar</w:t>
      </w:r>
      <w:r w:rsidR="00C8142A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>contratação, gerenciamento e pagamento dos recursos humanos</w:t>
      </w:r>
      <w:r w:rsidR="00C8142A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 xml:space="preserve">necessários </w:t>
      </w:r>
      <w:r w:rsidR="00C8142A">
        <w:rPr>
          <w:rFonts w:ascii="Arial" w:hAnsi="Arial" w:cs="Arial"/>
          <w:sz w:val="20"/>
          <w:szCs w:val="20"/>
        </w:rPr>
        <w:t>à</w:t>
      </w:r>
      <w:r w:rsidR="00C8142A" w:rsidRPr="00C8142A">
        <w:rPr>
          <w:rFonts w:ascii="Arial" w:hAnsi="Arial" w:cs="Arial"/>
          <w:sz w:val="20"/>
          <w:szCs w:val="20"/>
        </w:rPr>
        <w:t xml:space="preserve"> consecução dos objetivos do Programa, bem como a</w:t>
      </w:r>
      <w:r w:rsidR="00C8142A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 xml:space="preserve">proporcionar a infraestrutura </w:t>
      </w:r>
      <w:r w:rsidR="00C8142A">
        <w:rPr>
          <w:rFonts w:ascii="Arial" w:hAnsi="Arial" w:cs="Arial"/>
          <w:sz w:val="20"/>
          <w:szCs w:val="20"/>
        </w:rPr>
        <w:t>local junto à</w:t>
      </w:r>
      <w:r w:rsidR="00C8142A" w:rsidRPr="00C8142A">
        <w:rPr>
          <w:rFonts w:ascii="Arial" w:hAnsi="Arial" w:cs="Arial"/>
          <w:sz w:val="20"/>
          <w:szCs w:val="20"/>
        </w:rPr>
        <w:t>s unidades escolares municipais</w:t>
      </w:r>
      <w:r w:rsidR="00C8142A">
        <w:rPr>
          <w:rFonts w:ascii="Arial" w:hAnsi="Arial" w:cs="Arial"/>
          <w:sz w:val="20"/>
          <w:szCs w:val="20"/>
        </w:rPr>
        <w:t xml:space="preserve"> necessárias à</w:t>
      </w:r>
      <w:r w:rsidR="00C8142A" w:rsidRPr="00C8142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8142A" w:rsidRPr="00C8142A">
        <w:rPr>
          <w:rFonts w:ascii="Arial" w:hAnsi="Arial" w:cs="Arial"/>
          <w:sz w:val="20"/>
          <w:szCs w:val="20"/>
        </w:rPr>
        <w:t>implementação</w:t>
      </w:r>
      <w:proofErr w:type="gramEnd"/>
      <w:r w:rsidR="00C8142A" w:rsidRPr="00C8142A">
        <w:rPr>
          <w:rFonts w:ascii="Arial" w:hAnsi="Arial" w:cs="Arial"/>
          <w:sz w:val="20"/>
          <w:szCs w:val="20"/>
        </w:rPr>
        <w:t xml:space="preserve"> das atividades a serem realizadas por todos os</w:t>
      </w:r>
      <w:r w:rsidR="00C8142A">
        <w:rPr>
          <w:rFonts w:ascii="Arial" w:hAnsi="Arial" w:cs="Arial"/>
          <w:sz w:val="20"/>
          <w:szCs w:val="20"/>
        </w:rPr>
        <w:t xml:space="preserve"> </w:t>
      </w:r>
      <w:r w:rsidR="00C8142A" w:rsidRPr="00C8142A">
        <w:rPr>
          <w:rFonts w:ascii="Arial" w:hAnsi="Arial" w:cs="Arial"/>
          <w:sz w:val="20"/>
          <w:szCs w:val="20"/>
        </w:rPr>
        <w:t>educadores evolvidos com o Programa</w:t>
      </w:r>
      <w:r w:rsidR="00522442">
        <w:rPr>
          <w:rFonts w:ascii="Arial" w:hAnsi="Arial" w:cs="Arial"/>
          <w:sz w:val="20"/>
          <w:szCs w:val="20"/>
        </w:rPr>
        <w:t>.</w:t>
      </w:r>
    </w:p>
    <w:p w:rsidR="00522442" w:rsidRDefault="00522442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2442" w:rsidRDefault="00522442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Com o fim de viabilizar a implantação</w:t>
      </w:r>
      <w:r w:rsidR="006D5804"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ou ampliação do programa</w:t>
      </w:r>
      <w:proofErr w:type="gramStart"/>
      <w:r w:rsidR="006D5804" w:rsidRPr="006D5804">
        <w:rPr>
          <w:rFonts w:ascii="Arial" w:hAnsi="Arial" w:cs="Arial"/>
          <w:sz w:val="20"/>
          <w:szCs w:val="20"/>
        </w:rPr>
        <w:t>, fica</w:t>
      </w:r>
      <w:proofErr w:type="gramEnd"/>
      <w:r w:rsidR="006D5804" w:rsidRPr="006D5804">
        <w:rPr>
          <w:rFonts w:ascii="Arial" w:hAnsi="Arial" w:cs="Arial"/>
          <w:sz w:val="20"/>
          <w:szCs w:val="20"/>
        </w:rPr>
        <w:t xml:space="preserve"> também o Poder Executivo autorizado a</w:t>
      </w:r>
      <w:r w:rsidR="006D5804"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cumprir todos os critérios e obrigações impostos no acordo de cooperação</w:t>
      </w:r>
      <w:r w:rsidR="006D5804"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ou termo de convênio no que tange ao Programa Bolsa Universidade,</w:t>
      </w:r>
      <w:r w:rsidR="006D5804"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indicando um responsável para representar o Município perante a</w:t>
      </w:r>
      <w:r w:rsidR="006D5804"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coordenação do programa Escola da Família visando a operacionalizar o</w:t>
      </w:r>
      <w:r w:rsidR="006D5804"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 xml:space="preserve">acordo de cooperação, termo de parceria, convênio e </w:t>
      </w:r>
      <w:r w:rsidR="006D5804">
        <w:rPr>
          <w:rFonts w:ascii="Arial" w:hAnsi="Arial" w:cs="Arial"/>
          <w:sz w:val="20"/>
          <w:szCs w:val="20"/>
        </w:rPr>
        <w:t>r</w:t>
      </w:r>
      <w:r w:rsidR="006D5804" w:rsidRPr="006D5804">
        <w:rPr>
          <w:rFonts w:ascii="Arial" w:hAnsi="Arial" w:cs="Arial"/>
          <w:sz w:val="20"/>
          <w:szCs w:val="20"/>
        </w:rPr>
        <w:t>espectivos termos</w:t>
      </w:r>
      <w:r w:rsidR="006D5804"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aditivos.</w:t>
      </w:r>
    </w:p>
    <w:p w:rsidR="00522442" w:rsidRPr="00522442" w:rsidRDefault="00522442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2442" w:rsidRDefault="00522442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As despesas decorrentes com a</w:t>
      </w:r>
      <w:r w:rsidR="006D5804"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execução da presente Lei, correrão por conta de dotações orçamentárias</w:t>
      </w:r>
      <w:r w:rsidR="006D5804">
        <w:rPr>
          <w:rFonts w:ascii="Arial" w:hAnsi="Arial" w:cs="Arial"/>
          <w:sz w:val="20"/>
          <w:szCs w:val="20"/>
        </w:rPr>
        <w:t xml:space="preserve"> </w:t>
      </w:r>
      <w:r w:rsidR="006D5804" w:rsidRPr="006D5804">
        <w:rPr>
          <w:rFonts w:ascii="Arial" w:hAnsi="Arial" w:cs="Arial"/>
          <w:sz w:val="20"/>
          <w:szCs w:val="20"/>
        </w:rPr>
        <w:t>próprias</w:t>
      </w:r>
      <w:r w:rsidRPr="0052244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522442" w:rsidRPr="00522442" w:rsidRDefault="00522442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522442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7A3B43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6D5804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E01FC1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D5804" w:rsidRDefault="006D5804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804" w:rsidRDefault="006D5804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5804" w:rsidRDefault="006D5804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BERENICE NASCIMENTO PAGLIA</w:t>
      </w:r>
    </w:p>
    <w:p w:rsidR="006D5804" w:rsidRDefault="006D5804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da Educação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2A" w:rsidRDefault="00C8142A" w:rsidP="009243B3">
      <w:pPr>
        <w:spacing w:after="0" w:line="240" w:lineRule="auto"/>
      </w:pPr>
      <w:r>
        <w:separator/>
      </w:r>
    </w:p>
  </w:endnote>
  <w:endnote w:type="continuationSeparator" w:id="0">
    <w:p w:rsidR="00C8142A" w:rsidRDefault="00C814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2A" w:rsidRDefault="00C8142A" w:rsidP="009243B3">
      <w:pPr>
        <w:spacing w:after="0" w:line="240" w:lineRule="auto"/>
      </w:pPr>
      <w:r>
        <w:separator/>
      </w:r>
    </w:p>
  </w:footnote>
  <w:footnote w:type="continuationSeparator" w:id="0">
    <w:p w:rsidR="00C8142A" w:rsidRDefault="00C814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2A" w:rsidRDefault="00C8142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1C23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5103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9FEE-CF57-4B26-B533-98C07C97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2019-04-29T13:37:00Z</dcterms:created>
  <dcterms:modified xsi:type="dcterms:W3CDTF">2019-04-29T13:58:00Z</dcterms:modified>
</cp:coreProperties>
</file>