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B75BF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D72087">
        <w:rPr>
          <w:rFonts w:ascii="Arial" w:hAnsi="Arial" w:cs="Arial"/>
          <w:b/>
          <w:sz w:val="20"/>
          <w:szCs w:val="20"/>
        </w:rPr>
        <w:t>1</w:t>
      </w:r>
      <w:r w:rsidR="00E75A65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04CD7">
        <w:rPr>
          <w:rFonts w:ascii="Arial" w:hAnsi="Arial" w:cs="Arial"/>
          <w:b/>
          <w:sz w:val="20"/>
          <w:szCs w:val="20"/>
        </w:rPr>
        <w:t>0</w:t>
      </w:r>
      <w:r w:rsidR="00B75BF9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B75BF9">
        <w:rPr>
          <w:rFonts w:ascii="Arial" w:hAnsi="Arial" w:cs="Arial"/>
          <w:b/>
          <w:sz w:val="20"/>
          <w:szCs w:val="20"/>
        </w:rPr>
        <w:t>MAIO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75A65" w:rsidP="00E75A6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instituição do Fundo Municipal da Cultura e dá outras providências correlatas.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9F1F6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9F1F60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40D3F" w:rsidRDefault="009243B3" w:rsidP="00E75A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F1F60">
        <w:rPr>
          <w:rFonts w:ascii="Arial" w:hAnsi="Arial" w:cs="Arial"/>
          <w:sz w:val="20"/>
          <w:szCs w:val="20"/>
        </w:rPr>
        <w:t xml:space="preserve">Fica </w:t>
      </w:r>
      <w:r w:rsidR="00E75A65">
        <w:rPr>
          <w:rFonts w:ascii="Arial" w:hAnsi="Arial" w:cs="Arial"/>
          <w:sz w:val="20"/>
          <w:szCs w:val="20"/>
        </w:rPr>
        <w:t>instituído, junto a Secretaria da Cultura o Fundo Municipal da Cultura do Município de Ferraz de Vasconcelos, cuja finalidade consiste no a</w:t>
      </w:r>
      <w:r w:rsidR="00B3294C">
        <w:rPr>
          <w:rFonts w:ascii="Arial" w:hAnsi="Arial" w:cs="Arial"/>
          <w:sz w:val="20"/>
          <w:szCs w:val="20"/>
        </w:rPr>
        <w:t>po</w:t>
      </w:r>
      <w:r w:rsidR="00E75A65">
        <w:rPr>
          <w:rFonts w:ascii="Arial" w:hAnsi="Arial" w:cs="Arial"/>
          <w:sz w:val="20"/>
          <w:szCs w:val="20"/>
        </w:rPr>
        <w:t xml:space="preserve">io financeiro necessário ao desenvolvimento de programas voltados a cultura popular local e a </w:t>
      </w:r>
      <w:r w:rsidR="00B3294C">
        <w:rPr>
          <w:rFonts w:ascii="Arial" w:hAnsi="Arial" w:cs="Arial"/>
          <w:sz w:val="20"/>
          <w:szCs w:val="20"/>
        </w:rPr>
        <w:t>fomentação de práticas culturais inovadoras.</w:t>
      </w:r>
    </w:p>
    <w:p w:rsidR="00DA5540" w:rsidRDefault="00DA5540" w:rsidP="00E01F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5540" w:rsidRDefault="00DA5540" w:rsidP="00B32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554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3294C">
        <w:rPr>
          <w:rFonts w:ascii="Arial" w:hAnsi="Arial" w:cs="Arial"/>
          <w:sz w:val="20"/>
          <w:szCs w:val="20"/>
        </w:rPr>
        <w:t>Constituirão em recursos do Fundo ora criado:</w:t>
      </w:r>
    </w:p>
    <w:p w:rsidR="00B3294C" w:rsidRDefault="00B3294C" w:rsidP="00B32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294C" w:rsidRDefault="00B3294C" w:rsidP="00B32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7DA6">
        <w:rPr>
          <w:rFonts w:ascii="Arial" w:hAnsi="Arial" w:cs="Arial"/>
          <w:b/>
          <w:bCs/>
          <w:sz w:val="20"/>
          <w:szCs w:val="20"/>
        </w:rPr>
        <w:t>I</w:t>
      </w:r>
      <w:r w:rsidR="005605DC">
        <w:rPr>
          <w:rFonts w:ascii="Arial" w:hAnsi="Arial" w:cs="Arial"/>
          <w:b/>
          <w:bCs/>
          <w:sz w:val="20"/>
          <w:szCs w:val="20"/>
        </w:rPr>
        <w:t xml:space="preserve"> </w:t>
      </w:r>
      <w:r w:rsidRPr="00837DA6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5605DC">
        <w:rPr>
          <w:rFonts w:ascii="Arial" w:hAnsi="Arial" w:cs="Arial"/>
          <w:sz w:val="20"/>
          <w:szCs w:val="20"/>
        </w:rPr>
        <w:t>Dotação</w:t>
      </w:r>
      <w:r>
        <w:rPr>
          <w:rFonts w:ascii="Arial" w:hAnsi="Arial" w:cs="Arial"/>
          <w:sz w:val="20"/>
          <w:szCs w:val="20"/>
        </w:rPr>
        <w:t xml:space="preserve"> orçamentária própria ou os créditos que lhe sejam destinados;</w:t>
      </w:r>
    </w:p>
    <w:p w:rsidR="00B3294C" w:rsidRDefault="00B3294C" w:rsidP="00B32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7DA6">
        <w:rPr>
          <w:rFonts w:ascii="Arial" w:hAnsi="Arial" w:cs="Arial"/>
          <w:b/>
          <w:bCs/>
          <w:sz w:val="20"/>
          <w:szCs w:val="20"/>
        </w:rPr>
        <w:t>II</w:t>
      </w:r>
      <w:r w:rsidR="005605DC">
        <w:rPr>
          <w:rFonts w:ascii="Arial" w:hAnsi="Arial" w:cs="Arial"/>
          <w:b/>
          <w:bCs/>
          <w:sz w:val="20"/>
          <w:szCs w:val="20"/>
        </w:rPr>
        <w:t xml:space="preserve"> </w:t>
      </w:r>
      <w:r w:rsidRPr="00837DA6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5605DC">
        <w:rPr>
          <w:rFonts w:ascii="Arial" w:hAnsi="Arial" w:cs="Arial"/>
          <w:sz w:val="20"/>
          <w:szCs w:val="20"/>
        </w:rPr>
        <w:t>Contribuições</w:t>
      </w:r>
      <w:r>
        <w:rPr>
          <w:rFonts w:ascii="Arial" w:hAnsi="Arial" w:cs="Arial"/>
          <w:sz w:val="20"/>
          <w:szCs w:val="20"/>
        </w:rPr>
        <w:t>, transferências, subvenções, auxílios ou doações dos setores públicos;</w:t>
      </w:r>
    </w:p>
    <w:p w:rsidR="00B3294C" w:rsidRDefault="00B3294C" w:rsidP="00B32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7DA6">
        <w:rPr>
          <w:rFonts w:ascii="Arial" w:hAnsi="Arial" w:cs="Arial"/>
          <w:b/>
          <w:bCs/>
          <w:sz w:val="20"/>
          <w:szCs w:val="20"/>
        </w:rPr>
        <w:t>III</w:t>
      </w:r>
      <w:r w:rsidR="005605DC">
        <w:rPr>
          <w:rFonts w:ascii="Arial" w:hAnsi="Arial" w:cs="Arial"/>
          <w:b/>
          <w:bCs/>
          <w:sz w:val="20"/>
          <w:szCs w:val="20"/>
        </w:rPr>
        <w:t xml:space="preserve"> </w:t>
      </w:r>
      <w:r w:rsidRPr="00837DA6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produto do desenvolvimento de suas finalidades institucionais, tais como arrecadações oriundas da promoção de eventos culturais efetivadas com o intuito de arrecadação de recursos;</w:t>
      </w:r>
    </w:p>
    <w:p w:rsidR="00B3294C" w:rsidRDefault="00B3294C" w:rsidP="00B32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7DA6">
        <w:rPr>
          <w:rFonts w:ascii="Arial" w:hAnsi="Arial" w:cs="Arial"/>
          <w:b/>
          <w:bCs/>
          <w:sz w:val="20"/>
          <w:szCs w:val="20"/>
        </w:rPr>
        <w:t>IV</w:t>
      </w:r>
      <w:r w:rsidR="005605DC">
        <w:rPr>
          <w:rFonts w:ascii="Arial" w:hAnsi="Arial" w:cs="Arial"/>
          <w:b/>
          <w:bCs/>
          <w:sz w:val="20"/>
          <w:szCs w:val="20"/>
        </w:rPr>
        <w:t xml:space="preserve"> </w:t>
      </w:r>
      <w:r w:rsidRPr="00837DA6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5605DC">
        <w:rPr>
          <w:rFonts w:ascii="Arial" w:hAnsi="Arial" w:cs="Arial"/>
          <w:sz w:val="20"/>
          <w:szCs w:val="20"/>
        </w:rPr>
        <w:t>Rendimentos</w:t>
      </w:r>
      <w:r>
        <w:rPr>
          <w:rFonts w:ascii="Arial" w:hAnsi="Arial" w:cs="Arial"/>
          <w:sz w:val="20"/>
          <w:szCs w:val="20"/>
        </w:rPr>
        <w:t xml:space="preserve"> provenientes de aplicação de seus próprios recursos;</w:t>
      </w:r>
    </w:p>
    <w:p w:rsidR="00B3294C" w:rsidRDefault="00B3294C" w:rsidP="00B32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7DA6">
        <w:rPr>
          <w:rFonts w:ascii="Arial" w:hAnsi="Arial" w:cs="Arial"/>
          <w:b/>
          <w:bCs/>
          <w:sz w:val="20"/>
          <w:szCs w:val="20"/>
        </w:rPr>
        <w:t>V</w:t>
      </w:r>
      <w:r w:rsidR="005605DC">
        <w:rPr>
          <w:rFonts w:ascii="Arial" w:hAnsi="Arial" w:cs="Arial"/>
          <w:b/>
          <w:bCs/>
          <w:sz w:val="20"/>
          <w:szCs w:val="20"/>
        </w:rPr>
        <w:t xml:space="preserve"> </w:t>
      </w:r>
      <w:r w:rsidRPr="00837DA6">
        <w:rPr>
          <w:rFonts w:ascii="Arial" w:hAnsi="Arial" w:cs="Arial"/>
          <w:b/>
          <w:bCs/>
          <w:sz w:val="20"/>
          <w:szCs w:val="20"/>
        </w:rPr>
        <w:t xml:space="preserve">- </w:t>
      </w:r>
      <w:r w:rsidR="005605DC">
        <w:rPr>
          <w:rFonts w:ascii="Arial" w:hAnsi="Arial" w:cs="Arial"/>
          <w:sz w:val="20"/>
          <w:szCs w:val="20"/>
        </w:rPr>
        <w:t>Resultados</w:t>
      </w:r>
      <w:r>
        <w:rPr>
          <w:rFonts w:ascii="Arial" w:hAnsi="Arial" w:cs="Arial"/>
          <w:sz w:val="20"/>
          <w:szCs w:val="20"/>
        </w:rPr>
        <w:t xml:space="preserve"> de convênios, contratos ou acordos firmados com instituições públicas nacionais ou estrangeiras;</w:t>
      </w:r>
    </w:p>
    <w:p w:rsidR="00B3294C" w:rsidRDefault="00B3294C" w:rsidP="00B32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7DA6">
        <w:rPr>
          <w:rFonts w:ascii="Arial" w:hAnsi="Arial" w:cs="Arial"/>
          <w:b/>
          <w:bCs/>
          <w:sz w:val="20"/>
          <w:szCs w:val="20"/>
        </w:rPr>
        <w:t>VI</w:t>
      </w:r>
      <w:r w:rsidR="005605DC">
        <w:rPr>
          <w:rFonts w:ascii="Arial" w:hAnsi="Arial" w:cs="Arial"/>
          <w:b/>
          <w:bCs/>
          <w:sz w:val="20"/>
          <w:szCs w:val="20"/>
        </w:rPr>
        <w:t xml:space="preserve"> </w:t>
      </w:r>
      <w:r w:rsidRPr="00837DA6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5605DC">
        <w:rPr>
          <w:rFonts w:ascii="Arial" w:hAnsi="Arial" w:cs="Arial"/>
          <w:sz w:val="20"/>
          <w:szCs w:val="20"/>
        </w:rPr>
        <w:t>Quaisquer</w:t>
      </w:r>
      <w:r>
        <w:rPr>
          <w:rFonts w:ascii="Arial" w:hAnsi="Arial" w:cs="Arial"/>
          <w:sz w:val="20"/>
          <w:szCs w:val="20"/>
        </w:rPr>
        <w:t xml:space="preserve"> outros recursos, créditos, rendas adicionais e extraordinárias e outros rendimentos financeiros legalmente incorporáveis.</w:t>
      </w:r>
    </w:p>
    <w:p w:rsidR="00B3294C" w:rsidRDefault="00B3294C" w:rsidP="00B32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0D3F" w:rsidRDefault="00D72087" w:rsidP="00B32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275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3294C">
        <w:rPr>
          <w:rFonts w:ascii="Arial" w:hAnsi="Arial" w:cs="Arial"/>
          <w:sz w:val="20"/>
          <w:szCs w:val="20"/>
        </w:rPr>
        <w:t>Os recurso</w:t>
      </w:r>
      <w:r w:rsidR="00837DA6">
        <w:rPr>
          <w:rFonts w:ascii="Arial" w:hAnsi="Arial" w:cs="Arial"/>
          <w:sz w:val="20"/>
          <w:szCs w:val="20"/>
        </w:rPr>
        <w:t>s do Fundo Municipal da Cultura serão geridos por um Conselho Diretor e compor-se-á por cinco (5) membros, nomeados pelo Prefeito, a saber:</w:t>
      </w:r>
    </w:p>
    <w:p w:rsidR="00837DA6" w:rsidRDefault="00837DA6" w:rsidP="00B32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7DA6" w:rsidRDefault="00837DA6" w:rsidP="00B32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7DA6">
        <w:rPr>
          <w:rFonts w:ascii="Arial" w:hAnsi="Arial" w:cs="Arial"/>
          <w:b/>
          <w:bCs/>
          <w:sz w:val="20"/>
          <w:szCs w:val="20"/>
        </w:rPr>
        <w:t>I</w:t>
      </w:r>
      <w:r w:rsidR="005605DC">
        <w:rPr>
          <w:rFonts w:ascii="Arial" w:hAnsi="Arial" w:cs="Arial"/>
          <w:b/>
          <w:bCs/>
          <w:sz w:val="20"/>
          <w:szCs w:val="20"/>
        </w:rPr>
        <w:t xml:space="preserve"> </w:t>
      </w:r>
      <w:r w:rsidRPr="00837DA6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5605DC">
        <w:rPr>
          <w:rFonts w:ascii="Arial" w:hAnsi="Arial" w:cs="Arial"/>
          <w:sz w:val="20"/>
          <w:szCs w:val="20"/>
        </w:rPr>
        <w:t>Um</w:t>
      </w:r>
      <w:r>
        <w:rPr>
          <w:rFonts w:ascii="Arial" w:hAnsi="Arial" w:cs="Arial"/>
          <w:sz w:val="20"/>
          <w:szCs w:val="20"/>
        </w:rPr>
        <w:t xml:space="preserve"> (1) representante da Secretaria Municipal da Cultura;</w:t>
      </w:r>
    </w:p>
    <w:p w:rsidR="00837DA6" w:rsidRDefault="00837DA6" w:rsidP="00B32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7DA6">
        <w:rPr>
          <w:rFonts w:ascii="Arial" w:hAnsi="Arial" w:cs="Arial"/>
          <w:b/>
          <w:bCs/>
          <w:sz w:val="20"/>
          <w:szCs w:val="20"/>
        </w:rPr>
        <w:t>II</w:t>
      </w:r>
      <w:r w:rsidR="005605DC">
        <w:rPr>
          <w:rFonts w:ascii="Arial" w:hAnsi="Arial" w:cs="Arial"/>
          <w:b/>
          <w:bCs/>
          <w:sz w:val="20"/>
          <w:szCs w:val="20"/>
        </w:rPr>
        <w:t xml:space="preserve"> </w:t>
      </w:r>
      <w:r w:rsidRPr="00837DA6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5605DC">
        <w:rPr>
          <w:rFonts w:ascii="Arial" w:hAnsi="Arial" w:cs="Arial"/>
          <w:sz w:val="20"/>
          <w:szCs w:val="20"/>
        </w:rPr>
        <w:t>Um</w:t>
      </w:r>
      <w:r>
        <w:rPr>
          <w:rFonts w:ascii="Arial" w:hAnsi="Arial" w:cs="Arial"/>
          <w:sz w:val="20"/>
          <w:szCs w:val="20"/>
        </w:rPr>
        <w:t xml:space="preserve"> (1) representante da Secretaria Municipal de Finanças;</w:t>
      </w:r>
    </w:p>
    <w:p w:rsidR="00837DA6" w:rsidRDefault="00837DA6" w:rsidP="00B32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7DA6">
        <w:rPr>
          <w:rFonts w:ascii="Arial" w:hAnsi="Arial" w:cs="Arial"/>
          <w:b/>
          <w:bCs/>
          <w:sz w:val="20"/>
          <w:szCs w:val="20"/>
        </w:rPr>
        <w:t>III</w:t>
      </w:r>
      <w:r w:rsidR="005605DC">
        <w:rPr>
          <w:rFonts w:ascii="Arial" w:hAnsi="Arial" w:cs="Arial"/>
          <w:b/>
          <w:bCs/>
          <w:sz w:val="20"/>
          <w:szCs w:val="20"/>
        </w:rPr>
        <w:t xml:space="preserve"> </w:t>
      </w:r>
      <w:r w:rsidRPr="00837DA6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um (1) representante da Câmara Municipal de Ferraz de Vasconcelos;</w:t>
      </w:r>
    </w:p>
    <w:p w:rsidR="00837DA6" w:rsidRDefault="00837DA6" w:rsidP="00837D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7DA6">
        <w:rPr>
          <w:rFonts w:ascii="Arial" w:hAnsi="Arial" w:cs="Arial"/>
          <w:b/>
          <w:bCs/>
          <w:sz w:val="20"/>
          <w:szCs w:val="20"/>
        </w:rPr>
        <w:t>IV</w:t>
      </w:r>
      <w:r w:rsidR="005605DC">
        <w:rPr>
          <w:rFonts w:ascii="Arial" w:hAnsi="Arial" w:cs="Arial"/>
          <w:b/>
          <w:bCs/>
          <w:sz w:val="20"/>
          <w:szCs w:val="20"/>
        </w:rPr>
        <w:t xml:space="preserve"> </w:t>
      </w:r>
      <w:r w:rsidRPr="00837DA6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5605DC">
        <w:rPr>
          <w:rFonts w:ascii="Arial" w:hAnsi="Arial" w:cs="Arial"/>
          <w:sz w:val="20"/>
          <w:szCs w:val="20"/>
        </w:rPr>
        <w:t>Dois</w:t>
      </w:r>
      <w:r>
        <w:rPr>
          <w:rFonts w:ascii="Arial" w:hAnsi="Arial" w:cs="Arial"/>
          <w:sz w:val="20"/>
          <w:szCs w:val="20"/>
        </w:rPr>
        <w:t xml:space="preserve"> (2) representantes indicados pelas comunidades promotoras de eventos culturais.</w:t>
      </w:r>
    </w:p>
    <w:p w:rsidR="00837DA6" w:rsidRDefault="00837DA6" w:rsidP="00B32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7DA6" w:rsidRDefault="00837DA6" w:rsidP="00837D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7DA6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Os representantes da Secretaria Municipais, serão indicados pelos respectivos Secretários e os representantes das comunidades promotoras de eventos culturais em </w:t>
      </w:r>
      <w:r w:rsidR="005605DC">
        <w:rPr>
          <w:rFonts w:ascii="Arial" w:hAnsi="Arial" w:cs="Arial"/>
          <w:sz w:val="20"/>
          <w:szCs w:val="20"/>
        </w:rPr>
        <w:t>assembleia</w:t>
      </w:r>
      <w:r>
        <w:rPr>
          <w:rFonts w:ascii="Arial" w:hAnsi="Arial" w:cs="Arial"/>
          <w:sz w:val="20"/>
          <w:szCs w:val="20"/>
        </w:rPr>
        <w:t xml:space="preserve"> a ser realizada para esse fim.</w:t>
      </w:r>
    </w:p>
    <w:p w:rsidR="00837DA6" w:rsidRDefault="00837DA6" w:rsidP="00B32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7DA6" w:rsidRDefault="00837DA6" w:rsidP="00B32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7DA6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Os membros do Conselho exercerão seus mandatos por um período de dois (2) anos, admitida sua recondução para mais um período igual.</w:t>
      </w:r>
    </w:p>
    <w:p w:rsidR="00837DA6" w:rsidRDefault="00837DA6" w:rsidP="00B32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7DA6" w:rsidRDefault="00837DA6" w:rsidP="00B32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7DA6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Os membros do Conselho exercerão gratuitamente suas funções, sendo considerada serviço público de relevância.</w:t>
      </w:r>
    </w:p>
    <w:p w:rsidR="00837DA6" w:rsidRDefault="00837DA6" w:rsidP="00B32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7DA6" w:rsidRDefault="00837DA6" w:rsidP="00B32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7DA6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Todos os recursos destinados ao Fundo de que trata esta Lei, bem assim aquelas auferidas pelo desenvolvimento de suas atividades institucionais serão automaticamente transferidas ou depositadas em conta bancária única.</w:t>
      </w:r>
    </w:p>
    <w:p w:rsidR="00837DA6" w:rsidRDefault="00837DA6" w:rsidP="00B32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7DA6" w:rsidRDefault="00837DA6" w:rsidP="00B32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7DA6">
        <w:rPr>
          <w:rFonts w:ascii="Arial" w:hAnsi="Arial" w:cs="Arial"/>
          <w:b/>
          <w:bCs/>
          <w:sz w:val="20"/>
          <w:szCs w:val="20"/>
        </w:rPr>
        <w:t xml:space="preserve">Art. 5º </w:t>
      </w:r>
      <w:r>
        <w:rPr>
          <w:rFonts w:ascii="Arial" w:hAnsi="Arial" w:cs="Arial"/>
          <w:sz w:val="20"/>
          <w:szCs w:val="20"/>
        </w:rPr>
        <w:t>O Conselho Diretor submeterá trimestralmente a apreciação do Prefeito Municipal relatório de suas atividades, instruído com a prestação de contas referente a aplicação dos recursos.</w:t>
      </w:r>
    </w:p>
    <w:p w:rsidR="00837DA6" w:rsidRDefault="00837DA6" w:rsidP="00B32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7DA6" w:rsidRDefault="00837DA6" w:rsidP="00B32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7DA6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Para atender as despesas decorrentes desta Lei, fica o Poder Executivo autorizado a abrir crédito adicional especial até o limite de R$ 50.000,00 (</w:t>
      </w:r>
      <w:r w:rsidR="005605DC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 xml:space="preserve"> mil reais).</w:t>
      </w:r>
    </w:p>
    <w:p w:rsidR="00837DA6" w:rsidRDefault="00837DA6" w:rsidP="00B32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7DA6" w:rsidRDefault="00837DA6" w:rsidP="00B32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7DA6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crédito de que trata este artigo será coberto na forma prevista no § 1º, artigo 43 da Lei Federal nº 4.320/64.</w:t>
      </w:r>
    </w:p>
    <w:p w:rsidR="00B3294C" w:rsidRDefault="00B3294C" w:rsidP="00B32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240D3F" w:rsidP="00B7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0D3F">
        <w:rPr>
          <w:rFonts w:ascii="Arial" w:hAnsi="Arial" w:cs="Arial"/>
          <w:b/>
          <w:bCs/>
          <w:sz w:val="20"/>
          <w:szCs w:val="20"/>
        </w:rPr>
        <w:t>Art.</w:t>
      </w:r>
      <w:r w:rsidR="00837DA6">
        <w:rPr>
          <w:rFonts w:ascii="Arial" w:hAnsi="Arial" w:cs="Arial"/>
          <w:b/>
          <w:bCs/>
          <w:sz w:val="20"/>
          <w:szCs w:val="20"/>
        </w:rPr>
        <w:t xml:space="preserve"> 7</w:t>
      </w:r>
      <w:r w:rsidRPr="00240D3F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B75BF9">
        <w:rPr>
          <w:rFonts w:ascii="Arial" w:hAnsi="Arial" w:cs="Arial"/>
          <w:sz w:val="20"/>
          <w:szCs w:val="20"/>
        </w:rPr>
        <w:t>, revogadas as disposições em contrário</w:t>
      </w:r>
      <w:r w:rsidR="00722448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7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004CD7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B75BF9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75BF9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722448" w:rsidRDefault="007224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213" w:rsidRDefault="004B7213" w:rsidP="009243B3">
      <w:pPr>
        <w:spacing w:after="0" w:line="240" w:lineRule="auto"/>
      </w:pPr>
      <w:r>
        <w:separator/>
      </w:r>
    </w:p>
  </w:endnote>
  <w:endnote w:type="continuationSeparator" w:id="0">
    <w:p w:rsidR="004B7213" w:rsidRDefault="004B721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213" w:rsidRDefault="004B7213" w:rsidP="009243B3">
      <w:pPr>
        <w:spacing w:after="0" w:line="240" w:lineRule="auto"/>
      </w:pPr>
      <w:r>
        <w:separator/>
      </w:r>
    </w:p>
  </w:footnote>
  <w:footnote w:type="continuationSeparator" w:id="0">
    <w:p w:rsidR="004B7213" w:rsidRDefault="004B721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04CD7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213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05DC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5A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BE6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5CE7"/>
    <w:rsid w:val="00835EA6"/>
    <w:rsid w:val="00837DA6"/>
    <w:rsid w:val="008420EC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143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4D3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D7ECF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228A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55862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6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94C"/>
    <w:rsid w:val="00B32B3C"/>
    <w:rsid w:val="00B33F7B"/>
    <w:rsid w:val="00B375EA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126C"/>
    <w:rsid w:val="00B82254"/>
    <w:rsid w:val="00B839A9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8B9"/>
    <w:rsid w:val="00C1431B"/>
    <w:rsid w:val="00C150B9"/>
    <w:rsid w:val="00C2317D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327C"/>
    <w:rsid w:val="00DA38C3"/>
    <w:rsid w:val="00DA5540"/>
    <w:rsid w:val="00DA5929"/>
    <w:rsid w:val="00DA70AE"/>
    <w:rsid w:val="00DA7376"/>
    <w:rsid w:val="00DA7907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B56"/>
    <w:rsid w:val="00E71CA0"/>
    <w:rsid w:val="00E7268C"/>
    <w:rsid w:val="00E73353"/>
    <w:rsid w:val="00E750FE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,"/>
  <w:listSeparator w:val=";"/>
  <w15:docId w15:val="{1162559F-1EDC-4A21-B24C-AC1191B5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2019-04-20T17:00:00Z</dcterms:created>
  <dcterms:modified xsi:type="dcterms:W3CDTF">2019-05-02T13:33:00Z</dcterms:modified>
</cp:coreProperties>
</file>