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D65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B0D6F">
        <w:rPr>
          <w:rFonts w:ascii="Arial" w:hAnsi="Arial" w:cs="Arial"/>
          <w:b/>
          <w:sz w:val="20"/>
          <w:szCs w:val="20"/>
        </w:rPr>
        <w:t>4</w:t>
      </w:r>
      <w:r w:rsidR="005D6574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4E69">
        <w:rPr>
          <w:rFonts w:ascii="Arial" w:hAnsi="Arial" w:cs="Arial"/>
          <w:b/>
          <w:sz w:val="20"/>
          <w:szCs w:val="20"/>
        </w:rPr>
        <w:t>1</w:t>
      </w:r>
      <w:r w:rsidR="0077539E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7539E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6574" w:rsidP="00B416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A3DB1" w:rsidRDefault="009243B3" w:rsidP="005D6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21FF7">
        <w:rPr>
          <w:rFonts w:ascii="Arial" w:hAnsi="Arial" w:cs="Arial"/>
          <w:sz w:val="20"/>
          <w:szCs w:val="20"/>
        </w:rPr>
        <w:t>Fica</w:t>
      </w:r>
      <w:r w:rsidR="005D6574">
        <w:rPr>
          <w:rFonts w:ascii="Arial" w:hAnsi="Arial" w:cs="Arial"/>
          <w:sz w:val="20"/>
          <w:szCs w:val="20"/>
        </w:rPr>
        <w:t xml:space="preserve"> declarado de utilidade pública o “ESPORTE CLUBE PINHEIROS”, com sede na Rua Angelina Maffei Vila, 493, Jardim Europa, São Paulo – SP.</w:t>
      </w:r>
    </w:p>
    <w:p w:rsidR="005D6574" w:rsidRDefault="005D6574" w:rsidP="005D6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574" w:rsidRDefault="005D6574" w:rsidP="005D6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57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do orçamento.</w:t>
      </w:r>
    </w:p>
    <w:p w:rsidR="00CA3DB1" w:rsidRDefault="00CA3DB1" w:rsidP="00621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CA3DB1" w:rsidP="005D6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DB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D6574">
        <w:rPr>
          <w:rFonts w:ascii="Arial" w:hAnsi="Arial" w:cs="Arial"/>
          <w:b/>
          <w:bCs/>
          <w:sz w:val="20"/>
          <w:szCs w:val="20"/>
        </w:rPr>
        <w:t>3</w:t>
      </w:r>
      <w:r w:rsidRPr="00CA3DB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B1D52">
        <w:rPr>
          <w:rFonts w:ascii="Arial" w:hAnsi="Arial" w:cs="Arial"/>
          <w:sz w:val="20"/>
          <w:szCs w:val="20"/>
        </w:rPr>
        <w:t xml:space="preserve">, </w:t>
      </w:r>
      <w:r w:rsidR="005F06D7">
        <w:rPr>
          <w:rFonts w:ascii="Arial" w:hAnsi="Arial" w:cs="Arial"/>
          <w:sz w:val="20"/>
          <w:szCs w:val="20"/>
        </w:rPr>
        <w:t>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7E77AC">
        <w:rPr>
          <w:rFonts w:ascii="Arial" w:hAnsi="Arial" w:cs="Arial"/>
          <w:sz w:val="20"/>
          <w:szCs w:val="20"/>
        </w:rPr>
        <w:t>1</w:t>
      </w:r>
      <w:r w:rsidR="005F06D7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6D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D71" w:rsidRDefault="00986D71" w:rsidP="009243B3">
      <w:pPr>
        <w:spacing w:after="0" w:line="240" w:lineRule="auto"/>
      </w:pPr>
      <w:r>
        <w:separator/>
      </w:r>
    </w:p>
  </w:endnote>
  <w:endnote w:type="continuationSeparator" w:id="1">
    <w:p w:rsidR="00986D71" w:rsidRDefault="00986D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D71" w:rsidRDefault="00986D71" w:rsidP="009243B3">
      <w:pPr>
        <w:spacing w:after="0" w:line="240" w:lineRule="auto"/>
      </w:pPr>
      <w:r>
        <w:separator/>
      </w:r>
    </w:p>
  </w:footnote>
  <w:footnote w:type="continuationSeparator" w:id="1">
    <w:p w:rsidR="00986D71" w:rsidRDefault="00986D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6D71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2019-04-21T18:50:00Z</dcterms:created>
  <dcterms:modified xsi:type="dcterms:W3CDTF">2019-04-21T18:54:00Z</dcterms:modified>
</cp:coreProperties>
</file>