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6450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</w:t>
      </w:r>
      <w:r w:rsidR="006450FA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0DDA">
        <w:rPr>
          <w:rFonts w:ascii="Arial" w:hAnsi="Arial" w:cs="Arial"/>
          <w:b/>
          <w:sz w:val="20"/>
          <w:szCs w:val="20"/>
        </w:rPr>
        <w:t>0</w:t>
      </w:r>
      <w:r w:rsidR="00AC6796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50FA" w:rsidP="00B416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próprio municipal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372D6" w:rsidRDefault="009243B3" w:rsidP="00645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372D6">
        <w:rPr>
          <w:rFonts w:ascii="Arial" w:hAnsi="Arial" w:cs="Arial"/>
          <w:sz w:val="20"/>
          <w:szCs w:val="20"/>
        </w:rPr>
        <w:t xml:space="preserve">O </w:t>
      </w:r>
      <w:r w:rsidR="006450FA">
        <w:rPr>
          <w:rFonts w:ascii="Arial" w:hAnsi="Arial" w:cs="Arial"/>
          <w:sz w:val="20"/>
          <w:szCs w:val="20"/>
        </w:rPr>
        <w:t>atual Ginásio de Esportes existente na Rua Maria José Alves, s/nº, localiz</w:t>
      </w:r>
      <w:r w:rsidR="006825A2">
        <w:rPr>
          <w:rFonts w:ascii="Arial" w:hAnsi="Arial" w:cs="Arial"/>
          <w:sz w:val="20"/>
          <w:szCs w:val="20"/>
        </w:rPr>
        <w:t>ado no Jardim Júlio de Carvalho</w:t>
      </w:r>
      <w:r w:rsidR="006450FA">
        <w:rPr>
          <w:rFonts w:ascii="Arial" w:hAnsi="Arial" w:cs="Arial"/>
          <w:sz w:val="20"/>
          <w:szCs w:val="20"/>
        </w:rPr>
        <w:t>, passa a denominar-se “Ginásio de Esportes Paulo José da Cruz.”</w:t>
      </w:r>
    </w:p>
    <w:p w:rsidR="005D6574" w:rsidRDefault="005D6574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D6574" w:rsidP="00B37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7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C24669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46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590DD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24669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49" w:rsidRDefault="00784249" w:rsidP="009243B3">
      <w:pPr>
        <w:spacing w:after="0" w:line="240" w:lineRule="auto"/>
      </w:pPr>
      <w:r>
        <w:separator/>
      </w:r>
    </w:p>
  </w:endnote>
  <w:endnote w:type="continuationSeparator" w:id="0">
    <w:p w:rsidR="00784249" w:rsidRDefault="007842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49" w:rsidRDefault="00784249" w:rsidP="009243B3">
      <w:pPr>
        <w:spacing w:after="0" w:line="240" w:lineRule="auto"/>
      </w:pPr>
      <w:r>
        <w:separator/>
      </w:r>
    </w:p>
  </w:footnote>
  <w:footnote w:type="continuationSeparator" w:id="0">
    <w:p w:rsidR="00784249" w:rsidRDefault="007842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0DDA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25A2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249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7C60BCB3-4EDD-4E9A-AA3A-7CD74504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2019-04-21T19:13:00Z</dcterms:created>
  <dcterms:modified xsi:type="dcterms:W3CDTF">2019-05-02T12:08:00Z</dcterms:modified>
</cp:coreProperties>
</file>