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1014CF">
        <w:rPr>
          <w:rFonts w:ascii="Arial" w:hAnsi="Arial" w:cs="Arial"/>
          <w:b/>
          <w:sz w:val="20"/>
          <w:szCs w:val="20"/>
        </w:rPr>
        <w:t>7</w:t>
      </w:r>
      <w:r w:rsidR="001E161E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1E161E">
        <w:rPr>
          <w:rFonts w:ascii="Arial" w:hAnsi="Arial" w:cs="Arial"/>
          <w:b/>
          <w:sz w:val="20"/>
          <w:szCs w:val="20"/>
        </w:rPr>
        <w:t>22</w:t>
      </w:r>
      <w:r w:rsidR="00A56DF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EC79B9">
        <w:rPr>
          <w:rFonts w:ascii="Arial" w:hAnsi="Arial" w:cs="Arial"/>
          <w:b/>
          <w:sz w:val="20"/>
          <w:szCs w:val="20"/>
        </w:rPr>
        <w:t>DEZ</w:t>
      </w:r>
      <w:r w:rsidR="00A56DF6">
        <w:rPr>
          <w:rFonts w:ascii="Arial" w:hAnsi="Arial" w:cs="Arial"/>
          <w:b/>
          <w:sz w:val="20"/>
          <w:szCs w:val="20"/>
        </w:rPr>
        <w:t>EM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F80778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1E161E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§ 1º do artigo 1º da Lei nº</w:t>
      </w:r>
      <w:r w:rsidR="00F807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2.741/2006.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6E291F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6B17DC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B94CE6">
        <w:rPr>
          <w:rFonts w:ascii="Arial" w:hAnsi="Arial" w:cs="Arial"/>
          <w:b/>
          <w:sz w:val="20"/>
          <w:szCs w:val="20"/>
        </w:rPr>
        <w:t xml:space="preserve"> EU LHE SÃO CONFERIDAS POR</w:t>
      </w:r>
      <w:r w:rsidR="00AF744B">
        <w:rPr>
          <w:rFonts w:ascii="Arial" w:hAnsi="Arial" w:cs="Arial"/>
          <w:b/>
          <w:sz w:val="20"/>
          <w:szCs w:val="20"/>
        </w:rPr>
        <w:t xml:space="preserve"> 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92665" w:rsidRPr="00992665" w:rsidRDefault="00992665" w:rsidP="00CF42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92665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0DBF">
        <w:rPr>
          <w:rFonts w:ascii="Arial" w:hAnsi="Arial" w:cs="Arial"/>
          <w:b/>
          <w:sz w:val="20"/>
          <w:szCs w:val="20"/>
        </w:rPr>
        <w:t xml:space="preserve">Art. </w:t>
      </w:r>
      <w:r w:rsidR="00B94CE6" w:rsidRPr="00D20DBF">
        <w:rPr>
          <w:rFonts w:ascii="Arial" w:hAnsi="Arial" w:cs="Arial"/>
          <w:b/>
          <w:sz w:val="20"/>
          <w:szCs w:val="20"/>
        </w:rPr>
        <w:t>1º</w:t>
      </w:r>
      <w:r w:rsidR="00992665" w:rsidRPr="00D20DBF">
        <w:rPr>
          <w:rFonts w:ascii="Arial" w:hAnsi="Arial" w:cs="Arial"/>
          <w:b/>
          <w:sz w:val="20"/>
          <w:szCs w:val="20"/>
        </w:rPr>
        <w:t xml:space="preserve"> </w:t>
      </w:r>
      <w:r w:rsidR="00D20DBF" w:rsidRPr="00D20DBF">
        <w:rPr>
          <w:rFonts w:ascii="Arial" w:hAnsi="Arial" w:cs="Arial"/>
          <w:sz w:val="20"/>
          <w:szCs w:val="20"/>
        </w:rPr>
        <w:t>O § 1º, constante</w:t>
      </w:r>
      <w:r w:rsidR="00D20DBF">
        <w:rPr>
          <w:rFonts w:ascii="Arial" w:hAnsi="Arial" w:cs="Arial"/>
          <w:sz w:val="20"/>
          <w:szCs w:val="20"/>
        </w:rPr>
        <w:t xml:space="preserve"> do artigo 1º da Lei n° 2.741, de 29 de junho de 2006, que acrescenta os §§ 1º e 2º, ao artigo 1º da Lei nº 2.517/03, passa a vigorar com a seguinte redação:</w:t>
      </w:r>
    </w:p>
    <w:p w:rsidR="00D20DBF" w:rsidRPr="00D20DBF" w:rsidRDefault="00D20DB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665" w:rsidRPr="00D20DBF" w:rsidRDefault="00D20DB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0DBF">
        <w:rPr>
          <w:rFonts w:ascii="Arial" w:hAnsi="Arial" w:cs="Arial"/>
          <w:sz w:val="20"/>
          <w:szCs w:val="20"/>
        </w:rPr>
        <w:t>“Art. 1º</w:t>
      </w:r>
      <w:r>
        <w:rPr>
          <w:rFonts w:ascii="Arial" w:hAnsi="Arial" w:cs="Arial"/>
          <w:sz w:val="20"/>
          <w:szCs w:val="20"/>
        </w:rPr>
        <w:t xml:space="preserve"> </w:t>
      </w:r>
      <w:r w:rsidR="00F8077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F80778">
        <w:rPr>
          <w:rFonts w:ascii="Arial" w:hAnsi="Arial" w:cs="Arial"/>
          <w:sz w:val="20"/>
          <w:szCs w:val="20"/>
        </w:rPr>
        <w:t>)</w:t>
      </w:r>
    </w:p>
    <w:p w:rsidR="00F80778" w:rsidRDefault="00F80778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0DBF" w:rsidRDefault="00D20DB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0DBF">
        <w:rPr>
          <w:rFonts w:ascii="Arial" w:hAnsi="Arial" w:cs="Arial"/>
          <w:sz w:val="20"/>
          <w:szCs w:val="20"/>
        </w:rPr>
        <w:t>§ 1º</w:t>
      </w:r>
      <w:r w:rsidR="00F807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execução dos serviços relativos à fiscalização e policiamento do trânsito de veículos nas vias públicas do Município, fica o Executivo Municipal autorizado a pagar uma gratificação mensal aos Policiais Militares, designados para esse fim”.</w:t>
      </w:r>
    </w:p>
    <w:p w:rsidR="00D20DBF" w:rsidRDefault="00D20DB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0DBF" w:rsidRPr="001E161E" w:rsidRDefault="00D20DB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0DB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E161E" w:rsidRPr="001E161E">
        <w:rPr>
          <w:rFonts w:ascii="Arial" w:hAnsi="Arial" w:cs="Arial"/>
          <w:sz w:val="20"/>
          <w:szCs w:val="20"/>
        </w:rPr>
        <w:t>Esta Lei entra em vigor na data de sua publicação.</w:t>
      </w:r>
    </w:p>
    <w:p w:rsidR="00D20DBF" w:rsidRPr="001E161E" w:rsidRDefault="00D20DB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1E161E">
        <w:rPr>
          <w:rFonts w:ascii="Arial" w:hAnsi="Arial" w:cs="Arial"/>
          <w:sz w:val="20"/>
          <w:szCs w:val="20"/>
        </w:rPr>
        <w:t>22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1C1C71">
        <w:rPr>
          <w:rFonts w:ascii="Arial" w:hAnsi="Arial" w:cs="Arial"/>
          <w:sz w:val="20"/>
          <w:szCs w:val="20"/>
        </w:rPr>
        <w:t>dez</w:t>
      </w:r>
      <w:r w:rsidR="00A56DF6">
        <w:rPr>
          <w:rFonts w:ascii="Arial" w:hAnsi="Arial" w:cs="Arial"/>
          <w:sz w:val="20"/>
          <w:szCs w:val="20"/>
        </w:rPr>
        <w:t>em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92B34" w:rsidRDefault="00092B34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F80778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265" w:rsidRDefault="001C3265" w:rsidP="009243B3">
      <w:pPr>
        <w:spacing w:after="0" w:line="240" w:lineRule="auto"/>
      </w:pPr>
      <w:r>
        <w:separator/>
      </w:r>
    </w:p>
  </w:endnote>
  <w:endnote w:type="continuationSeparator" w:id="0">
    <w:p w:rsidR="001C3265" w:rsidRDefault="001C326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265" w:rsidRDefault="001C3265" w:rsidP="009243B3">
      <w:pPr>
        <w:spacing w:after="0" w:line="240" w:lineRule="auto"/>
      </w:pPr>
      <w:r>
        <w:separator/>
      </w:r>
    </w:p>
  </w:footnote>
  <w:footnote w:type="continuationSeparator" w:id="0">
    <w:p w:rsidR="001C3265" w:rsidRDefault="001C326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B29035D"/>
    <w:multiLevelType w:val="hybridMultilevel"/>
    <w:tmpl w:val="E07A3B04"/>
    <w:lvl w:ilvl="0" w:tplc="7C9AB7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7B546AA"/>
    <w:multiLevelType w:val="hybridMultilevel"/>
    <w:tmpl w:val="10DE5E22"/>
    <w:lvl w:ilvl="0" w:tplc="B14AEE5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4C74750"/>
    <w:multiLevelType w:val="hybridMultilevel"/>
    <w:tmpl w:val="2A60215C"/>
    <w:lvl w:ilvl="0" w:tplc="631A55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AA917FB"/>
    <w:multiLevelType w:val="hybridMultilevel"/>
    <w:tmpl w:val="33687584"/>
    <w:lvl w:ilvl="0" w:tplc="0B786F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3AD0E65"/>
    <w:multiLevelType w:val="hybridMultilevel"/>
    <w:tmpl w:val="99DE5534"/>
    <w:lvl w:ilvl="0" w:tplc="AE3485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C0290"/>
    <w:multiLevelType w:val="hybridMultilevel"/>
    <w:tmpl w:val="A256436E"/>
    <w:lvl w:ilvl="0" w:tplc="B81EE7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1"/>
  </w:num>
  <w:num w:numId="3">
    <w:abstractNumId w:val="24"/>
  </w:num>
  <w:num w:numId="4">
    <w:abstractNumId w:val="25"/>
  </w:num>
  <w:num w:numId="5">
    <w:abstractNumId w:val="2"/>
  </w:num>
  <w:num w:numId="6">
    <w:abstractNumId w:val="10"/>
  </w:num>
  <w:num w:numId="7">
    <w:abstractNumId w:val="13"/>
  </w:num>
  <w:num w:numId="8">
    <w:abstractNumId w:val="31"/>
  </w:num>
  <w:num w:numId="9">
    <w:abstractNumId w:val="18"/>
  </w:num>
  <w:num w:numId="10">
    <w:abstractNumId w:val="6"/>
  </w:num>
  <w:num w:numId="11">
    <w:abstractNumId w:val="34"/>
  </w:num>
  <w:num w:numId="12">
    <w:abstractNumId w:val="5"/>
  </w:num>
  <w:num w:numId="13">
    <w:abstractNumId w:val="9"/>
  </w:num>
  <w:num w:numId="14">
    <w:abstractNumId w:val="29"/>
  </w:num>
  <w:num w:numId="15">
    <w:abstractNumId w:val="19"/>
  </w:num>
  <w:num w:numId="16">
    <w:abstractNumId w:val="17"/>
  </w:num>
  <w:num w:numId="17">
    <w:abstractNumId w:val="23"/>
  </w:num>
  <w:num w:numId="18">
    <w:abstractNumId w:val="11"/>
  </w:num>
  <w:num w:numId="19">
    <w:abstractNumId w:val="22"/>
  </w:num>
  <w:num w:numId="20">
    <w:abstractNumId w:val="0"/>
  </w:num>
  <w:num w:numId="21">
    <w:abstractNumId w:val="26"/>
  </w:num>
  <w:num w:numId="22">
    <w:abstractNumId w:val="30"/>
  </w:num>
  <w:num w:numId="23">
    <w:abstractNumId w:val="33"/>
  </w:num>
  <w:num w:numId="24">
    <w:abstractNumId w:val="38"/>
  </w:num>
  <w:num w:numId="25">
    <w:abstractNumId w:val="35"/>
  </w:num>
  <w:num w:numId="26">
    <w:abstractNumId w:val="27"/>
  </w:num>
  <w:num w:numId="27">
    <w:abstractNumId w:val="3"/>
  </w:num>
  <w:num w:numId="28">
    <w:abstractNumId w:val="20"/>
  </w:num>
  <w:num w:numId="29">
    <w:abstractNumId w:val="4"/>
  </w:num>
  <w:num w:numId="30">
    <w:abstractNumId w:val="1"/>
  </w:num>
  <w:num w:numId="31">
    <w:abstractNumId w:val="16"/>
  </w:num>
  <w:num w:numId="32">
    <w:abstractNumId w:val="14"/>
  </w:num>
  <w:num w:numId="33">
    <w:abstractNumId w:val="36"/>
  </w:num>
  <w:num w:numId="34">
    <w:abstractNumId w:val="12"/>
  </w:num>
  <w:num w:numId="35">
    <w:abstractNumId w:val="37"/>
  </w:num>
  <w:num w:numId="36">
    <w:abstractNumId w:val="15"/>
  </w:num>
  <w:num w:numId="37">
    <w:abstractNumId w:val="7"/>
  </w:num>
  <w:num w:numId="38">
    <w:abstractNumId w:val="3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E7D"/>
    <w:rsid w:val="00063F53"/>
    <w:rsid w:val="00066C21"/>
    <w:rsid w:val="00070303"/>
    <w:rsid w:val="000704D5"/>
    <w:rsid w:val="00071B83"/>
    <w:rsid w:val="00075538"/>
    <w:rsid w:val="00081076"/>
    <w:rsid w:val="000820D8"/>
    <w:rsid w:val="00083CE7"/>
    <w:rsid w:val="00084AE7"/>
    <w:rsid w:val="00086882"/>
    <w:rsid w:val="00086946"/>
    <w:rsid w:val="0009249A"/>
    <w:rsid w:val="00092B34"/>
    <w:rsid w:val="000A4138"/>
    <w:rsid w:val="000A5852"/>
    <w:rsid w:val="000A5967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0F7743"/>
    <w:rsid w:val="001014CF"/>
    <w:rsid w:val="00104E21"/>
    <w:rsid w:val="00105CCF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46BF6"/>
    <w:rsid w:val="00151BB2"/>
    <w:rsid w:val="0015365D"/>
    <w:rsid w:val="001568CD"/>
    <w:rsid w:val="00160CD5"/>
    <w:rsid w:val="001649E3"/>
    <w:rsid w:val="00165587"/>
    <w:rsid w:val="0017033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6361"/>
    <w:rsid w:val="001C0528"/>
    <w:rsid w:val="001C1C71"/>
    <w:rsid w:val="001C3265"/>
    <w:rsid w:val="001C43FB"/>
    <w:rsid w:val="001C4599"/>
    <w:rsid w:val="001C6B4F"/>
    <w:rsid w:val="001D0DD2"/>
    <w:rsid w:val="001D7561"/>
    <w:rsid w:val="001E161E"/>
    <w:rsid w:val="001E2AC2"/>
    <w:rsid w:val="001E43CA"/>
    <w:rsid w:val="001E69BF"/>
    <w:rsid w:val="001E6A3B"/>
    <w:rsid w:val="001E6B75"/>
    <w:rsid w:val="001F35B7"/>
    <w:rsid w:val="001F6919"/>
    <w:rsid w:val="001F6C6D"/>
    <w:rsid w:val="00200D5E"/>
    <w:rsid w:val="00203F09"/>
    <w:rsid w:val="002047F7"/>
    <w:rsid w:val="00211C3C"/>
    <w:rsid w:val="00216821"/>
    <w:rsid w:val="00220DA2"/>
    <w:rsid w:val="00221168"/>
    <w:rsid w:val="0022487B"/>
    <w:rsid w:val="0022755F"/>
    <w:rsid w:val="00230CDD"/>
    <w:rsid w:val="00230D22"/>
    <w:rsid w:val="0023294E"/>
    <w:rsid w:val="00234976"/>
    <w:rsid w:val="002366A0"/>
    <w:rsid w:val="00241BF1"/>
    <w:rsid w:val="00244A70"/>
    <w:rsid w:val="0024559C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0859"/>
    <w:rsid w:val="0029305F"/>
    <w:rsid w:val="002945E8"/>
    <w:rsid w:val="0029500B"/>
    <w:rsid w:val="00297501"/>
    <w:rsid w:val="002A02ED"/>
    <w:rsid w:val="002A1584"/>
    <w:rsid w:val="002A26CC"/>
    <w:rsid w:val="002A2BD9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6E7C"/>
    <w:rsid w:val="002D77B2"/>
    <w:rsid w:val="002E15F3"/>
    <w:rsid w:val="002E18D9"/>
    <w:rsid w:val="002E5932"/>
    <w:rsid w:val="002E5A7C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37F81"/>
    <w:rsid w:val="00343A19"/>
    <w:rsid w:val="00345CDE"/>
    <w:rsid w:val="003460E3"/>
    <w:rsid w:val="003464EC"/>
    <w:rsid w:val="0034687F"/>
    <w:rsid w:val="003537C6"/>
    <w:rsid w:val="0035404A"/>
    <w:rsid w:val="00357C96"/>
    <w:rsid w:val="003642F0"/>
    <w:rsid w:val="00364B75"/>
    <w:rsid w:val="00365357"/>
    <w:rsid w:val="0037169E"/>
    <w:rsid w:val="00371EE5"/>
    <w:rsid w:val="00381193"/>
    <w:rsid w:val="00381CDC"/>
    <w:rsid w:val="00382593"/>
    <w:rsid w:val="003831E5"/>
    <w:rsid w:val="00387E9E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3593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6C75"/>
    <w:rsid w:val="004178D4"/>
    <w:rsid w:val="004234BB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6E17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4119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E68B4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19BD"/>
    <w:rsid w:val="00524B16"/>
    <w:rsid w:val="00526AB1"/>
    <w:rsid w:val="00530320"/>
    <w:rsid w:val="005304F5"/>
    <w:rsid w:val="005310DC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1BA5"/>
    <w:rsid w:val="0055200C"/>
    <w:rsid w:val="00555A87"/>
    <w:rsid w:val="00556008"/>
    <w:rsid w:val="00556532"/>
    <w:rsid w:val="00560ECF"/>
    <w:rsid w:val="005700E5"/>
    <w:rsid w:val="00571611"/>
    <w:rsid w:val="00571B7C"/>
    <w:rsid w:val="00572538"/>
    <w:rsid w:val="00580BE2"/>
    <w:rsid w:val="00581D0F"/>
    <w:rsid w:val="0058211A"/>
    <w:rsid w:val="00583948"/>
    <w:rsid w:val="00590F9F"/>
    <w:rsid w:val="0059773E"/>
    <w:rsid w:val="00597E82"/>
    <w:rsid w:val="005A0E55"/>
    <w:rsid w:val="005A1B60"/>
    <w:rsid w:val="005A2F39"/>
    <w:rsid w:val="005A492C"/>
    <w:rsid w:val="005A5CE7"/>
    <w:rsid w:val="005A7342"/>
    <w:rsid w:val="005A7E29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0D38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0213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009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A3279"/>
    <w:rsid w:val="006B085A"/>
    <w:rsid w:val="006B0A48"/>
    <w:rsid w:val="006B17DC"/>
    <w:rsid w:val="006B663C"/>
    <w:rsid w:val="006C22A0"/>
    <w:rsid w:val="006C29A6"/>
    <w:rsid w:val="006C2B9A"/>
    <w:rsid w:val="006C7D40"/>
    <w:rsid w:val="006C7FB0"/>
    <w:rsid w:val="006C7FDD"/>
    <w:rsid w:val="006D50D0"/>
    <w:rsid w:val="006D549F"/>
    <w:rsid w:val="006D7514"/>
    <w:rsid w:val="006D7D36"/>
    <w:rsid w:val="006E03D9"/>
    <w:rsid w:val="006E1747"/>
    <w:rsid w:val="006E1979"/>
    <w:rsid w:val="006E291F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8F3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07BA"/>
    <w:rsid w:val="00722487"/>
    <w:rsid w:val="0072696B"/>
    <w:rsid w:val="00726F3D"/>
    <w:rsid w:val="0072765D"/>
    <w:rsid w:val="00727C7C"/>
    <w:rsid w:val="00731955"/>
    <w:rsid w:val="00734177"/>
    <w:rsid w:val="007342CC"/>
    <w:rsid w:val="00737637"/>
    <w:rsid w:val="00740273"/>
    <w:rsid w:val="00742291"/>
    <w:rsid w:val="00743496"/>
    <w:rsid w:val="007468A1"/>
    <w:rsid w:val="00747072"/>
    <w:rsid w:val="0074793D"/>
    <w:rsid w:val="0075548F"/>
    <w:rsid w:val="00762308"/>
    <w:rsid w:val="00772562"/>
    <w:rsid w:val="00772571"/>
    <w:rsid w:val="00772AA0"/>
    <w:rsid w:val="00772CFB"/>
    <w:rsid w:val="00773572"/>
    <w:rsid w:val="007742CC"/>
    <w:rsid w:val="007744D1"/>
    <w:rsid w:val="00780350"/>
    <w:rsid w:val="00781317"/>
    <w:rsid w:val="00785A8E"/>
    <w:rsid w:val="0078650D"/>
    <w:rsid w:val="00792D37"/>
    <w:rsid w:val="00794658"/>
    <w:rsid w:val="00795A8A"/>
    <w:rsid w:val="007A2A26"/>
    <w:rsid w:val="007A5893"/>
    <w:rsid w:val="007B2309"/>
    <w:rsid w:val="007B3948"/>
    <w:rsid w:val="007B4344"/>
    <w:rsid w:val="007B4F7F"/>
    <w:rsid w:val="007B6215"/>
    <w:rsid w:val="007B752F"/>
    <w:rsid w:val="007C2A97"/>
    <w:rsid w:val="007C2B8A"/>
    <w:rsid w:val="007C32D1"/>
    <w:rsid w:val="007C5730"/>
    <w:rsid w:val="007D063E"/>
    <w:rsid w:val="007D29EE"/>
    <w:rsid w:val="007D32DB"/>
    <w:rsid w:val="007D3DE0"/>
    <w:rsid w:val="007D4406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B96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47B2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4CE7"/>
    <w:rsid w:val="008D6C7C"/>
    <w:rsid w:val="008D7450"/>
    <w:rsid w:val="008D7793"/>
    <w:rsid w:val="008D79CA"/>
    <w:rsid w:val="008E23BE"/>
    <w:rsid w:val="008E32AC"/>
    <w:rsid w:val="008E53D1"/>
    <w:rsid w:val="008F15A2"/>
    <w:rsid w:val="008F7B02"/>
    <w:rsid w:val="00901D15"/>
    <w:rsid w:val="00901E27"/>
    <w:rsid w:val="00901F0D"/>
    <w:rsid w:val="0090554B"/>
    <w:rsid w:val="0090629C"/>
    <w:rsid w:val="0091051E"/>
    <w:rsid w:val="00910D78"/>
    <w:rsid w:val="00911C6C"/>
    <w:rsid w:val="00913A10"/>
    <w:rsid w:val="00914C3D"/>
    <w:rsid w:val="00921D73"/>
    <w:rsid w:val="009243B3"/>
    <w:rsid w:val="00924DAD"/>
    <w:rsid w:val="00931CDF"/>
    <w:rsid w:val="009327BD"/>
    <w:rsid w:val="00932DE9"/>
    <w:rsid w:val="00935BDC"/>
    <w:rsid w:val="009363EF"/>
    <w:rsid w:val="009426B2"/>
    <w:rsid w:val="0094571A"/>
    <w:rsid w:val="00947A37"/>
    <w:rsid w:val="009505A6"/>
    <w:rsid w:val="0095383D"/>
    <w:rsid w:val="00955380"/>
    <w:rsid w:val="00960337"/>
    <w:rsid w:val="00961DAB"/>
    <w:rsid w:val="00966B7D"/>
    <w:rsid w:val="00971405"/>
    <w:rsid w:val="00975625"/>
    <w:rsid w:val="00975FF8"/>
    <w:rsid w:val="009764D8"/>
    <w:rsid w:val="00981E94"/>
    <w:rsid w:val="009846D4"/>
    <w:rsid w:val="00986C0B"/>
    <w:rsid w:val="009922C4"/>
    <w:rsid w:val="00992665"/>
    <w:rsid w:val="00992C25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0A04"/>
    <w:rsid w:val="009D1123"/>
    <w:rsid w:val="009E0858"/>
    <w:rsid w:val="009E0C24"/>
    <w:rsid w:val="009E1225"/>
    <w:rsid w:val="009E2E1B"/>
    <w:rsid w:val="009E4E15"/>
    <w:rsid w:val="00A030C4"/>
    <w:rsid w:val="00A04A61"/>
    <w:rsid w:val="00A04FF1"/>
    <w:rsid w:val="00A1125A"/>
    <w:rsid w:val="00A2010D"/>
    <w:rsid w:val="00A25312"/>
    <w:rsid w:val="00A26741"/>
    <w:rsid w:val="00A274C1"/>
    <w:rsid w:val="00A27F49"/>
    <w:rsid w:val="00A3167C"/>
    <w:rsid w:val="00A32031"/>
    <w:rsid w:val="00A32590"/>
    <w:rsid w:val="00A40F14"/>
    <w:rsid w:val="00A5170B"/>
    <w:rsid w:val="00A53191"/>
    <w:rsid w:val="00A54855"/>
    <w:rsid w:val="00A56AAD"/>
    <w:rsid w:val="00A56DF6"/>
    <w:rsid w:val="00A5738E"/>
    <w:rsid w:val="00A6010E"/>
    <w:rsid w:val="00A61883"/>
    <w:rsid w:val="00A663A4"/>
    <w:rsid w:val="00A70818"/>
    <w:rsid w:val="00A73A3C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01AE"/>
    <w:rsid w:val="00AC4EAE"/>
    <w:rsid w:val="00AD1C95"/>
    <w:rsid w:val="00AD5BF5"/>
    <w:rsid w:val="00AE2A87"/>
    <w:rsid w:val="00AE4E45"/>
    <w:rsid w:val="00AF0119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60FD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94CE6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3BA1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0D18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F1A50"/>
    <w:rsid w:val="00CF422D"/>
    <w:rsid w:val="00CF5759"/>
    <w:rsid w:val="00D01C4C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DBF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435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22D"/>
    <w:rsid w:val="00DA73CC"/>
    <w:rsid w:val="00DB5077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044F"/>
    <w:rsid w:val="00DE523D"/>
    <w:rsid w:val="00DE5651"/>
    <w:rsid w:val="00DE5823"/>
    <w:rsid w:val="00DF379F"/>
    <w:rsid w:val="00DF4EB7"/>
    <w:rsid w:val="00DF56D3"/>
    <w:rsid w:val="00DF6E65"/>
    <w:rsid w:val="00DF6EE6"/>
    <w:rsid w:val="00E021D8"/>
    <w:rsid w:val="00E02831"/>
    <w:rsid w:val="00E03381"/>
    <w:rsid w:val="00E03C4C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3F68"/>
    <w:rsid w:val="00E34A36"/>
    <w:rsid w:val="00E4144B"/>
    <w:rsid w:val="00E416D9"/>
    <w:rsid w:val="00E42348"/>
    <w:rsid w:val="00E42BFF"/>
    <w:rsid w:val="00E44CC2"/>
    <w:rsid w:val="00E454A6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77DD1"/>
    <w:rsid w:val="00E80798"/>
    <w:rsid w:val="00E80C7D"/>
    <w:rsid w:val="00E8149E"/>
    <w:rsid w:val="00E86BDF"/>
    <w:rsid w:val="00E90F9B"/>
    <w:rsid w:val="00E92AAC"/>
    <w:rsid w:val="00E97B6E"/>
    <w:rsid w:val="00EA0E6C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C79B9"/>
    <w:rsid w:val="00ED0814"/>
    <w:rsid w:val="00ED1DDF"/>
    <w:rsid w:val="00ED7DAD"/>
    <w:rsid w:val="00EE0B3D"/>
    <w:rsid w:val="00EE15EC"/>
    <w:rsid w:val="00EE19AF"/>
    <w:rsid w:val="00EE3D70"/>
    <w:rsid w:val="00EF7492"/>
    <w:rsid w:val="00F02394"/>
    <w:rsid w:val="00F02738"/>
    <w:rsid w:val="00F04A98"/>
    <w:rsid w:val="00F0587B"/>
    <w:rsid w:val="00F168CF"/>
    <w:rsid w:val="00F21E93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5513D"/>
    <w:rsid w:val="00F639F1"/>
    <w:rsid w:val="00F6638A"/>
    <w:rsid w:val="00F72308"/>
    <w:rsid w:val="00F72AE0"/>
    <w:rsid w:val="00F72B49"/>
    <w:rsid w:val="00F7322D"/>
    <w:rsid w:val="00F76EDD"/>
    <w:rsid w:val="00F80778"/>
    <w:rsid w:val="00F83A0F"/>
    <w:rsid w:val="00F86282"/>
    <w:rsid w:val="00F943FE"/>
    <w:rsid w:val="00F966F3"/>
    <w:rsid w:val="00FA5F58"/>
    <w:rsid w:val="00FB0F02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3396"/>
    <w:rsid w:val="00FD6CF2"/>
    <w:rsid w:val="00FD7443"/>
    <w:rsid w:val="00FE6966"/>
    <w:rsid w:val="00FF26F0"/>
    <w:rsid w:val="00FF3DBC"/>
    <w:rsid w:val="00FF4C20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03F3DF1-8D5F-4312-B001-AD6619A5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EF53-79FA-4DC5-9D96-02BD5506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5</cp:revision>
  <cp:lastPrinted>2019-04-23T14:47:00Z</cp:lastPrinted>
  <dcterms:created xsi:type="dcterms:W3CDTF">2019-04-24T13:21:00Z</dcterms:created>
  <dcterms:modified xsi:type="dcterms:W3CDTF">2019-05-03T16:04:00Z</dcterms:modified>
</cp:coreProperties>
</file>