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6D5DFD">
        <w:rPr>
          <w:rFonts w:ascii="Arial" w:hAnsi="Arial" w:cs="Arial"/>
          <w:b/>
          <w:sz w:val="20"/>
          <w:szCs w:val="20"/>
        </w:rPr>
        <w:t>892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D5DFD">
        <w:rPr>
          <w:rFonts w:ascii="Arial" w:hAnsi="Arial" w:cs="Arial"/>
          <w:b/>
          <w:sz w:val="20"/>
          <w:szCs w:val="20"/>
        </w:rPr>
        <w:t>22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6D5DFD">
        <w:rPr>
          <w:rFonts w:ascii="Arial" w:hAnsi="Arial" w:cs="Arial"/>
          <w:b/>
          <w:sz w:val="20"/>
          <w:szCs w:val="20"/>
        </w:rPr>
        <w:t>ABRIL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6D5DF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6D5DFD">
        <w:rPr>
          <w:rFonts w:ascii="Arial" w:hAnsi="Arial" w:cs="Arial"/>
          <w:sz w:val="20"/>
          <w:szCs w:val="20"/>
        </w:rPr>
        <w:t>Institui no âmbito do Município o Programa de Garantia de Renda Mínima Familiar e dá outras providências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86495" w:rsidRDefault="0019398A" w:rsidP="00A002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D5DFD" w:rsidRPr="006D5DFD">
        <w:rPr>
          <w:rFonts w:ascii="Arial" w:hAnsi="Arial" w:cs="Arial"/>
          <w:sz w:val="20"/>
          <w:szCs w:val="20"/>
        </w:rPr>
        <w:t xml:space="preserve">Fica instituído no Âmbito do Município o Programa de Garantia de Renda Mínima Familiar associado a ações </w:t>
      </w:r>
      <w:proofErr w:type="spellStart"/>
      <w:r w:rsidR="006D5DFD" w:rsidRPr="006D5DFD">
        <w:rPr>
          <w:rFonts w:ascii="Arial" w:hAnsi="Arial" w:cs="Arial"/>
          <w:sz w:val="20"/>
          <w:szCs w:val="20"/>
        </w:rPr>
        <w:t>sócio-educativ</w:t>
      </w:r>
      <w:r w:rsidR="006D5DFD">
        <w:rPr>
          <w:rFonts w:ascii="Arial" w:hAnsi="Arial" w:cs="Arial"/>
          <w:sz w:val="20"/>
          <w:szCs w:val="20"/>
        </w:rPr>
        <w:t>as</w:t>
      </w:r>
      <w:proofErr w:type="spellEnd"/>
      <w:r w:rsidR="006D5DFD">
        <w:rPr>
          <w:rFonts w:ascii="Arial" w:hAnsi="Arial" w:cs="Arial"/>
          <w:sz w:val="20"/>
          <w:szCs w:val="20"/>
        </w:rPr>
        <w:t xml:space="preserve"> e cursos de geração de renda</w:t>
      </w:r>
      <w:r w:rsidR="00686495">
        <w:rPr>
          <w:rFonts w:ascii="Arial" w:hAnsi="Arial" w:cs="Arial"/>
          <w:sz w:val="20"/>
          <w:szCs w:val="20"/>
        </w:rPr>
        <w:t>.</w:t>
      </w:r>
    </w:p>
    <w:p w:rsidR="00A0025A" w:rsidRDefault="00A0025A" w:rsidP="00A002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4658F9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6D5DFD" w:rsidRPr="006D5DFD">
        <w:rPr>
          <w:rFonts w:ascii="Arial" w:hAnsi="Arial" w:cs="Arial"/>
          <w:sz w:val="20"/>
          <w:szCs w:val="20"/>
        </w:rPr>
        <w:t>Considera-se</w:t>
      </w:r>
      <w:r w:rsidR="006D5DFD" w:rsidRPr="006D5DFD">
        <w:rPr>
          <w:rFonts w:ascii="Arial" w:hAnsi="Arial" w:cs="Arial"/>
          <w:sz w:val="20"/>
          <w:szCs w:val="20"/>
        </w:rPr>
        <w:tab/>
        <w:t>família</w:t>
      </w:r>
      <w:r w:rsidR="006D5DFD">
        <w:rPr>
          <w:rFonts w:ascii="Arial" w:hAnsi="Arial" w:cs="Arial"/>
          <w:sz w:val="20"/>
          <w:szCs w:val="20"/>
        </w:rPr>
        <w:t xml:space="preserve"> </w:t>
      </w:r>
      <w:r w:rsidR="006D5DFD" w:rsidRPr="006D5DFD">
        <w:rPr>
          <w:rFonts w:ascii="Arial" w:hAnsi="Arial" w:cs="Arial"/>
          <w:sz w:val="20"/>
          <w:szCs w:val="20"/>
        </w:rPr>
        <w:t>a</w:t>
      </w:r>
      <w:r w:rsidR="006D5DFD">
        <w:rPr>
          <w:rFonts w:ascii="Arial" w:hAnsi="Arial" w:cs="Arial"/>
          <w:sz w:val="20"/>
          <w:szCs w:val="20"/>
        </w:rPr>
        <w:t xml:space="preserve"> </w:t>
      </w:r>
      <w:r w:rsidR="006D5DFD" w:rsidRPr="006D5DFD">
        <w:rPr>
          <w:rFonts w:ascii="Arial" w:hAnsi="Arial" w:cs="Arial"/>
          <w:sz w:val="20"/>
          <w:szCs w:val="20"/>
        </w:rPr>
        <w:t>unidade</w:t>
      </w:r>
      <w:r w:rsidR="006D5DFD">
        <w:rPr>
          <w:rFonts w:ascii="Arial" w:hAnsi="Arial" w:cs="Arial"/>
          <w:sz w:val="20"/>
          <w:szCs w:val="20"/>
        </w:rPr>
        <w:t xml:space="preserve"> </w:t>
      </w:r>
      <w:r w:rsidR="006D5DFD" w:rsidRPr="006D5DFD">
        <w:rPr>
          <w:rFonts w:ascii="Arial" w:hAnsi="Arial" w:cs="Arial"/>
          <w:sz w:val="20"/>
          <w:szCs w:val="20"/>
        </w:rPr>
        <w:t>nuclear,</w:t>
      </w:r>
      <w:r w:rsidR="006D5DFD">
        <w:rPr>
          <w:rFonts w:ascii="Arial" w:hAnsi="Arial" w:cs="Arial"/>
          <w:sz w:val="20"/>
          <w:szCs w:val="20"/>
        </w:rPr>
        <w:t xml:space="preserve"> </w:t>
      </w:r>
      <w:r w:rsidR="006D5DFD" w:rsidRPr="006D5DFD">
        <w:rPr>
          <w:rFonts w:ascii="Arial" w:hAnsi="Arial" w:cs="Arial"/>
          <w:sz w:val="20"/>
          <w:szCs w:val="20"/>
        </w:rPr>
        <w:t>eventualmente ampliada por outros indivíduos, que com ela possuam laços de parentesco, vivendo sob o mesmo teto e mantendo sua economia pela contribuição de seus membros. Para o enquadramento da faixa etária, a idade da criança em número de O (zero) a 15 (quinze) anos e 11 (onze) meses. Idosos com idade entre 60 (sessenta) e 64 (sessenta e quatro) anos e 11 (onze) meses, que não tenham aposentadoria, benefício, pensão ou outra renda fixa.</w:t>
      </w:r>
    </w:p>
    <w:p w:rsidR="006D5DFD" w:rsidRDefault="006D5DFD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5DFD" w:rsidRPr="006D5DFD" w:rsidRDefault="006D5DFD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DFD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Pr="006D5DFD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6D5DFD">
        <w:rPr>
          <w:rFonts w:ascii="Arial" w:hAnsi="Arial" w:cs="Arial"/>
          <w:sz w:val="20"/>
          <w:szCs w:val="20"/>
        </w:rPr>
        <w:t>Serão priorizados os atendimentos às famílias, cujos filhos</w:t>
      </w:r>
      <w:r>
        <w:rPr>
          <w:rFonts w:ascii="Arial" w:hAnsi="Arial" w:cs="Arial"/>
          <w:sz w:val="20"/>
          <w:szCs w:val="20"/>
        </w:rPr>
        <w:t xml:space="preserve"> </w:t>
      </w:r>
      <w:r w:rsidRPr="006D5DFD">
        <w:rPr>
          <w:rFonts w:ascii="Arial" w:hAnsi="Arial" w:cs="Arial"/>
          <w:sz w:val="20"/>
          <w:szCs w:val="20"/>
        </w:rPr>
        <w:t xml:space="preserve">estejam cumprindo medida </w:t>
      </w:r>
      <w:proofErr w:type="spellStart"/>
      <w:r w:rsidRPr="006D5DFD">
        <w:rPr>
          <w:rFonts w:ascii="Arial" w:hAnsi="Arial" w:cs="Arial"/>
          <w:sz w:val="20"/>
          <w:szCs w:val="20"/>
        </w:rPr>
        <w:t>sócio-educativa</w:t>
      </w:r>
      <w:proofErr w:type="spellEnd"/>
      <w:r w:rsidRPr="006D5DFD">
        <w:rPr>
          <w:rFonts w:ascii="Arial" w:hAnsi="Arial" w:cs="Arial"/>
          <w:sz w:val="20"/>
          <w:szCs w:val="20"/>
        </w:rPr>
        <w:t>;</w:t>
      </w:r>
    </w:p>
    <w:p w:rsidR="006D5DFD" w:rsidRPr="006D5DFD" w:rsidRDefault="006D5DFD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DFD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- </w:t>
      </w:r>
      <w:r w:rsidRPr="006D5DFD">
        <w:rPr>
          <w:rFonts w:ascii="Arial" w:hAnsi="Arial" w:cs="Arial"/>
          <w:sz w:val="20"/>
          <w:szCs w:val="20"/>
        </w:rPr>
        <w:t>Famílias, cujos filhos menores de 16 (dezesseis) anos estejam comprovadamente em trabalho infantil;</w:t>
      </w:r>
    </w:p>
    <w:p w:rsidR="006D5DFD" w:rsidRPr="006D5DFD" w:rsidRDefault="006D5DFD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DFD">
        <w:rPr>
          <w:rFonts w:ascii="Arial" w:hAnsi="Arial" w:cs="Arial"/>
          <w:b/>
          <w:sz w:val="20"/>
          <w:szCs w:val="20"/>
        </w:rPr>
        <w:t xml:space="preserve">III </w:t>
      </w:r>
      <w:r w:rsidRPr="006D5DFD">
        <w:rPr>
          <w:rFonts w:ascii="Arial" w:hAnsi="Arial" w:cs="Arial"/>
          <w:sz w:val="20"/>
          <w:szCs w:val="20"/>
        </w:rPr>
        <w:t>- Famílias que tenham adolescentes grávidas;</w:t>
      </w:r>
    </w:p>
    <w:p w:rsidR="006D5DFD" w:rsidRPr="006D5DFD" w:rsidRDefault="006D5DFD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DFD">
        <w:rPr>
          <w:rFonts w:ascii="Arial" w:hAnsi="Arial" w:cs="Arial"/>
          <w:b/>
          <w:sz w:val="20"/>
          <w:szCs w:val="20"/>
        </w:rPr>
        <w:t>IV</w:t>
      </w:r>
      <w:r w:rsidRPr="006D5DFD">
        <w:rPr>
          <w:rFonts w:ascii="Arial" w:hAnsi="Arial" w:cs="Arial"/>
          <w:sz w:val="20"/>
          <w:szCs w:val="20"/>
        </w:rPr>
        <w:t xml:space="preserve"> - Famílias, cujo pai e/ou mãe estejam em sistema carcerário ou egresso;</w:t>
      </w:r>
    </w:p>
    <w:p w:rsidR="006D5DFD" w:rsidRPr="006D5DFD" w:rsidRDefault="006D5DFD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DFD">
        <w:rPr>
          <w:rFonts w:ascii="Arial" w:hAnsi="Arial" w:cs="Arial"/>
          <w:b/>
          <w:sz w:val="20"/>
          <w:szCs w:val="20"/>
        </w:rPr>
        <w:t xml:space="preserve">V </w:t>
      </w:r>
      <w:r w:rsidRPr="006D5DFD">
        <w:rPr>
          <w:rFonts w:ascii="Arial" w:hAnsi="Arial" w:cs="Arial"/>
          <w:sz w:val="20"/>
          <w:szCs w:val="20"/>
        </w:rPr>
        <w:t>- Idosos que não contam com retaguarda familiar e renda fixa;</w:t>
      </w:r>
    </w:p>
    <w:p w:rsidR="006D5DFD" w:rsidRPr="006D5DFD" w:rsidRDefault="006D5DFD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DFD">
        <w:rPr>
          <w:rFonts w:ascii="Arial" w:hAnsi="Arial" w:cs="Arial"/>
          <w:b/>
          <w:sz w:val="20"/>
          <w:szCs w:val="20"/>
        </w:rPr>
        <w:t>VI</w:t>
      </w:r>
      <w:r w:rsidRPr="006D5DFD">
        <w:rPr>
          <w:rFonts w:ascii="Arial" w:hAnsi="Arial" w:cs="Arial"/>
          <w:sz w:val="20"/>
          <w:szCs w:val="20"/>
        </w:rPr>
        <w:t xml:space="preserve"> - Famílias que possuam pessoa com deficiência e que não recebam o Benefício de Prestação Continuada;</w:t>
      </w:r>
    </w:p>
    <w:p w:rsidR="00F37104" w:rsidRPr="006D5DFD" w:rsidRDefault="006D5DFD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DFD">
        <w:rPr>
          <w:rFonts w:ascii="Arial" w:hAnsi="Arial" w:cs="Arial"/>
          <w:b/>
          <w:sz w:val="20"/>
          <w:szCs w:val="20"/>
        </w:rPr>
        <w:t>VII</w:t>
      </w:r>
      <w:r w:rsidRPr="006D5DFD">
        <w:rPr>
          <w:rFonts w:ascii="Arial" w:hAnsi="Arial" w:cs="Arial"/>
          <w:sz w:val="20"/>
          <w:szCs w:val="20"/>
        </w:rPr>
        <w:t xml:space="preserve"> - Doenças crônicas, que necessitam de aquisição de medicamentos e/ou alimentação diferenciada.</w:t>
      </w:r>
    </w:p>
    <w:p w:rsidR="006D5DFD" w:rsidRDefault="006D5DFD" w:rsidP="00D744C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D5DFD" w:rsidRDefault="00D744C7" w:rsidP="00A708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983E56">
        <w:rPr>
          <w:rFonts w:ascii="Arial" w:hAnsi="Arial" w:cs="Arial"/>
          <w:b/>
          <w:sz w:val="20"/>
          <w:szCs w:val="20"/>
        </w:rPr>
        <w:t xml:space="preserve">rt. </w:t>
      </w:r>
      <w:r w:rsidR="00F37104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6D5DFD" w:rsidRPr="006D5DFD">
        <w:rPr>
          <w:rFonts w:ascii="Arial" w:hAnsi="Arial" w:cs="Arial"/>
          <w:sz w:val="20"/>
          <w:szCs w:val="20"/>
        </w:rPr>
        <w:t>Poderão ser atendidas pelo Programa, famílias em situação de pobreza, em especial aq</w:t>
      </w:r>
      <w:r w:rsidR="006D5DFD">
        <w:rPr>
          <w:rFonts w:ascii="Arial" w:hAnsi="Arial" w:cs="Arial"/>
          <w:sz w:val="20"/>
          <w:szCs w:val="20"/>
        </w:rPr>
        <w:t xml:space="preserve">uelas oriundas dos bolsões </w:t>
      </w:r>
      <w:r w:rsidR="006D5DFD" w:rsidRPr="006D5DFD">
        <w:rPr>
          <w:rFonts w:ascii="Arial" w:hAnsi="Arial" w:cs="Arial"/>
          <w:sz w:val="20"/>
          <w:szCs w:val="20"/>
        </w:rPr>
        <w:t>de pobreza, mediante a transferência de renda e com renda per capta de até R$ 100,00 (cem reais).</w:t>
      </w:r>
    </w:p>
    <w:p w:rsidR="006D5DFD" w:rsidRDefault="006D5DFD" w:rsidP="00A708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5DFD" w:rsidRDefault="006D5DFD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DFD">
        <w:rPr>
          <w:rFonts w:ascii="Arial" w:hAnsi="Arial" w:cs="Arial"/>
          <w:b/>
          <w:sz w:val="20"/>
          <w:szCs w:val="20"/>
        </w:rPr>
        <w:t>§ 1º</w:t>
      </w:r>
      <w:r w:rsidRPr="006D5DFD">
        <w:rPr>
          <w:rFonts w:ascii="Arial" w:hAnsi="Arial" w:cs="Arial"/>
          <w:sz w:val="20"/>
          <w:szCs w:val="20"/>
        </w:rPr>
        <w:t xml:space="preserve"> O município estabelece o benefício de transferência de renda fixa, por família, no valor de 1/4 (um quarto) do salário mínimo vigente.</w:t>
      </w:r>
    </w:p>
    <w:p w:rsidR="009E4AC4" w:rsidRPr="006D5DFD" w:rsidRDefault="009E4AC4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5DFD" w:rsidRDefault="006D5DFD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DFD">
        <w:rPr>
          <w:rFonts w:ascii="Arial" w:hAnsi="Arial" w:cs="Arial"/>
          <w:b/>
          <w:sz w:val="20"/>
          <w:szCs w:val="20"/>
        </w:rPr>
        <w:t>§ 2°</w:t>
      </w:r>
      <w:r w:rsidRPr="006D5DFD">
        <w:rPr>
          <w:rFonts w:ascii="Arial" w:hAnsi="Arial" w:cs="Arial"/>
          <w:sz w:val="20"/>
          <w:szCs w:val="20"/>
        </w:rPr>
        <w:t xml:space="preserve"> O pagamento será realizado a partir do NIS (N</w:t>
      </w:r>
      <w:r>
        <w:rPr>
          <w:rFonts w:ascii="Arial" w:hAnsi="Arial" w:cs="Arial"/>
          <w:sz w:val="20"/>
          <w:szCs w:val="20"/>
        </w:rPr>
        <w:t>ú</w:t>
      </w:r>
      <w:r w:rsidRPr="006D5DFD">
        <w:rPr>
          <w:rFonts w:ascii="Arial" w:hAnsi="Arial" w:cs="Arial"/>
          <w:sz w:val="20"/>
          <w:szCs w:val="20"/>
        </w:rPr>
        <w:t>mero de Identificação Social), gerado através do preenchimento do Cadastro Único.</w:t>
      </w:r>
    </w:p>
    <w:p w:rsidR="009E4AC4" w:rsidRPr="006D5DFD" w:rsidRDefault="009E4AC4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5DFD" w:rsidRPr="006D5DFD" w:rsidRDefault="006D5DFD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DFD">
        <w:rPr>
          <w:rFonts w:ascii="Arial" w:hAnsi="Arial" w:cs="Arial"/>
          <w:b/>
          <w:sz w:val="20"/>
          <w:szCs w:val="20"/>
        </w:rPr>
        <w:t>§ 3°</w:t>
      </w:r>
      <w:r w:rsidRPr="006D5DFD">
        <w:rPr>
          <w:rFonts w:ascii="Arial" w:hAnsi="Arial" w:cs="Arial"/>
          <w:sz w:val="20"/>
          <w:szCs w:val="20"/>
        </w:rPr>
        <w:t xml:space="preserve"> A permanência da família no Programa será pelo período de 12 (doze) meses, podendo ser prorrogado por mais 12 (doze) meses, após avaliação da equipe técnica dos CRAS, mediante a comprovação dos critérios de condicionalidades de participação.</w:t>
      </w:r>
    </w:p>
    <w:p w:rsidR="006D5DFD" w:rsidRDefault="006D5DFD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5DFD" w:rsidRDefault="006D5DFD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DFD">
        <w:rPr>
          <w:rFonts w:ascii="Arial" w:hAnsi="Arial" w:cs="Arial"/>
          <w:b/>
          <w:sz w:val="20"/>
          <w:szCs w:val="20"/>
        </w:rPr>
        <w:t>Art. 4°</w:t>
      </w:r>
      <w:r w:rsidRPr="006D5DFD">
        <w:rPr>
          <w:rFonts w:ascii="Arial" w:hAnsi="Arial" w:cs="Arial"/>
          <w:sz w:val="20"/>
          <w:szCs w:val="20"/>
        </w:rPr>
        <w:t xml:space="preserve"> Os CRAS - Centros de Referência de Assistência Social, farão a seleção das família que serão beneficiadas de acordo com a situação de risco e vulnerabilidade social do grupo familiar, oriundas da demanda espontânea, Ministério Público, Secretaria de Promoção e Desenvolvimento Social e Conselho Tutelar.</w:t>
      </w:r>
    </w:p>
    <w:p w:rsidR="006D5DFD" w:rsidRPr="006D5DFD" w:rsidRDefault="006D5DFD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5DFD" w:rsidRDefault="006D5DFD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DFD">
        <w:rPr>
          <w:rFonts w:ascii="Arial" w:hAnsi="Arial" w:cs="Arial"/>
          <w:b/>
          <w:sz w:val="20"/>
          <w:szCs w:val="20"/>
        </w:rPr>
        <w:t>§ 1°</w:t>
      </w:r>
      <w:r w:rsidRPr="006D5DFD">
        <w:rPr>
          <w:rFonts w:ascii="Arial" w:hAnsi="Arial" w:cs="Arial"/>
          <w:sz w:val="20"/>
          <w:szCs w:val="20"/>
        </w:rPr>
        <w:t xml:space="preserve"> Para se habilitarem no Programa, as famílias beneficiadas deverão apresentar dos seguintes documentos, obrigatoriamente para todos os membros do domicílio:</w:t>
      </w:r>
    </w:p>
    <w:p w:rsidR="00B0471F" w:rsidRPr="006D5DFD" w:rsidRDefault="00B0471F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5DFD" w:rsidRPr="006D5DFD" w:rsidRDefault="006D5DFD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6D5DFD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G</w:t>
      </w:r>
      <w:r w:rsidRPr="006D5DFD">
        <w:rPr>
          <w:rFonts w:ascii="Arial" w:hAnsi="Arial" w:cs="Arial"/>
          <w:sz w:val="20"/>
          <w:szCs w:val="20"/>
        </w:rPr>
        <w:t>;</w:t>
      </w:r>
    </w:p>
    <w:p w:rsidR="006D5DFD" w:rsidRPr="006D5DFD" w:rsidRDefault="006D5DFD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DFD">
        <w:rPr>
          <w:rFonts w:ascii="Arial" w:hAnsi="Arial" w:cs="Arial"/>
          <w:sz w:val="20"/>
          <w:szCs w:val="20"/>
        </w:rPr>
        <w:lastRenderedPageBreak/>
        <w:t>-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D5DFD">
        <w:rPr>
          <w:rFonts w:ascii="Arial" w:hAnsi="Arial" w:cs="Arial"/>
          <w:sz w:val="20"/>
          <w:szCs w:val="20"/>
        </w:rPr>
        <w:t>C.P.F,;</w:t>
      </w:r>
      <w:proofErr w:type="gramEnd"/>
    </w:p>
    <w:p w:rsidR="006D5DFD" w:rsidRDefault="006D5DFD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Títul</w:t>
      </w:r>
      <w:r w:rsidRPr="006D5DFD">
        <w:rPr>
          <w:rFonts w:ascii="Arial" w:hAnsi="Arial" w:cs="Arial"/>
          <w:sz w:val="20"/>
          <w:szCs w:val="20"/>
        </w:rPr>
        <w:t>o de Eleitor;</w:t>
      </w:r>
    </w:p>
    <w:p w:rsidR="006D5DFD" w:rsidRPr="006D5DFD" w:rsidRDefault="006D5DFD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DFD">
        <w:rPr>
          <w:rFonts w:ascii="Arial" w:hAnsi="Arial" w:cs="Arial"/>
          <w:sz w:val="20"/>
          <w:szCs w:val="20"/>
        </w:rPr>
        <w:t>- Carteira de Trabalho;</w:t>
      </w:r>
    </w:p>
    <w:p w:rsidR="006D5DFD" w:rsidRDefault="006D5DFD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DFD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6D5DFD">
        <w:rPr>
          <w:rFonts w:ascii="Arial" w:hAnsi="Arial" w:cs="Arial"/>
          <w:sz w:val="20"/>
          <w:szCs w:val="20"/>
        </w:rPr>
        <w:t>Certidão de Nascimento ou Casamento;</w:t>
      </w:r>
    </w:p>
    <w:p w:rsidR="006D5DFD" w:rsidRPr="006D5DFD" w:rsidRDefault="006D5DFD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DFD">
        <w:rPr>
          <w:rFonts w:ascii="Arial" w:hAnsi="Arial" w:cs="Arial"/>
          <w:sz w:val="20"/>
          <w:szCs w:val="20"/>
        </w:rPr>
        <w:t>- Certificado de Reservista;</w:t>
      </w:r>
    </w:p>
    <w:p w:rsidR="006D5DFD" w:rsidRPr="006D5DFD" w:rsidRDefault="006D5DFD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DFD">
        <w:rPr>
          <w:rFonts w:ascii="Arial" w:hAnsi="Arial" w:cs="Arial"/>
          <w:sz w:val="20"/>
          <w:szCs w:val="20"/>
        </w:rPr>
        <w:t>- Comprovante de Endereço;</w:t>
      </w:r>
    </w:p>
    <w:p w:rsidR="006D5DFD" w:rsidRPr="006D5DFD" w:rsidRDefault="006D5DFD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DFD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6D5DFD">
        <w:rPr>
          <w:rFonts w:ascii="Arial" w:hAnsi="Arial" w:cs="Arial"/>
          <w:sz w:val="20"/>
          <w:szCs w:val="20"/>
        </w:rPr>
        <w:t>Carteira de Vacinação;</w:t>
      </w:r>
    </w:p>
    <w:p w:rsidR="006D5DFD" w:rsidRPr="006D5DFD" w:rsidRDefault="006D5DFD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DFD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6D5DFD">
        <w:rPr>
          <w:rFonts w:ascii="Arial" w:hAnsi="Arial" w:cs="Arial"/>
          <w:sz w:val="20"/>
          <w:szCs w:val="20"/>
        </w:rPr>
        <w:t xml:space="preserve">Matrícula escolar e </w:t>
      </w:r>
      <w:r w:rsidR="00B0471F" w:rsidRPr="006D5DFD">
        <w:rPr>
          <w:rFonts w:ascii="Arial" w:hAnsi="Arial" w:cs="Arial"/>
          <w:sz w:val="20"/>
          <w:szCs w:val="20"/>
        </w:rPr>
        <w:t>frequência</w:t>
      </w:r>
      <w:r w:rsidRPr="006D5DFD">
        <w:rPr>
          <w:rFonts w:ascii="Arial" w:hAnsi="Arial" w:cs="Arial"/>
          <w:sz w:val="20"/>
          <w:szCs w:val="20"/>
        </w:rPr>
        <w:t xml:space="preserve"> dos filhos;</w:t>
      </w:r>
    </w:p>
    <w:p w:rsidR="006D5DFD" w:rsidRDefault="006D5DFD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DFD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6D5DFD">
        <w:rPr>
          <w:rFonts w:ascii="Arial" w:hAnsi="Arial" w:cs="Arial"/>
          <w:sz w:val="20"/>
          <w:szCs w:val="20"/>
        </w:rPr>
        <w:t>NIS/Cadastro Único.</w:t>
      </w:r>
    </w:p>
    <w:p w:rsidR="006D5DFD" w:rsidRPr="006D5DFD" w:rsidRDefault="006D5DFD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5DFD" w:rsidRDefault="006D5DFD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DFD">
        <w:rPr>
          <w:rFonts w:ascii="Arial" w:hAnsi="Arial" w:cs="Arial"/>
          <w:b/>
          <w:sz w:val="20"/>
          <w:szCs w:val="20"/>
        </w:rPr>
        <w:t>§ 2º</w:t>
      </w:r>
      <w:r w:rsidRPr="006D5DFD">
        <w:rPr>
          <w:rFonts w:ascii="Arial" w:hAnsi="Arial" w:cs="Arial"/>
          <w:sz w:val="20"/>
          <w:szCs w:val="20"/>
        </w:rPr>
        <w:t xml:space="preserve"> Os CRAS deverão</w:t>
      </w:r>
      <w:r>
        <w:rPr>
          <w:rFonts w:ascii="Arial" w:hAnsi="Arial" w:cs="Arial"/>
          <w:sz w:val="20"/>
          <w:szCs w:val="20"/>
        </w:rPr>
        <w:t>, quando for o caso, comunicar à</w:t>
      </w:r>
      <w:r w:rsidRPr="006D5DFD">
        <w:rPr>
          <w:rFonts w:ascii="Arial" w:hAnsi="Arial" w:cs="Arial"/>
          <w:sz w:val="20"/>
          <w:szCs w:val="20"/>
        </w:rPr>
        <w:t xml:space="preserve"> família</w:t>
      </w:r>
      <w:r>
        <w:rPr>
          <w:rFonts w:ascii="Arial" w:hAnsi="Arial" w:cs="Arial"/>
          <w:sz w:val="20"/>
          <w:szCs w:val="20"/>
        </w:rPr>
        <w:t xml:space="preserve"> por ocasião do pagamento da 10ª (décima) ou 22ª </w:t>
      </w:r>
      <w:r w:rsidRPr="006D5DFD">
        <w:rPr>
          <w:rFonts w:ascii="Arial" w:hAnsi="Arial" w:cs="Arial"/>
          <w:sz w:val="20"/>
          <w:szCs w:val="20"/>
        </w:rPr>
        <w:t>(vigésima segunda) parcelas, que a mesma será desvinculada quand</w:t>
      </w:r>
      <w:r>
        <w:rPr>
          <w:rFonts w:ascii="Arial" w:hAnsi="Arial" w:cs="Arial"/>
          <w:sz w:val="20"/>
          <w:szCs w:val="20"/>
        </w:rPr>
        <w:t>o completar o recebimento da 12ª (décima segunda) ou 24ª</w:t>
      </w:r>
      <w:r w:rsidRPr="006D5DFD">
        <w:rPr>
          <w:rFonts w:ascii="Arial" w:hAnsi="Arial" w:cs="Arial"/>
          <w:sz w:val="20"/>
          <w:szCs w:val="20"/>
        </w:rPr>
        <w:t xml:space="preserve"> (vigésima quarta) parcela, respectivamente.</w:t>
      </w:r>
    </w:p>
    <w:p w:rsidR="006D5DFD" w:rsidRPr="006D5DFD" w:rsidRDefault="006D5DFD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5DFD" w:rsidRPr="006D5DFD" w:rsidRDefault="006D5DFD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DFD">
        <w:rPr>
          <w:rFonts w:ascii="Arial" w:hAnsi="Arial" w:cs="Arial"/>
          <w:b/>
          <w:sz w:val="20"/>
          <w:szCs w:val="20"/>
        </w:rPr>
        <w:t>Art. 5°</w:t>
      </w:r>
      <w:r w:rsidRPr="006D5DFD">
        <w:rPr>
          <w:rFonts w:ascii="Arial" w:hAnsi="Arial" w:cs="Arial"/>
          <w:sz w:val="20"/>
          <w:szCs w:val="20"/>
        </w:rPr>
        <w:t xml:space="preserve"> Deverá constar, além do § 1° do artigo 4°, os itens</w:t>
      </w:r>
      <w:r>
        <w:rPr>
          <w:rFonts w:ascii="Arial" w:hAnsi="Arial" w:cs="Arial"/>
          <w:sz w:val="20"/>
          <w:szCs w:val="20"/>
        </w:rPr>
        <w:t xml:space="preserve"> </w:t>
      </w:r>
      <w:r w:rsidRPr="006D5DFD">
        <w:rPr>
          <w:rFonts w:ascii="Arial" w:hAnsi="Arial" w:cs="Arial"/>
          <w:sz w:val="20"/>
          <w:szCs w:val="20"/>
        </w:rPr>
        <w:t>abaixo indicados:</w:t>
      </w:r>
    </w:p>
    <w:p w:rsidR="006D5DFD" w:rsidRDefault="006D5DFD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DFD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6D5DFD">
        <w:rPr>
          <w:rFonts w:ascii="Arial" w:hAnsi="Arial" w:cs="Arial"/>
          <w:sz w:val="20"/>
          <w:szCs w:val="20"/>
        </w:rPr>
        <w:t xml:space="preserve">garantia de matrícula e </w:t>
      </w:r>
      <w:r w:rsidR="00B0471F" w:rsidRPr="006D5DFD">
        <w:rPr>
          <w:rFonts w:ascii="Arial" w:hAnsi="Arial" w:cs="Arial"/>
          <w:sz w:val="20"/>
          <w:szCs w:val="20"/>
        </w:rPr>
        <w:t>frequência</w:t>
      </w:r>
      <w:r w:rsidRPr="006D5DFD">
        <w:rPr>
          <w:rFonts w:ascii="Arial" w:hAnsi="Arial" w:cs="Arial"/>
          <w:sz w:val="20"/>
          <w:szCs w:val="20"/>
        </w:rPr>
        <w:t xml:space="preserve"> de 75% (setenta e cinco por cento) no ensino Fundamental dos filhos, com idade entre 6 (seis) e 15</w:t>
      </w:r>
      <w:r>
        <w:rPr>
          <w:rFonts w:ascii="Arial" w:hAnsi="Arial" w:cs="Arial"/>
          <w:sz w:val="20"/>
          <w:szCs w:val="20"/>
        </w:rPr>
        <w:t xml:space="preserve"> (quinze) anos e 11 (onze) meses, </w:t>
      </w:r>
      <w:r w:rsidRPr="006D5DFD">
        <w:rPr>
          <w:rFonts w:ascii="Arial" w:hAnsi="Arial" w:cs="Arial"/>
          <w:sz w:val="20"/>
          <w:szCs w:val="20"/>
        </w:rPr>
        <w:t>devidamente comprovados pelos Órgãos Municipais ou estaduais Educação.</w:t>
      </w:r>
    </w:p>
    <w:p w:rsidR="006D5DFD" w:rsidRPr="006D5DFD" w:rsidRDefault="006D5DFD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DFD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6D5DFD">
        <w:rPr>
          <w:rFonts w:ascii="Arial" w:hAnsi="Arial" w:cs="Arial"/>
          <w:sz w:val="20"/>
          <w:szCs w:val="20"/>
        </w:rPr>
        <w:t xml:space="preserve">apresentação bimestral da </w:t>
      </w:r>
      <w:r w:rsidR="00B0471F" w:rsidRPr="006D5DFD">
        <w:rPr>
          <w:rFonts w:ascii="Arial" w:hAnsi="Arial" w:cs="Arial"/>
          <w:sz w:val="20"/>
          <w:szCs w:val="20"/>
        </w:rPr>
        <w:t>frequência</w:t>
      </w:r>
      <w:r w:rsidRPr="006D5DFD">
        <w:rPr>
          <w:rFonts w:ascii="Arial" w:hAnsi="Arial" w:cs="Arial"/>
          <w:sz w:val="20"/>
          <w:szCs w:val="20"/>
        </w:rPr>
        <w:t xml:space="preserve"> escolar;</w:t>
      </w:r>
    </w:p>
    <w:p w:rsidR="006D5DFD" w:rsidRPr="006D5DFD" w:rsidRDefault="006D5DFD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DFD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6D5DFD">
        <w:rPr>
          <w:rFonts w:ascii="Arial" w:hAnsi="Arial" w:cs="Arial"/>
          <w:sz w:val="20"/>
          <w:szCs w:val="20"/>
        </w:rPr>
        <w:t>apresentação da declaração de cursos realizados;</w:t>
      </w:r>
    </w:p>
    <w:p w:rsidR="006D5DFD" w:rsidRPr="006D5DFD" w:rsidRDefault="006D5DFD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DFD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6D5DFD">
        <w:rPr>
          <w:rFonts w:ascii="Arial" w:hAnsi="Arial" w:cs="Arial"/>
          <w:sz w:val="20"/>
          <w:szCs w:val="20"/>
        </w:rPr>
        <w:t>apresentação da carteira de vacinação atualizada dos filhos menos de 7 (sete) anos e 11 (onze) meses;</w:t>
      </w:r>
    </w:p>
    <w:p w:rsidR="006D5DFD" w:rsidRPr="006D5DFD" w:rsidRDefault="006D5DFD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DFD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6D5DFD">
        <w:rPr>
          <w:rFonts w:ascii="Arial" w:hAnsi="Arial" w:cs="Arial"/>
          <w:sz w:val="20"/>
          <w:szCs w:val="20"/>
        </w:rPr>
        <w:t xml:space="preserve">participação nas ações com enfoque </w:t>
      </w:r>
      <w:proofErr w:type="spellStart"/>
      <w:r w:rsidRPr="006D5DFD">
        <w:rPr>
          <w:rFonts w:ascii="Arial" w:hAnsi="Arial" w:cs="Arial"/>
          <w:sz w:val="20"/>
          <w:szCs w:val="20"/>
        </w:rPr>
        <w:t>sócio-educativo</w:t>
      </w:r>
      <w:proofErr w:type="spellEnd"/>
      <w:r w:rsidRPr="006D5DFD">
        <w:rPr>
          <w:rFonts w:ascii="Arial" w:hAnsi="Arial" w:cs="Arial"/>
          <w:sz w:val="20"/>
          <w:szCs w:val="20"/>
        </w:rPr>
        <w:t xml:space="preserve"> e de geração de renda, promovidos pela Prefeitura e/ou pela Rede Social.</w:t>
      </w:r>
    </w:p>
    <w:p w:rsidR="006D5DFD" w:rsidRDefault="006D5DFD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5DFD" w:rsidRDefault="006D5DFD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DFD">
        <w:rPr>
          <w:rFonts w:ascii="Arial" w:hAnsi="Arial" w:cs="Arial"/>
          <w:b/>
          <w:sz w:val="20"/>
          <w:szCs w:val="20"/>
        </w:rPr>
        <w:t>Art. 6°</w:t>
      </w:r>
      <w:r w:rsidRPr="006D5DFD">
        <w:rPr>
          <w:rFonts w:ascii="Arial" w:hAnsi="Arial" w:cs="Arial"/>
          <w:sz w:val="20"/>
          <w:szCs w:val="20"/>
        </w:rPr>
        <w:t xml:space="preserve"> A suspensão ou o cancelamento dos benefícios se dará em razão do descumprimento das condicionalidades e critérios do Programa.</w:t>
      </w:r>
    </w:p>
    <w:p w:rsidR="006D5DFD" w:rsidRPr="006D5DFD" w:rsidRDefault="006D5DFD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744C7" w:rsidRDefault="006D5DFD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5DFD">
        <w:rPr>
          <w:rFonts w:ascii="Arial" w:hAnsi="Arial" w:cs="Arial"/>
          <w:b/>
          <w:sz w:val="20"/>
          <w:szCs w:val="20"/>
        </w:rPr>
        <w:t>Art. 7°</w:t>
      </w:r>
      <w:r w:rsidRPr="006D5DFD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 em especial a Lei n° 2.167, de 18 de setembro de 1996.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6D5DFD">
        <w:rPr>
          <w:rFonts w:ascii="Arial" w:hAnsi="Arial" w:cs="Arial"/>
          <w:sz w:val="20"/>
          <w:szCs w:val="20"/>
        </w:rPr>
        <w:t>22</w:t>
      </w:r>
      <w:r w:rsidR="003F7390">
        <w:rPr>
          <w:rFonts w:ascii="Arial" w:hAnsi="Arial" w:cs="Arial"/>
          <w:sz w:val="20"/>
          <w:szCs w:val="20"/>
        </w:rPr>
        <w:t xml:space="preserve"> de </w:t>
      </w:r>
      <w:r w:rsidR="006D5DFD">
        <w:rPr>
          <w:rFonts w:ascii="Arial" w:hAnsi="Arial" w:cs="Arial"/>
          <w:sz w:val="20"/>
          <w:szCs w:val="20"/>
        </w:rPr>
        <w:t>abril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08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FF18E2">
        <w:rPr>
          <w:rFonts w:ascii="Arial" w:hAnsi="Arial" w:cs="Arial"/>
          <w:sz w:val="20"/>
          <w:szCs w:val="20"/>
        </w:rPr>
        <w:t xml:space="preserve"> Municipal</w:t>
      </w:r>
    </w:p>
    <w:p w:rsidR="00493803" w:rsidRDefault="00FF18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96929" w:rsidRDefault="00C969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745" w:rsidRDefault="009D1745" w:rsidP="009243B3">
      <w:pPr>
        <w:spacing w:after="0" w:line="240" w:lineRule="auto"/>
      </w:pPr>
      <w:r>
        <w:separator/>
      </w:r>
    </w:p>
  </w:endnote>
  <w:endnote w:type="continuationSeparator" w:id="0">
    <w:p w:rsidR="009D1745" w:rsidRDefault="009D174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745" w:rsidRDefault="009D1745" w:rsidP="009243B3">
      <w:pPr>
        <w:spacing w:after="0" w:line="240" w:lineRule="auto"/>
      </w:pPr>
      <w:r>
        <w:separator/>
      </w:r>
    </w:p>
  </w:footnote>
  <w:footnote w:type="continuationSeparator" w:id="0">
    <w:p w:rsidR="009D1745" w:rsidRDefault="009D174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398A"/>
    <w:rsid w:val="00195DE7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5F07"/>
    <w:rsid w:val="00291A01"/>
    <w:rsid w:val="002B42C6"/>
    <w:rsid w:val="002C51A8"/>
    <w:rsid w:val="002D05E8"/>
    <w:rsid w:val="002D62DD"/>
    <w:rsid w:val="002E2761"/>
    <w:rsid w:val="002F0C6B"/>
    <w:rsid w:val="003026FF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2328B"/>
    <w:rsid w:val="004658F9"/>
    <w:rsid w:val="00493803"/>
    <w:rsid w:val="00495A08"/>
    <w:rsid w:val="004B06BB"/>
    <w:rsid w:val="004C2996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F07A5"/>
    <w:rsid w:val="00605C10"/>
    <w:rsid w:val="006206EB"/>
    <w:rsid w:val="00665D06"/>
    <w:rsid w:val="0068302D"/>
    <w:rsid w:val="00686495"/>
    <w:rsid w:val="006A7EF7"/>
    <w:rsid w:val="006B0674"/>
    <w:rsid w:val="006C7B26"/>
    <w:rsid w:val="006D5DFD"/>
    <w:rsid w:val="006E6075"/>
    <w:rsid w:val="006F704E"/>
    <w:rsid w:val="00713CF7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6DF6"/>
    <w:rsid w:val="008D78A8"/>
    <w:rsid w:val="008E6655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D1745"/>
    <w:rsid w:val="009E46C4"/>
    <w:rsid w:val="009E4AC4"/>
    <w:rsid w:val="00A0025A"/>
    <w:rsid w:val="00A7081C"/>
    <w:rsid w:val="00A87506"/>
    <w:rsid w:val="00AB31EC"/>
    <w:rsid w:val="00AD1C95"/>
    <w:rsid w:val="00AD21DE"/>
    <w:rsid w:val="00AD2FE3"/>
    <w:rsid w:val="00AE0D93"/>
    <w:rsid w:val="00B02EDD"/>
    <w:rsid w:val="00B043FA"/>
    <w:rsid w:val="00B0471F"/>
    <w:rsid w:val="00B04E4E"/>
    <w:rsid w:val="00B256F4"/>
    <w:rsid w:val="00B441D2"/>
    <w:rsid w:val="00B5359B"/>
    <w:rsid w:val="00B729B8"/>
    <w:rsid w:val="00B918D2"/>
    <w:rsid w:val="00BC0E67"/>
    <w:rsid w:val="00C03D13"/>
    <w:rsid w:val="00C36683"/>
    <w:rsid w:val="00C45BCB"/>
    <w:rsid w:val="00C62471"/>
    <w:rsid w:val="00C8290D"/>
    <w:rsid w:val="00C84AF5"/>
    <w:rsid w:val="00C96929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F12A53"/>
    <w:rsid w:val="00F1391F"/>
    <w:rsid w:val="00F22D12"/>
    <w:rsid w:val="00F25057"/>
    <w:rsid w:val="00F37104"/>
    <w:rsid w:val="00F37B93"/>
    <w:rsid w:val="00F57D93"/>
    <w:rsid w:val="00F943FE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F9C05-AB63-48CE-9FBE-8C4FF62D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724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2019-04-18T09:51:00Z</dcterms:created>
  <dcterms:modified xsi:type="dcterms:W3CDTF">2019-05-06T12:03:00Z</dcterms:modified>
</cp:coreProperties>
</file>