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1B0392">
        <w:rPr>
          <w:rFonts w:ascii="Arial" w:hAnsi="Arial" w:cs="Arial"/>
          <w:b/>
          <w:sz w:val="20"/>
          <w:szCs w:val="20"/>
        </w:rPr>
        <w:t>2.</w:t>
      </w:r>
      <w:r w:rsidR="001A0043">
        <w:rPr>
          <w:rFonts w:ascii="Arial" w:hAnsi="Arial" w:cs="Arial"/>
          <w:b/>
          <w:sz w:val="20"/>
          <w:szCs w:val="20"/>
        </w:rPr>
        <w:t>894</w:t>
      </w:r>
      <w:r>
        <w:rPr>
          <w:rFonts w:ascii="Arial" w:hAnsi="Arial" w:cs="Arial"/>
          <w:b/>
          <w:sz w:val="20"/>
          <w:szCs w:val="20"/>
        </w:rPr>
        <w:t xml:space="preserve">, </w:t>
      </w:r>
      <w:r w:rsidR="00127A68">
        <w:rPr>
          <w:rFonts w:ascii="Arial" w:hAnsi="Arial" w:cs="Arial"/>
          <w:b/>
          <w:sz w:val="20"/>
          <w:szCs w:val="20"/>
        </w:rPr>
        <w:t xml:space="preserve">DE </w:t>
      </w:r>
      <w:r w:rsidR="00EE17F7">
        <w:rPr>
          <w:rFonts w:ascii="Arial" w:hAnsi="Arial" w:cs="Arial"/>
          <w:b/>
          <w:sz w:val="20"/>
          <w:szCs w:val="20"/>
        </w:rPr>
        <w:t>27</w:t>
      </w:r>
      <w:r w:rsidR="00872F4A">
        <w:rPr>
          <w:rFonts w:ascii="Arial" w:hAnsi="Arial" w:cs="Arial"/>
          <w:b/>
          <w:sz w:val="20"/>
          <w:szCs w:val="20"/>
        </w:rPr>
        <w:t xml:space="preserve"> </w:t>
      </w:r>
      <w:r w:rsidR="00D744C7">
        <w:rPr>
          <w:rFonts w:ascii="Arial" w:hAnsi="Arial" w:cs="Arial"/>
          <w:b/>
          <w:sz w:val="20"/>
          <w:szCs w:val="20"/>
        </w:rPr>
        <w:t xml:space="preserve">DE </w:t>
      </w:r>
      <w:r w:rsidR="006D5DFD">
        <w:rPr>
          <w:rFonts w:ascii="Arial" w:hAnsi="Arial" w:cs="Arial"/>
          <w:b/>
          <w:sz w:val="20"/>
          <w:szCs w:val="20"/>
        </w:rPr>
        <w:t>ABRIL</w:t>
      </w:r>
      <w:r w:rsidR="002F0C6B">
        <w:rPr>
          <w:rFonts w:ascii="Arial" w:hAnsi="Arial" w:cs="Arial"/>
          <w:b/>
          <w:sz w:val="20"/>
          <w:szCs w:val="20"/>
        </w:rPr>
        <w:t xml:space="preserve"> </w:t>
      </w:r>
      <w:r w:rsidR="00127A68">
        <w:rPr>
          <w:rFonts w:ascii="Arial" w:hAnsi="Arial" w:cs="Arial"/>
          <w:b/>
          <w:sz w:val="20"/>
          <w:szCs w:val="20"/>
        </w:rPr>
        <w:t xml:space="preserve">DE </w:t>
      </w:r>
      <w:r w:rsidR="004F527A">
        <w:rPr>
          <w:rFonts w:ascii="Arial" w:hAnsi="Arial" w:cs="Arial"/>
          <w:b/>
          <w:sz w:val="20"/>
          <w:szCs w:val="20"/>
        </w:rPr>
        <w:t>200</w:t>
      </w:r>
      <w:r w:rsidR="00A7081C">
        <w:rPr>
          <w:rFonts w:ascii="Arial" w:hAnsi="Arial" w:cs="Arial"/>
          <w:b/>
          <w:sz w:val="20"/>
          <w:szCs w:val="20"/>
        </w:rPr>
        <w:t>9</w:t>
      </w:r>
    </w:p>
    <w:p w:rsidR="009243B3" w:rsidRDefault="009243B3" w:rsidP="009243B3">
      <w:pPr>
        <w:spacing w:after="0" w:line="240" w:lineRule="auto"/>
        <w:ind w:left="5103"/>
        <w:jc w:val="both"/>
        <w:rPr>
          <w:rFonts w:ascii="Arial" w:hAnsi="Arial" w:cs="Arial"/>
          <w:sz w:val="20"/>
          <w:szCs w:val="20"/>
        </w:rPr>
      </w:pPr>
    </w:p>
    <w:p w:rsidR="007E67C5" w:rsidRDefault="001A0043" w:rsidP="009243B3">
      <w:pPr>
        <w:spacing w:after="0" w:line="240" w:lineRule="auto"/>
        <w:ind w:left="5103"/>
        <w:jc w:val="both"/>
        <w:rPr>
          <w:rFonts w:ascii="Arial" w:hAnsi="Arial" w:cs="Arial"/>
          <w:sz w:val="20"/>
          <w:szCs w:val="20"/>
        </w:rPr>
      </w:pPr>
      <w:r>
        <w:rPr>
          <w:rFonts w:ascii="Arial" w:hAnsi="Arial" w:cs="Arial"/>
          <w:sz w:val="20"/>
          <w:szCs w:val="20"/>
        </w:rPr>
        <w:t xml:space="preserve">Dispõe sobre a criação de ponto livre de táxi em local que </w:t>
      </w:r>
      <w:r w:rsidR="00925DC4">
        <w:rPr>
          <w:rFonts w:ascii="Arial" w:hAnsi="Arial" w:cs="Arial"/>
          <w:sz w:val="20"/>
          <w:szCs w:val="20"/>
        </w:rPr>
        <w:t>especifica.</w:t>
      </w:r>
    </w:p>
    <w:p w:rsidR="00F25057" w:rsidRDefault="00F25057" w:rsidP="009243B3">
      <w:pPr>
        <w:spacing w:after="0" w:line="240" w:lineRule="auto"/>
        <w:ind w:left="5103"/>
        <w:jc w:val="both"/>
        <w:rPr>
          <w:rFonts w:ascii="Arial" w:hAnsi="Arial" w:cs="Arial"/>
          <w:sz w:val="20"/>
          <w:szCs w:val="20"/>
        </w:rPr>
      </w:pPr>
    </w:p>
    <w:p w:rsidR="00AD1C95" w:rsidRPr="00F943FE" w:rsidRDefault="00161287" w:rsidP="00F943FE">
      <w:pPr>
        <w:spacing w:after="0" w:line="240" w:lineRule="auto"/>
        <w:ind w:firstLine="4502"/>
        <w:jc w:val="both"/>
        <w:rPr>
          <w:rFonts w:ascii="Arial" w:hAnsi="Arial" w:cs="Arial"/>
          <w:b/>
          <w:sz w:val="20"/>
          <w:szCs w:val="20"/>
        </w:rPr>
      </w:pPr>
      <w:r>
        <w:rPr>
          <w:rFonts w:ascii="Arial" w:hAnsi="Arial" w:cs="Arial"/>
          <w:b/>
          <w:sz w:val="20"/>
          <w:szCs w:val="20"/>
        </w:rPr>
        <w:t>O</w:t>
      </w:r>
      <w:r w:rsidR="00AD1C95">
        <w:rPr>
          <w:rFonts w:ascii="Arial" w:hAnsi="Arial" w:cs="Arial"/>
          <w:b/>
          <w:sz w:val="20"/>
          <w:szCs w:val="20"/>
        </w:rPr>
        <w:t xml:space="preserve"> </w:t>
      </w:r>
      <w:r w:rsidR="008D6DF6">
        <w:rPr>
          <w:rFonts w:ascii="Arial" w:hAnsi="Arial" w:cs="Arial"/>
          <w:b/>
          <w:sz w:val="20"/>
          <w:szCs w:val="20"/>
        </w:rPr>
        <w:t xml:space="preserve">PREFEITO </w:t>
      </w:r>
      <w:r w:rsidR="00A7081C">
        <w:rPr>
          <w:rFonts w:ascii="Arial" w:hAnsi="Arial" w:cs="Arial"/>
          <w:b/>
          <w:sz w:val="20"/>
          <w:szCs w:val="20"/>
        </w:rPr>
        <w:t>D</w:t>
      </w:r>
      <w:r w:rsidR="003F7390">
        <w:rPr>
          <w:rFonts w:ascii="Arial" w:hAnsi="Arial" w:cs="Arial"/>
          <w:b/>
          <w:sz w:val="20"/>
          <w:szCs w:val="20"/>
        </w:rPr>
        <w:t>A CIDADE</w:t>
      </w:r>
      <w:r w:rsidR="007E67C5">
        <w:rPr>
          <w:rFonts w:ascii="Arial" w:hAnsi="Arial" w:cs="Arial"/>
          <w:b/>
          <w:sz w:val="20"/>
          <w:szCs w:val="20"/>
        </w:rPr>
        <w:t xml:space="preserve"> </w:t>
      </w:r>
      <w:r w:rsidR="00AD1C95">
        <w:rPr>
          <w:rFonts w:ascii="Arial" w:hAnsi="Arial" w:cs="Arial"/>
          <w:b/>
          <w:sz w:val="20"/>
          <w:szCs w:val="20"/>
        </w:rPr>
        <w:t>DE FERRAZ DE VASCONCELOS</w:t>
      </w:r>
      <w:r w:rsidR="00F943FE">
        <w:rPr>
          <w:rFonts w:ascii="Arial" w:hAnsi="Arial" w:cs="Arial"/>
          <w:b/>
          <w:sz w:val="20"/>
          <w:szCs w:val="20"/>
        </w:rPr>
        <w:t xml:space="preserve">, </w:t>
      </w:r>
      <w:r>
        <w:rPr>
          <w:rFonts w:ascii="Arial" w:hAnsi="Arial" w:cs="Arial"/>
          <w:b/>
          <w:sz w:val="20"/>
          <w:szCs w:val="20"/>
        </w:rPr>
        <w:t xml:space="preserve">NO USO DE SUAS ATRIBUIÇÕES </w:t>
      </w:r>
      <w:r w:rsidR="00D413A2">
        <w:rPr>
          <w:rFonts w:ascii="Arial" w:hAnsi="Arial" w:cs="Arial"/>
          <w:b/>
          <w:sz w:val="20"/>
          <w:szCs w:val="20"/>
        </w:rPr>
        <w:t>QUE LHE SÃO CONFERIDAS POR LEI</w:t>
      </w:r>
      <w:r w:rsidR="007B31D7">
        <w:rPr>
          <w:rFonts w:ascii="Arial" w:hAnsi="Arial" w:cs="Arial"/>
          <w:b/>
          <w:sz w:val="20"/>
          <w:szCs w:val="20"/>
        </w:rPr>
        <w:t>;</w:t>
      </w:r>
    </w:p>
    <w:p w:rsidR="009243B3" w:rsidRDefault="009243B3" w:rsidP="009243B3">
      <w:pPr>
        <w:spacing w:after="0" w:line="240" w:lineRule="auto"/>
        <w:ind w:firstLine="4502"/>
        <w:jc w:val="both"/>
        <w:rPr>
          <w:rFonts w:ascii="Arial" w:hAnsi="Arial" w:cs="Arial"/>
          <w:sz w:val="20"/>
          <w:szCs w:val="20"/>
        </w:rPr>
      </w:pPr>
    </w:p>
    <w:p w:rsidR="00AD1C95" w:rsidRDefault="00113020" w:rsidP="009243B3">
      <w:pPr>
        <w:spacing w:after="0" w:line="240" w:lineRule="auto"/>
        <w:ind w:firstLine="4502"/>
        <w:jc w:val="both"/>
        <w:rPr>
          <w:rFonts w:ascii="Arial" w:hAnsi="Arial" w:cs="Arial"/>
          <w:sz w:val="20"/>
          <w:szCs w:val="20"/>
        </w:rPr>
      </w:pPr>
      <w:r>
        <w:rPr>
          <w:rFonts w:ascii="Arial" w:hAnsi="Arial" w:cs="Arial"/>
          <w:sz w:val="20"/>
          <w:szCs w:val="20"/>
        </w:rPr>
        <w:t>FAÇO</w:t>
      </w:r>
      <w:r w:rsidR="00F943FE">
        <w:rPr>
          <w:rFonts w:ascii="Arial" w:hAnsi="Arial" w:cs="Arial"/>
          <w:sz w:val="20"/>
          <w:szCs w:val="20"/>
        </w:rPr>
        <w:t xml:space="preserve"> SABER, QUE A CÂMARA </w:t>
      </w:r>
      <w:r w:rsidR="007E7765">
        <w:rPr>
          <w:rFonts w:ascii="Arial" w:hAnsi="Arial" w:cs="Arial"/>
          <w:sz w:val="20"/>
          <w:szCs w:val="20"/>
        </w:rPr>
        <w:t xml:space="preserve">MUNICIPAL </w:t>
      </w:r>
      <w:r w:rsidR="00F943FE">
        <w:rPr>
          <w:rFonts w:ascii="Arial" w:hAnsi="Arial" w:cs="Arial"/>
          <w:sz w:val="20"/>
          <w:szCs w:val="20"/>
        </w:rPr>
        <w:t xml:space="preserve">DECRETA </w:t>
      </w:r>
      <w:r w:rsidR="00E97D0C">
        <w:rPr>
          <w:rFonts w:ascii="Arial" w:hAnsi="Arial" w:cs="Arial"/>
          <w:sz w:val="20"/>
          <w:szCs w:val="20"/>
        </w:rPr>
        <w:t>E</w:t>
      </w:r>
      <w:r w:rsidR="00750549">
        <w:rPr>
          <w:rFonts w:ascii="Arial" w:hAnsi="Arial" w:cs="Arial"/>
          <w:sz w:val="20"/>
          <w:szCs w:val="20"/>
        </w:rPr>
        <w:t xml:space="preserve"> EU </w:t>
      </w:r>
      <w:r w:rsidR="00F943FE">
        <w:rPr>
          <w:rFonts w:ascii="Arial" w:hAnsi="Arial" w:cs="Arial"/>
          <w:sz w:val="20"/>
          <w:szCs w:val="20"/>
        </w:rPr>
        <w:t>PROMULG</w:t>
      </w:r>
      <w:r w:rsidR="00750549">
        <w:rPr>
          <w:rFonts w:ascii="Arial" w:hAnsi="Arial" w:cs="Arial"/>
          <w:sz w:val="20"/>
          <w:szCs w:val="20"/>
        </w:rPr>
        <w:t>O</w:t>
      </w:r>
      <w:r w:rsidR="008D6DF6">
        <w:rPr>
          <w:rFonts w:ascii="Arial" w:hAnsi="Arial" w:cs="Arial"/>
          <w:sz w:val="20"/>
          <w:szCs w:val="20"/>
        </w:rPr>
        <w:t xml:space="preserve"> </w:t>
      </w:r>
      <w:r w:rsidR="00F943FE">
        <w:rPr>
          <w:rFonts w:ascii="Arial" w:hAnsi="Arial" w:cs="Arial"/>
          <w:sz w:val="20"/>
          <w:szCs w:val="20"/>
        </w:rPr>
        <w:t>A SEGUINTE LEI:</w:t>
      </w:r>
    </w:p>
    <w:p w:rsidR="00AD1C95" w:rsidRDefault="00AD1C95"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7503C5" w:rsidRDefault="0019398A" w:rsidP="001A0043">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 xml:space="preserve">rt. </w:t>
      </w:r>
      <w:r w:rsidRPr="00750549">
        <w:rPr>
          <w:rFonts w:ascii="Arial" w:hAnsi="Arial" w:cs="Arial"/>
          <w:b/>
          <w:sz w:val="20"/>
          <w:szCs w:val="20"/>
        </w:rPr>
        <w:t>1</w:t>
      </w:r>
      <w:r>
        <w:rPr>
          <w:rFonts w:ascii="Arial" w:hAnsi="Arial" w:cs="Arial"/>
          <w:b/>
          <w:sz w:val="20"/>
          <w:szCs w:val="20"/>
        </w:rPr>
        <w:t>º</w:t>
      </w:r>
      <w:r>
        <w:rPr>
          <w:rFonts w:ascii="Arial" w:hAnsi="Arial" w:cs="Arial"/>
          <w:sz w:val="20"/>
          <w:szCs w:val="20"/>
        </w:rPr>
        <w:t xml:space="preserve"> </w:t>
      </w:r>
      <w:r w:rsidR="001A0043">
        <w:rPr>
          <w:rFonts w:ascii="Arial" w:hAnsi="Arial" w:cs="Arial"/>
          <w:sz w:val="20"/>
          <w:szCs w:val="20"/>
        </w:rPr>
        <w:t>Fica criado na Avenida Governador Jânio Quadros, altura do nº 1.230, Parque São Francisco, um (1) ponto livre com três (3) vagas para estacionamento de veículos destinados ao transporte de passageiros (táxis).</w:t>
      </w:r>
    </w:p>
    <w:p w:rsidR="006D7094" w:rsidRDefault="006D7094" w:rsidP="001A0043">
      <w:pPr>
        <w:spacing w:after="0" w:line="240" w:lineRule="auto"/>
        <w:ind w:firstLine="4502"/>
        <w:jc w:val="both"/>
        <w:rPr>
          <w:rFonts w:ascii="Arial" w:hAnsi="Arial" w:cs="Arial"/>
          <w:sz w:val="20"/>
          <w:szCs w:val="20"/>
        </w:rPr>
      </w:pPr>
    </w:p>
    <w:p w:rsidR="001A0043" w:rsidRDefault="001A0043" w:rsidP="001A0043">
      <w:pPr>
        <w:spacing w:after="0" w:line="240" w:lineRule="auto"/>
        <w:ind w:firstLine="4502"/>
        <w:jc w:val="both"/>
        <w:rPr>
          <w:rFonts w:ascii="Arial" w:hAnsi="Arial" w:cs="Arial"/>
          <w:sz w:val="20"/>
          <w:szCs w:val="20"/>
        </w:rPr>
      </w:pPr>
      <w:r>
        <w:rPr>
          <w:rFonts w:ascii="Arial" w:hAnsi="Arial" w:cs="Arial"/>
          <w:b/>
          <w:sz w:val="20"/>
          <w:szCs w:val="20"/>
        </w:rPr>
        <w:t>§ 1º</w:t>
      </w:r>
      <w:r>
        <w:rPr>
          <w:rFonts w:ascii="Arial" w:hAnsi="Arial" w:cs="Arial"/>
          <w:sz w:val="20"/>
          <w:szCs w:val="20"/>
        </w:rPr>
        <w:t xml:space="preserve"> Poderão fazer uso do referido ponto livre, os veículos de transporte de passageiros que estiverem devidamente cadastrados e regularizados perante a Prefeitura Municipal.</w:t>
      </w:r>
    </w:p>
    <w:p w:rsidR="006D7094" w:rsidRDefault="006D7094" w:rsidP="001A0043">
      <w:pPr>
        <w:spacing w:after="0" w:line="240" w:lineRule="auto"/>
        <w:ind w:firstLine="4502"/>
        <w:jc w:val="both"/>
        <w:rPr>
          <w:rFonts w:ascii="Arial" w:hAnsi="Arial" w:cs="Arial"/>
          <w:sz w:val="20"/>
          <w:szCs w:val="20"/>
        </w:rPr>
      </w:pPr>
    </w:p>
    <w:p w:rsidR="001A0043" w:rsidRPr="001A0043" w:rsidRDefault="001A0043" w:rsidP="001A0043">
      <w:pPr>
        <w:spacing w:after="0" w:line="240" w:lineRule="auto"/>
        <w:ind w:firstLine="4502"/>
        <w:jc w:val="both"/>
        <w:rPr>
          <w:rFonts w:ascii="Arial" w:hAnsi="Arial" w:cs="Arial"/>
          <w:sz w:val="20"/>
          <w:szCs w:val="20"/>
        </w:rPr>
      </w:pPr>
      <w:r w:rsidRPr="001A0043">
        <w:rPr>
          <w:rFonts w:ascii="Arial" w:hAnsi="Arial" w:cs="Arial"/>
          <w:b/>
          <w:sz w:val="20"/>
          <w:szCs w:val="20"/>
        </w:rPr>
        <w:t>§</w:t>
      </w:r>
      <w:r w:rsidR="0056257C">
        <w:rPr>
          <w:rFonts w:ascii="Arial" w:hAnsi="Arial" w:cs="Arial"/>
          <w:b/>
          <w:sz w:val="20"/>
          <w:szCs w:val="20"/>
        </w:rPr>
        <w:t xml:space="preserve"> </w:t>
      </w:r>
      <w:r w:rsidRPr="001A0043">
        <w:rPr>
          <w:rFonts w:ascii="Arial" w:hAnsi="Arial" w:cs="Arial"/>
          <w:b/>
          <w:sz w:val="20"/>
          <w:szCs w:val="20"/>
        </w:rPr>
        <w:t>2º</w:t>
      </w:r>
      <w:r>
        <w:rPr>
          <w:rFonts w:ascii="Arial" w:hAnsi="Arial" w:cs="Arial"/>
          <w:b/>
          <w:sz w:val="20"/>
          <w:szCs w:val="20"/>
        </w:rPr>
        <w:t xml:space="preserve"> </w:t>
      </w:r>
      <w:r>
        <w:rPr>
          <w:rFonts w:ascii="Arial" w:hAnsi="Arial" w:cs="Arial"/>
          <w:sz w:val="20"/>
          <w:szCs w:val="20"/>
        </w:rPr>
        <w:t>Para atendimento de passageiros, será priorizada a ordem de chegada do veículo no local estabelecido como ponto.</w:t>
      </w:r>
    </w:p>
    <w:p w:rsidR="00A0025A" w:rsidRDefault="00A0025A" w:rsidP="00A0025A">
      <w:pPr>
        <w:spacing w:after="0" w:line="240" w:lineRule="auto"/>
        <w:ind w:firstLine="4502"/>
        <w:jc w:val="both"/>
        <w:rPr>
          <w:rFonts w:ascii="Arial" w:hAnsi="Arial" w:cs="Arial"/>
          <w:sz w:val="20"/>
          <w:szCs w:val="20"/>
        </w:rPr>
      </w:pPr>
    </w:p>
    <w:p w:rsidR="00D744C7" w:rsidRDefault="004658F9" w:rsidP="006D5DFD">
      <w:pPr>
        <w:spacing w:after="0" w:line="240" w:lineRule="auto"/>
        <w:ind w:firstLine="4502"/>
        <w:jc w:val="both"/>
        <w:rPr>
          <w:rFonts w:ascii="Arial" w:hAnsi="Arial" w:cs="Arial"/>
          <w:sz w:val="20"/>
          <w:szCs w:val="20"/>
        </w:rPr>
      </w:pPr>
      <w:r w:rsidRPr="00750549">
        <w:rPr>
          <w:rFonts w:ascii="Arial" w:hAnsi="Arial" w:cs="Arial"/>
          <w:b/>
          <w:sz w:val="20"/>
          <w:szCs w:val="20"/>
        </w:rPr>
        <w:t>A</w:t>
      </w:r>
      <w:r>
        <w:rPr>
          <w:rFonts w:ascii="Arial" w:hAnsi="Arial" w:cs="Arial"/>
          <w:b/>
          <w:sz w:val="20"/>
          <w:szCs w:val="20"/>
        </w:rPr>
        <w:t>rt. 2º</w:t>
      </w:r>
      <w:r>
        <w:rPr>
          <w:rFonts w:ascii="Arial" w:hAnsi="Arial" w:cs="Arial"/>
          <w:sz w:val="20"/>
          <w:szCs w:val="20"/>
        </w:rPr>
        <w:t xml:space="preserve"> </w:t>
      </w:r>
      <w:r w:rsidR="006D5DFD" w:rsidRPr="006D5DFD">
        <w:rPr>
          <w:rFonts w:ascii="Arial" w:hAnsi="Arial" w:cs="Arial"/>
          <w:sz w:val="20"/>
          <w:szCs w:val="20"/>
        </w:rPr>
        <w:t>Esta Lei entra em vigor na data de sua publicação, revogadas as disposições em contrário</w:t>
      </w:r>
      <w:r w:rsidR="007503C5">
        <w:rPr>
          <w:rFonts w:ascii="Arial" w:hAnsi="Arial" w:cs="Arial"/>
          <w:sz w:val="20"/>
          <w:szCs w:val="20"/>
        </w:rPr>
        <w:t>.</w:t>
      </w:r>
    </w:p>
    <w:p w:rsidR="00D744C7" w:rsidRPr="00D744C7" w:rsidRDefault="00D744C7" w:rsidP="00D81866">
      <w:pPr>
        <w:spacing w:after="0" w:line="240" w:lineRule="auto"/>
        <w:ind w:firstLine="4502"/>
        <w:jc w:val="both"/>
        <w:rPr>
          <w:rFonts w:ascii="Arial" w:hAnsi="Arial" w:cs="Arial"/>
          <w:sz w:val="20"/>
          <w:szCs w:val="20"/>
        </w:rPr>
      </w:pPr>
    </w:p>
    <w:p w:rsidR="0019398A" w:rsidRPr="00D81866" w:rsidRDefault="0019398A" w:rsidP="00D81866">
      <w:pPr>
        <w:spacing w:after="0" w:line="240" w:lineRule="auto"/>
        <w:ind w:firstLine="4502"/>
        <w:jc w:val="both"/>
        <w:rPr>
          <w:rFonts w:ascii="Arial" w:hAnsi="Arial" w:cs="Arial"/>
          <w:sz w:val="20"/>
          <w:szCs w:val="20"/>
        </w:rPr>
      </w:pPr>
    </w:p>
    <w:p w:rsidR="00D81866" w:rsidRPr="00D81866" w:rsidRDefault="00D81866" w:rsidP="00D81866">
      <w:pPr>
        <w:spacing w:after="0" w:line="240" w:lineRule="auto"/>
        <w:ind w:firstLine="4502"/>
        <w:jc w:val="both"/>
        <w:rPr>
          <w:rFonts w:ascii="Arial" w:hAnsi="Arial" w:cs="Arial"/>
          <w:sz w:val="20"/>
          <w:szCs w:val="20"/>
        </w:rPr>
      </w:pPr>
      <w:r>
        <w:rPr>
          <w:rFonts w:ascii="Arial" w:hAnsi="Arial" w:cs="Arial"/>
          <w:sz w:val="20"/>
          <w:szCs w:val="20"/>
        </w:rPr>
        <w:t>Ferraz de Vasconcelos,</w:t>
      </w:r>
      <w:r w:rsidR="00113020">
        <w:rPr>
          <w:rFonts w:ascii="Arial" w:hAnsi="Arial" w:cs="Arial"/>
          <w:sz w:val="20"/>
          <w:szCs w:val="20"/>
        </w:rPr>
        <w:t xml:space="preserve"> </w:t>
      </w:r>
      <w:r w:rsidR="00EE17F7">
        <w:rPr>
          <w:rFonts w:ascii="Arial" w:hAnsi="Arial" w:cs="Arial"/>
          <w:sz w:val="20"/>
          <w:szCs w:val="20"/>
        </w:rPr>
        <w:t>27</w:t>
      </w:r>
      <w:r w:rsidR="003F7390">
        <w:rPr>
          <w:rFonts w:ascii="Arial" w:hAnsi="Arial" w:cs="Arial"/>
          <w:sz w:val="20"/>
          <w:szCs w:val="20"/>
        </w:rPr>
        <w:t xml:space="preserve"> de </w:t>
      </w:r>
      <w:r w:rsidR="006D5DFD">
        <w:rPr>
          <w:rFonts w:ascii="Arial" w:hAnsi="Arial" w:cs="Arial"/>
          <w:sz w:val="20"/>
          <w:szCs w:val="20"/>
        </w:rPr>
        <w:t>abril</w:t>
      </w:r>
      <w:r w:rsidR="001B0392">
        <w:rPr>
          <w:rFonts w:ascii="Arial" w:hAnsi="Arial" w:cs="Arial"/>
          <w:sz w:val="20"/>
          <w:szCs w:val="20"/>
        </w:rPr>
        <w:t xml:space="preserve"> </w:t>
      </w:r>
      <w:r w:rsidR="00596A9F">
        <w:rPr>
          <w:rFonts w:ascii="Arial" w:hAnsi="Arial" w:cs="Arial"/>
          <w:sz w:val="20"/>
          <w:szCs w:val="20"/>
        </w:rPr>
        <w:t xml:space="preserve">de </w:t>
      </w:r>
      <w:r w:rsidR="00A7081C">
        <w:rPr>
          <w:rFonts w:ascii="Arial" w:hAnsi="Arial" w:cs="Arial"/>
          <w:sz w:val="20"/>
          <w:szCs w:val="20"/>
        </w:rPr>
        <w:t>2009</w:t>
      </w:r>
      <w:r w:rsidRPr="00D81866">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A7081C" w:rsidP="009243B3">
      <w:pPr>
        <w:spacing w:after="0" w:line="240" w:lineRule="auto"/>
        <w:jc w:val="center"/>
        <w:rPr>
          <w:rFonts w:ascii="Arial" w:hAnsi="Arial" w:cs="Arial"/>
          <w:sz w:val="20"/>
          <w:szCs w:val="20"/>
        </w:rPr>
      </w:pPr>
      <w:r>
        <w:rPr>
          <w:rFonts w:ascii="Arial" w:hAnsi="Arial" w:cs="Arial"/>
          <w:sz w:val="20"/>
          <w:szCs w:val="20"/>
        </w:rPr>
        <w:t>JORGE ABISSAMRA</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w:t>
      </w:r>
      <w:r w:rsidR="00FF18E2">
        <w:rPr>
          <w:rFonts w:ascii="Arial" w:hAnsi="Arial" w:cs="Arial"/>
          <w:sz w:val="20"/>
          <w:szCs w:val="20"/>
        </w:rPr>
        <w:t xml:space="preserve"> Municipal</w:t>
      </w:r>
    </w:p>
    <w:p w:rsidR="00534DD6" w:rsidRDefault="00534DD6" w:rsidP="009243B3">
      <w:pPr>
        <w:spacing w:after="0" w:line="240" w:lineRule="auto"/>
        <w:jc w:val="center"/>
        <w:rPr>
          <w:rFonts w:ascii="Arial" w:hAnsi="Arial" w:cs="Arial"/>
          <w:sz w:val="20"/>
          <w:szCs w:val="20"/>
        </w:rPr>
      </w:pPr>
    </w:p>
    <w:p w:rsidR="00493803" w:rsidRDefault="00FF18E2" w:rsidP="009243B3">
      <w:pPr>
        <w:spacing w:after="0" w:line="240" w:lineRule="auto"/>
        <w:jc w:val="center"/>
        <w:rPr>
          <w:rFonts w:ascii="Arial" w:hAnsi="Arial" w:cs="Arial"/>
          <w:sz w:val="20"/>
          <w:szCs w:val="20"/>
        </w:rPr>
      </w:pPr>
      <w:bookmarkStart w:id="0" w:name="_GoBack"/>
      <w:bookmarkEnd w:id="0"/>
      <w:r>
        <w:rPr>
          <w:rFonts w:ascii="Arial" w:hAnsi="Arial" w:cs="Arial"/>
          <w:sz w:val="20"/>
          <w:szCs w:val="20"/>
        </w:rPr>
        <w:t xml:space="preserve"> </w:t>
      </w:r>
    </w:p>
    <w:p w:rsidR="009243B3" w:rsidRDefault="002D62DD" w:rsidP="00596A9F">
      <w:pPr>
        <w:spacing w:after="0" w:line="240" w:lineRule="auto"/>
        <w:ind w:firstLine="4502"/>
        <w:jc w:val="both"/>
        <w:rPr>
          <w:rFonts w:ascii="Arial" w:hAnsi="Arial" w:cs="Arial"/>
          <w:sz w:val="20"/>
          <w:szCs w:val="20"/>
        </w:rPr>
      </w:pPr>
      <w:r>
        <w:rPr>
          <w:rFonts w:ascii="Arial" w:hAnsi="Arial" w:cs="Arial"/>
          <w:sz w:val="20"/>
          <w:szCs w:val="20"/>
        </w:rPr>
        <w:t>Registrado</w:t>
      </w:r>
      <w:r w:rsidR="00596A9F" w:rsidRPr="00596A9F">
        <w:rPr>
          <w:rFonts w:ascii="Arial" w:hAnsi="Arial" w:cs="Arial"/>
          <w:sz w:val="20"/>
          <w:szCs w:val="20"/>
        </w:rPr>
        <w:t xml:space="preserve"> n</w:t>
      </w:r>
      <w:r w:rsidR="00821491">
        <w:rPr>
          <w:rFonts w:ascii="Arial" w:hAnsi="Arial" w:cs="Arial"/>
          <w:sz w:val="20"/>
          <w:szCs w:val="20"/>
        </w:rPr>
        <w:t>a</w:t>
      </w:r>
      <w:r w:rsidR="00596A9F" w:rsidRPr="00596A9F">
        <w:rPr>
          <w:rFonts w:ascii="Arial" w:hAnsi="Arial" w:cs="Arial"/>
          <w:sz w:val="20"/>
          <w:szCs w:val="20"/>
        </w:rPr>
        <w:t xml:space="preserve"> </w:t>
      </w:r>
      <w:r w:rsidR="00EC1E16">
        <w:rPr>
          <w:rFonts w:ascii="Arial" w:hAnsi="Arial" w:cs="Arial"/>
          <w:sz w:val="20"/>
          <w:szCs w:val="20"/>
        </w:rPr>
        <w:t>Secretaria Municipal da Administração</w:t>
      </w:r>
      <w:r w:rsidR="00A7081C">
        <w:rPr>
          <w:rFonts w:ascii="Arial" w:hAnsi="Arial" w:cs="Arial"/>
          <w:sz w:val="20"/>
          <w:szCs w:val="20"/>
        </w:rPr>
        <w:t xml:space="preserve"> </w:t>
      </w:r>
      <w:r w:rsidR="00EC1E16">
        <w:rPr>
          <w:rFonts w:ascii="Arial" w:hAnsi="Arial" w:cs="Arial"/>
          <w:sz w:val="20"/>
          <w:szCs w:val="20"/>
        </w:rPr>
        <w:t>–</w:t>
      </w:r>
      <w:r w:rsidR="00A7081C">
        <w:rPr>
          <w:rFonts w:ascii="Arial" w:hAnsi="Arial" w:cs="Arial"/>
          <w:sz w:val="20"/>
          <w:szCs w:val="20"/>
        </w:rPr>
        <w:t xml:space="preserve"> </w:t>
      </w:r>
      <w:r w:rsidR="00596A9F" w:rsidRPr="00596A9F">
        <w:rPr>
          <w:rFonts w:ascii="Arial" w:hAnsi="Arial" w:cs="Arial"/>
          <w:sz w:val="20"/>
          <w:szCs w:val="20"/>
        </w:rPr>
        <w:t>Departamento</w:t>
      </w:r>
      <w:r w:rsidR="00EC1E16">
        <w:rPr>
          <w:rFonts w:ascii="Arial" w:hAnsi="Arial" w:cs="Arial"/>
          <w:sz w:val="20"/>
          <w:szCs w:val="20"/>
        </w:rPr>
        <w:t xml:space="preserve"> de</w:t>
      </w:r>
      <w:r w:rsidR="00596A9F" w:rsidRPr="00596A9F">
        <w:rPr>
          <w:rFonts w:ascii="Arial" w:hAnsi="Arial" w:cs="Arial"/>
          <w:sz w:val="20"/>
          <w:szCs w:val="20"/>
        </w:rPr>
        <w:t xml:space="preserve"> </w:t>
      </w:r>
      <w:r w:rsidR="00596A9F">
        <w:rPr>
          <w:rFonts w:ascii="Arial" w:hAnsi="Arial" w:cs="Arial"/>
          <w:sz w:val="20"/>
          <w:szCs w:val="20"/>
        </w:rPr>
        <w:t xml:space="preserve">Administração </w:t>
      </w:r>
      <w:r w:rsidR="00596A9F" w:rsidRPr="00596A9F">
        <w:rPr>
          <w:rFonts w:ascii="Arial" w:hAnsi="Arial" w:cs="Arial"/>
          <w:sz w:val="20"/>
          <w:szCs w:val="20"/>
        </w:rPr>
        <w:t>e</w:t>
      </w:r>
      <w:r w:rsidR="00A7081C">
        <w:rPr>
          <w:rFonts w:ascii="Arial" w:hAnsi="Arial" w:cs="Arial"/>
          <w:sz w:val="20"/>
          <w:szCs w:val="20"/>
        </w:rPr>
        <w:t xml:space="preserve"> publicada</w:t>
      </w:r>
      <w:r w:rsidR="00596A9F">
        <w:rPr>
          <w:rFonts w:ascii="Arial" w:hAnsi="Arial" w:cs="Arial"/>
          <w:sz w:val="20"/>
          <w:szCs w:val="20"/>
        </w:rPr>
        <w:t xml:space="preserve"> </w:t>
      </w:r>
      <w:r w:rsidR="00596A9F" w:rsidRPr="00596A9F">
        <w:rPr>
          <w:rFonts w:ascii="Arial" w:hAnsi="Arial" w:cs="Arial"/>
          <w:sz w:val="20"/>
          <w:szCs w:val="20"/>
        </w:rPr>
        <w:t>no Quadro de</w:t>
      </w:r>
      <w:r w:rsidR="00596A9F">
        <w:rPr>
          <w:rFonts w:ascii="Arial" w:hAnsi="Arial" w:cs="Arial"/>
          <w:sz w:val="20"/>
          <w:szCs w:val="20"/>
        </w:rPr>
        <w:t xml:space="preserve"> Edi</w:t>
      </w:r>
      <w:r w:rsidR="00596A9F" w:rsidRPr="00596A9F">
        <w:rPr>
          <w:rFonts w:ascii="Arial" w:hAnsi="Arial" w:cs="Arial"/>
          <w:sz w:val="20"/>
          <w:szCs w:val="20"/>
        </w:rPr>
        <w:t xml:space="preserve">tais </w:t>
      </w:r>
      <w:r w:rsidR="00EC1E16">
        <w:rPr>
          <w:rFonts w:ascii="Arial" w:hAnsi="Arial" w:cs="Arial"/>
          <w:sz w:val="20"/>
          <w:szCs w:val="20"/>
        </w:rPr>
        <w:t>do Paço</w:t>
      </w:r>
      <w:r w:rsidR="007E67C5">
        <w:rPr>
          <w:rFonts w:ascii="Arial" w:hAnsi="Arial" w:cs="Arial"/>
          <w:sz w:val="20"/>
          <w:szCs w:val="20"/>
        </w:rPr>
        <w:t xml:space="preserve"> </w:t>
      </w:r>
      <w:r w:rsidR="003A6390">
        <w:rPr>
          <w:rFonts w:ascii="Arial" w:hAnsi="Arial" w:cs="Arial"/>
          <w:sz w:val="20"/>
          <w:szCs w:val="20"/>
        </w:rPr>
        <w:t xml:space="preserve">Municipal </w:t>
      </w:r>
      <w:r w:rsidR="007E67C5">
        <w:rPr>
          <w:rFonts w:ascii="Arial" w:hAnsi="Arial" w:cs="Arial"/>
          <w:sz w:val="20"/>
          <w:szCs w:val="20"/>
        </w:rPr>
        <w:t>na mesma data</w:t>
      </w:r>
      <w:r w:rsidR="0082420A">
        <w:rPr>
          <w:rFonts w:ascii="Arial" w:hAnsi="Arial" w:cs="Arial"/>
          <w:sz w:val="20"/>
          <w:szCs w:val="20"/>
        </w:rPr>
        <w:t>.</w:t>
      </w:r>
    </w:p>
    <w:p w:rsidR="0082420A" w:rsidRDefault="0082420A"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D236CB" w:rsidRDefault="003F7390" w:rsidP="00D236CB">
      <w:pPr>
        <w:spacing w:after="0" w:line="240" w:lineRule="auto"/>
        <w:jc w:val="center"/>
        <w:rPr>
          <w:rFonts w:ascii="Arial" w:hAnsi="Arial" w:cs="Arial"/>
          <w:sz w:val="20"/>
          <w:szCs w:val="20"/>
        </w:rPr>
      </w:pPr>
      <w:r>
        <w:rPr>
          <w:rFonts w:ascii="Arial" w:hAnsi="Arial" w:cs="Arial"/>
          <w:sz w:val="20"/>
          <w:szCs w:val="20"/>
        </w:rPr>
        <w:t>ALEXANDRE BALBINO ROSA</w:t>
      </w:r>
    </w:p>
    <w:p w:rsidR="00D236CB" w:rsidRDefault="003F7390" w:rsidP="00D236CB">
      <w:pPr>
        <w:spacing w:after="0" w:line="240" w:lineRule="auto"/>
        <w:jc w:val="center"/>
        <w:rPr>
          <w:rFonts w:ascii="Arial" w:hAnsi="Arial" w:cs="Arial"/>
          <w:sz w:val="20"/>
          <w:szCs w:val="20"/>
        </w:rPr>
      </w:pPr>
      <w:r>
        <w:rPr>
          <w:rFonts w:ascii="Arial" w:hAnsi="Arial" w:cs="Arial"/>
          <w:sz w:val="20"/>
          <w:szCs w:val="20"/>
        </w:rPr>
        <w:t>Secretário</w:t>
      </w:r>
      <w:r w:rsidR="00A7081C">
        <w:rPr>
          <w:rFonts w:ascii="Arial" w:hAnsi="Arial" w:cs="Arial"/>
          <w:sz w:val="20"/>
          <w:szCs w:val="20"/>
        </w:rPr>
        <w:t xml:space="preserve"> Municipal</w:t>
      </w:r>
      <w:r w:rsidR="00D236CB">
        <w:rPr>
          <w:rFonts w:ascii="Arial" w:hAnsi="Arial" w:cs="Arial"/>
          <w:sz w:val="20"/>
          <w:szCs w:val="20"/>
        </w:rPr>
        <w:t xml:space="preserve">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45BCB">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873" w:rsidRDefault="00B96873" w:rsidP="009243B3">
      <w:pPr>
        <w:spacing w:after="0" w:line="240" w:lineRule="auto"/>
      </w:pPr>
      <w:r>
        <w:separator/>
      </w:r>
    </w:p>
  </w:endnote>
  <w:endnote w:type="continuationSeparator" w:id="0">
    <w:p w:rsidR="00B96873" w:rsidRDefault="00B96873"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873" w:rsidRDefault="00B96873" w:rsidP="009243B3">
      <w:pPr>
        <w:spacing w:after="0" w:line="240" w:lineRule="auto"/>
      </w:pPr>
      <w:r>
        <w:separator/>
      </w:r>
    </w:p>
  </w:footnote>
  <w:footnote w:type="continuationSeparator" w:id="0">
    <w:p w:rsidR="00B96873" w:rsidRDefault="00B96873"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B7A7B"/>
    <w:multiLevelType w:val="hybridMultilevel"/>
    <w:tmpl w:val="AC84C288"/>
    <w:lvl w:ilvl="0" w:tplc="13DE8B4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4C72735C"/>
    <w:multiLevelType w:val="hybridMultilevel"/>
    <w:tmpl w:val="604E1728"/>
    <w:lvl w:ilvl="0" w:tplc="DC1848E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nsid w:val="5F057F91"/>
    <w:multiLevelType w:val="hybridMultilevel"/>
    <w:tmpl w:val="94C4AC3A"/>
    <w:lvl w:ilvl="0" w:tplc="C96249A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513E"/>
    <w:rsid w:val="00012748"/>
    <w:rsid w:val="00025AC1"/>
    <w:rsid w:val="00046F2A"/>
    <w:rsid w:val="00046FF5"/>
    <w:rsid w:val="000648B2"/>
    <w:rsid w:val="00075B6C"/>
    <w:rsid w:val="000900C9"/>
    <w:rsid w:val="000B29EE"/>
    <w:rsid w:val="00113020"/>
    <w:rsid w:val="00115FF6"/>
    <w:rsid w:val="00127A68"/>
    <w:rsid w:val="00152C71"/>
    <w:rsid w:val="00161287"/>
    <w:rsid w:val="0016224B"/>
    <w:rsid w:val="00164A82"/>
    <w:rsid w:val="00184E7D"/>
    <w:rsid w:val="00191252"/>
    <w:rsid w:val="0019398A"/>
    <w:rsid w:val="00195DE7"/>
    <w:rsid w:val="001A0043"/>
    <w:rsid w:val="001A2491"/>
    <w:rsid w:val="001B0392"/>
    <w:rsid w:val="001C0223"/>
    <w:rsid w:val="001D7561"/>
    <w:rsid w:val="002136D3"/>
    <w:rsid w:val="00215C9A"/>
    <w:rsid w:val="00224CA5"/>
    <w:rsid w:val="00230F2D"/>
    <w:rsid w:val="00246F43"/>
    <w:rsid w:val="00285F07"/>
    <w:rsid w:val="00291A01"/>
    <w:rsid w:val="002B42C6"/>
    <w:rsid w:val="002C51A8"/>
    <w:rsid w:val="002D05E8"/>
    <w:rsid w:val="002D62DD"/>
    <w:rsid w:val="002E2761"/>
    <w:rsid w:val="002F0C6B"/>
    <w:rsid w:val="003026FF"/>
    <w:rsid w:val="00313215"/>
    <w:rsid w:val="0033595F"/>
    <w:rsid w:val="00335F87"/>
    <w:rsid w:val="0035404A"/>
    <w:rsid w:val="00354EA0"/>
    <w:rsid w:val="0038102C"/>
    <w:rsid w:val="00382840"/>
    <w:rsid w:val="003A6390"/>
    <w:rsid w:val="003F7390"/>
    <w:rsid w:val="0041344A"/>
    <w:rsid w:val="004139D1"/>
    <w:rsid w:val="00415338"/>
    <w:rsid w:val="0042328B"/>
    <w:rsid w:val="004658F9"/>
    <w:rsid w:val="00493803"/>
    <w:rsid w:val="00495A08"/>
    <w:rsid w:val="004B06BB"/>
    <w:rsid w:val="004C2996"/>
    <w:rsid w:val="004F527A"/>
    <w:rsid w:val="00525BD6"/>
    <w:rsid w:val="00534DD6"/>
    <w:rsid w:val="00542FAA"/>
    <w:rsid w:val="005437B7"/>
    <w:rsid w:val="0055319E"/>
    <w:rsid w:val="0056257C"/>
    <w:rsid w:val="00581D0F"/>
    <w:rsid w:val="00592F42"/>
    <w:rsid w:val="00596A9F"/>
    <w:rsid w:val="005A4D29"/>
    <w:rsid w:val="005F07A5"/>
    <w:rsid w:val="00605C10"/>
    <w:rsid w:val="006206EB"/>
    <w:rsid w:val="00665D06"/>
    <w:rsid w:val="0068302D"/>
    <w:rsid w:val="00686495"/>
    <w:rsid w:val="006A7EF7"/>
    <w:rsid w:val="006B0674"/>
    <w:rsid w:val="006C7B26"/>
    <w:rsid w:val="006D5DFD"/>
    <w:rsid w:val="006D7094"/>
    <w:rsid w:val="006E6075"/>
    <w:rsid w:val="006F704E"/>
    <w:rsid w:val="00713CF7"/>
    <w:rsid w:val="007503C5"/>
    <w:rsid w:val="00750549"/>
    <w:rsid w:val="00754228"/>
    <w:rsid w:val="007568EF"/>
    <w:rsid w:val="00764EB2"/>
    <w:rsid w:val="00797E23"/>
    <w:rsid w:val="007B31D7"/>
    <w:rsid w:val="007E67C5"/>
    <w:rsid w:val="007E7765"/>
    <w:rsid w:val="0080092C"/>
    <w:rsid w:val="00807D91"/>
    <w:rsid w:val="008107A5"/>
    <w:rsid w:val="00821491"/>
    <w:rsid w:val="0082420A"/>
    <w:rsid w:val="008358CA"/>
    <w:rsid w:val="00836BCD"/>
    <w:rsid w:val="008470FF"/>
    <w:rsid w:val="00860F73"/>
    <w:rsid w:val="00872F4A"/>
    <w:rsid w:val="008875D3"/>
    <w:rsid w:val="008A061C"/>
    <w:rsid w:val="008C7623"/>
    <w:rsid w:val="008D6DF6"/>
    <w:rsid w:val="008D78A8"/>
    <w:rsid w:val="008E6655"/>
    <w:rsid w:val="009243B3"/>
    <w:rsid w:val="00925621"/>
    <w:rsid w:val="00925DC4"/>
    <w:rsid w:val="00954D9B"/>
    <w:rsid w:val="00960337"/>
    <w:rsid w:val="00963555"/>
    <w:rsid w:val="00980F66"/>
    <w:rsid w:val="00983E56"/>
    <w:rsid w:val="00986190"/>
    <w:rsid w:val="009A0F90"/>
    <w:rsid w:val="009A52D3"/>
    <w:rsid w:val="009B044B"/>
    <w:rsid w:val="009C6138"/>
    <w:rsid w:val="009E46C4"/>
    <w:rsid w:val="00A0025A"/>
    <w:rsid w:val="00A7081C"/>
    <w:rsid w:val="00A87506"/>
    <w:rsid w:val="00AB31EC"/>
    <w:rsid w:val="00AD1C95"/>
    <w:rsid w:val="00AD21DE"/>
    <w:rsid w:val="00AD2FE3"/>
    <w:rsid w:val="00AE0D93"/>
    <w:rsid w:val="00B02EDD"/>
    <w:rsid w:val="00B043FA"/>
    <w:rsid w:val="00B04E4E"/>
    <w:rsid w:val="00B256F4"/>
    <w:rsid w:val="00B441D2"/>
    <w:rsid w:val="00B47BCC"/>
    <w:rsid w:val="00B5359B"/>
    <w:rsid w:val="00B729B8"/>
    <w:rsid w:val="00B918D2"/>
    <w:rsid w:val="00B96873"/>
    <w:rsid w:val="00BC0E67"/>
    <w:rsid w:val="00C03D13"/>
    <w:rsid w:val="00C36683"/>
    <w:rsid w:val="00C43474"/>
    <w:rsid w:val="00C45BCB"/>
    <w:rsid w:val="00C62471"/>
    <w:rsid w:val="00C8290D"/>
    <w:rsid w:val="00C84AF5"/>
    <w:rsid w:val="00CB7B3B"/>
    <w:rsid w:val="00CD237B"/>
    <w:rsid w:val="00CF2C10"/>
    <w:rsid w:val="00D155C8"/>
    <w:rsid w:val="00D236CB"/>
    <w:rsid w:val="00D413A2"/>
    <w:rsid w:val="00D52B42"/>
    <w:rsid w:val="00D744C7"/>
    <w:rsid w:val="00D7651E"/>
    <w:rsid w:val="00D811B1"/>
    <w:rsid w:val="00D81866"/>
    <w:rsid w:val="00D94C94"/>
    <w:rsid w:val="00D95C13"/>
    <w:rsid w:val="00DB348F"/>
    <w:rsid w:val="00DC22C1"/>
    <w:rsid w:val="00DC5338"/>
    <w:rsid w:val="00DD1293"/>
    <w:rsid w:val="00DF3C4E"/>
    <w:rsid w:val="00DF4992"/>
    <w:rsid w:val="00E42601"/>
    <w:rsid w:val="00E86095"/>
    <w:rsid w:val="00E9107C"/>
    <w:rsid w:val="00E9250C"/>
    <w:rsid w:val="00E97D0C"/>
    <w:rsid w:val="00EA4C2C"/>
    <w:rsid w:val="00EB5A44"/>
    <w:rsid w:val="00EC1E16"/>
    <w:rsid w:val="00EC2200"/>
    <w:rsid w:val="00EC2764"/>
    <w:rsid w:val="00ED778D"/>
    <w:rsid w:val="00ED7920"/>
    <w:rsid w:val="00EE17F7"/>
    <w:rsid w:val="00F12A53"/>
    <w:rsid w:val="00F1391F"/>
    <w:rsid w:val="00F22D12"/>
    <w:rsid w:val="00F25057"/>
    <w:rsid w:val="00F37104"/>
    <w:rsid w:val="00F37B93"/>
    <w:rsid w:val="00F57D93"/>
    <w:rsid w:val="00F943FE"/>
    <w:rsid w:val="00FE1D89"/>
    <w:rsid w:val="00FF18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customStyle="1" w:styleId="Estilo1">
    <w:name w:val="Estilo1"/>
    <w:basedOn w:val="TabeladaWeb2"/>
    <w:uiPriority w:val="99"/>
    <w:rsid w:val="009B044B"/>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9B044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00E68-9070-4D6A-ADAB-F25B51A07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2019-04-18T10:08:00Z</dcterms:created>
  <dcterms:modified xsi:type="dcterms:W3CDTF">2019-05-06T12:04:00Z</dcterms:modified>
</cp:coreProperties>
</file>