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43B3" w:rsidRPr="00FC030F" w:rsidRDefault="00285F07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LEI Nº </w:t>
      </w:r>
      <w:r w:rsidR="001B0392">
        <w:rPr>
          <w:rFonts w:ascii="Arial" w:hAnsi="Arial" w:cs="Arial"/>
          <w:b/>
          <w:sz w:val="20"/>
          <w:szCs w:val="20"/>
        </w:rPr>
        <w:t>2.</w:t>
      </w:r>
      <w:r w:rsidR="00FE55FE">
        <w:rPr>
          <w:rFonts w:ascii="Arial" w:hAnsi="Arial" w:cs="Arial"/>
          <w:b/>
          <w:sz w:val="20"/>
          <w:szCs w:val="20"/>
        </w:rPr>
        <w:t>9</w:t>
      </w:r>
      <w:r w:rsidR="00666A33">
        <w:rPr>
          <w:rFonts w:ascii="Arial" w:hAnsi="Arial" w:cs="Arial"/>
          <w:b/>
          <w:sz w:val="20"/>
          <w:szCs w:val="20"/>
        </w:rPr>
        <w:t>15</w:t>
      </w:r>
      <w:r>
        <w:rPr>
          <w:rFonts w:ascii="Arial" w:hAnsi="Arial" w:cs="Arial"/>
          <w:b/>
          <w:sz w:val="20"/>
          <w:szCs w:val="20"/>
        </w:rPr>
        <w:t xml:space="preserve">, </w:t>
      </w:r>
      <w:r w:rsidR="00127A68">
        <w:rPr>
          <w:rFonts w:ascii="Arial" w:hAnsi="Arial" w:cs="Arial"/>
          <w:b/>
          <w:sz w:val="20"/>
          <w:szCs w:val="20"/>
        </w:rPr>
        <w:t xml:space="preserve">DE </w:t>
      </w:r>
      <w:r w:rsidR="00666A33">
        <w:rPr>
          <w:rFonts w:ascii="Arial" w:hAnsi="Arial" w:cs="Arial"/>
          <w:b/>
          <w:sz w:val="20"/>
          <w:szCs w:val="20"/>
        </w:rPr>
        <w:t>09</w:t>
      </w:r>
      <w:r w:rsidR="00F23963">
        <w:rPr>
          <w:rFonts w:ascii="Arial" w:hAnsi="Arial" w:cs="Arial"/>
          <w:b/>
          <w:sz w:val="20"/>
          <w:szCs w:val="20"/>
        </w:rPr>
        <w:t xml:space="preserve"> DE OUTUBRO</w:t>
      </w:r>
      <w:r w:rsidR="002F0C6B">
        <w:rPr>
          <w:rFonts w:ascii="Arial" w:hAnsi="Arial" w:cs="Arial"/>
          <w:b/>
          <w:sz w:val="20"/>
          <w:szCs w:val="20"/>
        </w:rPr>
        <w:t xml:space="preserve"> </w:t>
      </w:r>
      <w:r w:rsidR="00127A68">
        <w:rPr>
          <w:rFonts w:ascii="Arial" w:hAnsi="Arial" w:cs="Arial"/>
          <w:b/>
          <w:sz w:val="20"/>
          <w:szCs w:val="20"/>
        </w:rPr>
        <w:t xml:space="preserve">DE </w:t>
      </w:r>
      <w:r w:rsidR="004F527A">
        <w:rPr>
          <w:rFonts w:ascii="Arial" w:hAnsi="Arial" w:cs="Arial"/>
          <w:b/>
          <w:sz w:val="20"/>
          <w:szCs w:val="20"/>
        </w:rPr>
        <w:t>200</w:t>
      </w:r>
      <w:r w:rsidR="00A7081C">
        <w:rPr>
          <w:rFonts w:ascii="Arial" w:hAnsi="Arial" w:cs="Arial"/>
          <w:b/>
          <w:sz w:val="20"/>
          <w:szCs w:val="20"/>
        </w:rPr>
        <w:t>9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7E67C5" w:rsidRDefault="00FF6D44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 w:rsidRPr="00FF6D44">
        <w:rPr>
          <w:rFonts w:ascii="Arial" w:hAnsi="Arial" w:cs="Arial"/>
          <w:sz w:val="20"/>
          <w:szCs w:val="20"/>
        </w:rPr>
        <w:t>Autoriza a Prefeitura da Cidade de Ferraz de Vasconcelos a receber, mediante repasse efetuado pelo Governo do Estado de São Paulo, recursos financeiros a fundo perdido</w:t>
      </w:r>
      <w:r w:rsidR="00BB7DFA">
        <w:rPr>
          <w:rFonts w:ascii="Arial" w:hAnsi="Arial" w:cs="Arial"/>
          <w:sz w:val="20"/>
          <w:szCs w:val="20"/>
        </w:rPr>
        <w:t>.</w:t>
      </w:r>
    </w:p>
    <w:p w:rsidR="00F25057" w:rsidRDefault="00F25057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AD1C95" w:rsidRPr="00F943FE" w:rsidRDefault="00161287" w:rsidP="00F943FE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O</w:t>
      </w:r>
      <w:r w:rsidR="00AD1C95">
        <w:rPr>
          <w:rFonts w:ascii="Arial" w:hAnsi="Arial" w:cs="Arial"/>
          <w:b/>
          <w:sz w:val="20"/>
          <w:szCs w:val="20"/>
        </w:rPr>
        <w:t xml:space="preserve"> </w:t>
      </w:r>
      <w:r w:rsidR="008D6DF6">
        <w:rPr>
          <w:rFonts w:ascii="Arial" w:hAnsi="Arial" w:cs="Arial"/>
          <w:b/>
          <w:sz w:val="20"/>
          <w:szCs w:val="20"/>
        </w:rPr>
        <w:t xml:space="preserve">PREFEITO </w:t>
      </w:r>
      <w:r w:rsidR="00A7081C">
        <w:rPr>
          <w:rFonts w:ascii="Arial" w:hAnsi="Arial" w:cs="Arial"/>
          <w:b/>
          <w:sz w:val="20"/>
          <w:szCs w:val="20"/>
        </w:rPr>
        <w:t>D</w:t>
      </w:r>
      <w:r w:rsidR="003F7390">
        <w:rPr>
          <w:rFonts w:ascii="Arial" w:hAnsi="Arial" w:cs="Arial"/>
          <w:b/>
          <w:sz w:val="20"/>
          <w:szCs w:val="20"/>
        </w:rPr>
        <w:t>A CIDADE</w:t>
      </w:r>
      <w:r w:rsidR="007E67C5">
        <w:rPr>
          <w:rFonts w:ascii="Arial" w:hAnsi="Arial" w:cs="Arial"/>
          <w:b/>
          <w:sz w:val="20"/>
          <w:szCs w:val="20"/>
        </w:rPr>
        <w:t xml:space="preserve"> </w:t>
      </w:r>
      <w:r w:rsidR="00AD1C95">
        <w:rPr>
          <w:rFonts w:ascii="Arial" w:hAnsi="Arial" w:cs="Arial"/>
          <w:b/>
          <w:sz w:val="20"/>
          <w:szCs w:val="20"/>
        </w:rPr>
        <w:t>DE FERRAZ DE VASCONCELOS</w:t>
      </w:r>
      <w:r w:rsidR="00F943FE">
        <w:rPr>
          <w:rFonts w:ascii="Arial" w:hAnsi="Arial" w:cs="Arial"/>
          <w:b/>
          <w:sz w:val="20"/>
          <w:szCs w:val="20"/>
        </w:rPr>
        <w:t xml:space="preserve">, </w:t>
      </w:r>
      <w:r>
        <w:rPr>
          <w:rFonts w:ascii="Arial" w:hAnsi="Arial" w:cs="Arial"/>
          <w:b/>
          <w:sz w:val="20"/>
          <w:szCs w:val="20"/>
        </w:rPr>
        <w:t xml:space="preserve">NO USO DE SUAS ATRIBUIÇÕES </w:t>
      </w:r>
      <w:r w:rsidR="00D413A2">
        <w:rPr>
          <w:rFonts w:ascii="Arial" w:hAnsi="Arial" w:cs="Arial"/>
          <w:b/>
          <w:sz w:val="20"/>
          <w:szCs w:val="20"/>
        </w:rPr>
        <w:t>QUE LHE SÃO CONFERIDAS POR LEI</w:t>
      </w:r>
      <w:r w:rsidR="007B31D7">
        <w:rPr>
          <w:rFonts w:ascii="Arial" w:hAnsi="Arial" w:cs="Arial"/>
          <w:b/>
          <w:sz w:val="20"/>
          <w:szCs w:val="20"/>
        </w:rPr>
        <w:t>;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AD1C95" w:rsidRDefault="00113020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FAÇO</w:t>
      </w:r>
      <w:r w:rsidR="00F943FE">
        <w:rPr>
          <w:rFonts w:ascii="Arial" w:hAnsi="Arial" w:cs="Arial"/>
          <w:sz w:val="20"/>
          <w:szCs w:val="20"/>
        </w:rPr>
        <w:t xml:space="preserve"> SABER, QUE A CÂMARA </w:t>
      </w:r>
      <w:r w:rsidR="007E7765">
        <w:rPr>
          <w:rFonts w:ascii="Arial" w:hAnsi="Arial" w:cs="Arial"/>
          <w:sz w:val="20"/>
          <w:szCs w:val="20"/>
        </w:rPr>
        <w:t xml:space="preserve">MUNICIPAL </w:t>
      </w:r>
      <w:r w:rsidR="00F943FE">
        <w:rPr>
          <w:rFonts w:ascii="Arial" w:hAnsi="Arial" w:cs="Arial"/>
          <w:sz w:val="20"/>
          <w:szCs w:val="20"/>
        </w:rPr>
        <w:t xml:space="preserve">DECRETA </w:t>
      </w:r>
      <w:r w:rsidR="00E97D0C">
        <w:rPr>
          <w:rFonts w:ascii="Arial" w:hAnsi="Arial" w:cs="Arial"/>
          <w:sz w:val="20"/>
          <w:szCs w:val="20"/>
        </w:rPr>
        <w:t>E</w:t>
      </w:r>
      <w:r w:rsidR="00750549">
        <w:rPr>
          <w:rFonts w:ascii="Arial" w:hAnsi="Arial" w:cs="Arial"/>
          <w:sz w:val="20"/>
          <w:szCs w:val="20"/>
        </w:rPr>
        <w:t xml:space="preserve"> EU </w:t>
      </w:r>
      <w:r w:rsidR="00F943FE">
        <w:rPr>
          <w:rFonts w:ascii="Arial" w:hAnsi="Arial" w:cs="Arial"/>
          <w:sz w:val="20"/>
          <w:szCs w:val="20"/>
        </w:rPr>
        <w:t>PROMULG</w:t>
      </w:r>
      <w:r w:rsidR="00750549">
        <w:rPr>
          <w:rFonts w:ascii="Arial" w:hAnsi="Arial" w:cs="Arial"/>
          <w:sz w:val="20"/>
          <w:szCs w:val="20"/>
        </w:rPr>
        <w:t>O</w:t>
      </w:r>
      <w:r w:rsidR="008D6DF6">
        <w:rPr>
          <w:rFonts w:ascii="Arial" w:hAnsi="Arial" w:cs="Arial"/>
          <w:sz w:val="20"/>
          <w:szCs w:val="20"/>
        </w:rPr>
        <w:t xml:space="preserve"> </w:t>
      </w:r>
      <w:r w:rsidR="00F943FE">
        <w:rPr>
          <w:rFonts w:ascii="Arial" w:hAnsi="Arial" w:cs="Arial"/>
          <w:sz w:val="20"/>
          <w:szCs w:val="20"/>
        </w:rPr>
        <w:t>A SEGUINTE LEI:</w:t>
      </w:r>
    </w:p>
    <w:p w:rsidR="00AD1C95" w:rsidRDefault="00AD1C95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666A33" w:rsidRDefault="00C57DD8" w:rsidP="00666A3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750549">
        <w:rPr>
          <w:rFonts w:ascii="Arial" w:hAnsi="Arial" w:cs="Arial"/>
          <w:b/>
          <w:sz w:val="20"/>
          <w:szCs w:val="20"/>
        </w:rPr>
        <w:t>A</w:t>
      </w:r>
      <w:r>
        <w:rPr>
          <w:rFonts w:ascii="Arial" w:hAnsi="Arial" w:cs="Arial"/>
          <w:b/>
          <w:sz w:val="20"/>
          <w:szCs w:val="20"/>
        </w:rPr>
        <w:t xml:space="preserve">rt. </w:t>
      </w:r>
      <w:r w:rsidRPr="00750549">
        <w:rPr>
          <w:rFonts w:ascii="Arial" w:hAnsi="Arial" w:cs="Arial"/>
          <w:b/>
          <w:sz w:val="20"/>
          <w:szCs w:val="20"/>
        </w:rPr>
        <w:t>1</w:t>
      </w:r>
      <w:r>
        <w:rPr>
          <w:rFonts w:ascii="Arial" w:hAnsi="Arial" w:cs="Arial"/>
          <w:b/>
          <w:sz w:val="20"/>
          <w:szCs w:val="20"/>
        </w:rPr>
        <w:t>º</w:t>
      </w:r>
      <w:r>
        <w:rPr>
          <w:rFonts w:ascii="Arial" w:hAnsi="Arial" w:cs="Arial"/>
          <w:sz w:val="20"/>
          <w:szCs w:val="20"/>
        </w:rPr>
        <w:t xml:space="preserve"> </w:t>
      </w:r>
      <w:r w:rsidR="00666A33" w:rsidRPr="00666A33">
        <w:rPr>
          <w:rFonts w:ascii="Arial" w:hAnsi="Arial" w:cs="Arial"/>
          <w:sz w:val="20"/>
          <w:szCs w:val="20"/>
        </w:rPr>
        <w:t>Fica o Executivo Municipal autorizado a:</w:t>
      </w:r>
    </w:p>
    <w:p w:rsidR="00666A33" w:rsidRPr="00666A33" w:rsidRDefault="00666A33" w:rsidP="00666A3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666A33" w:rsidRPr="00666A33" w:rsidRDefault="00666A33" w:rsidP="00666A3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I </w:t>
      </w:r>
      <w:r w:rsidRPr="00666A33">
        <w:rPr>
          <w:rFonts w:ascii="Arial" w:hAnsi="Arial" w:cs="Arial"/>
          <w:sz w:val="20"/>
          <w:szCs w:val="20"/>
        </w:rPr>
        <w:t>- Receber através de repasse efetuado pelo Governo do Estado de São Paulo, recursos financeiros a fundo perdido, procedentes do Tesouro do Estado;</w:t>
      </w:r>
    </w:p>
    <w:p w:rsidR="00666A33" w:rsidRPr="00666A33" w:rsidRDefault="00666A33" w:rsidP="00666A3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666A33">
        <w:rPr>
          <w:rFonts w:ascii="Arial" w:hAnsi="Arial" w:cs="Arial"/>
          <w:b/>
          <w:sz w:val="20"/>
          <w:szCs w:val="20"/>
        </w:rPr>
        <w:t>II</w:t>
      </w:r>
      <w:r w:rsidRPr="00666A33">
        <w:rPr>
          <w:rFonts w:ascii="Arial" w:hAnsi="Arial" w:cs="Arial"/>
          <w:sz w:val="20"/>
          <w:szCs w:val="20"/>
        </w:rPr>
        <w:t xml:space="preserve"> - Assinar com o Estado de São Paulo por meio da Secretaria de Economia e Planejamento, o convênio necessário à obtenção dos recursos financeiros previstos no inciso I deste artigo, bem como as cláusulas e condições estabelecidas pela referida Secretaria;</w:t>
      </w:r>
    </w:p>
    <w:p w:rsidR="00C6073E" w:rsidRDefault="00666A33" w:rsidP="00666A3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666A33">
        <w:rPr>
          <w:rFonts w:ascii="Arial" w:hAnsi="Arial" w:cs="Arial"/>
          <w:b/>
          <w:sz w:val="20"/>
          <w:szCs w:val="20"/>
        </w:rPr>
        <w:t xml:space="preserve">III </w:t>
      </w:r>
      <w:r w:rsidRPr="00666A33">
        <w:rPr>
          <w:rFonts w:ascii="Arial" w:hAnsi="Arial" w:cs="Arial"/>
          <w:sz w:val="20"/>
          <w:szCs w:val="20"/>
        </w:rPr>
        <w:t>- Abrir crédito adicional especial para fazer face às despesas com a execução da obra.</w:t>
      </w:r>
    </w:p>
    <w:p w:rsidR="00666A33" w:rsidRDefault="00666A33" w:rsidP="00666A3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666A33" w:rsidRDefault="00666A33" w:rsidP="00666A3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Parágrafo único. </w:t>
      </w:r>
      <w:r w:rsidRPr="00666A33">
        <w:rPr>
          <w:rFonts w:ascii="Arial" w:hAnsi="Arial" w:cs="Arial"/>
          <w:sz w:val="20"/>
          <w:szCs w:val="20"/>
        </w:rPr>
        <w:t>A cobertura</w:t>
      </w:r>
      <w:r w:rsidR="00925E9B">
        <w:rPr>
          <w:rFonts w:ascii="Arial" w:hAnsi="Arial" w:cs="Arial"/>
          <w:sz w:val="20"/>
          <w:szCs w:val="20"/>
        </w:rPr>
        <w:t xml:space="preserve"> do crédito autorizado no Inciso</w:t>
      </w:r>
      <w:bookmarkStart w:id="0" w:name="_GoBack"/>
      <w:bookmarkEnd w:id="0"/>
      <w:r w:rsidRPr="00666A33">
        <w:rPr>
          <w:rFonts w:ascii="Arial" w:hAnsi="Arial" w:cs="Arial"/>
          <w:sz w:val="20"/>
          <w:szCs w:val="20"/>
        </w:rPr>
        <w:t xml:space="preserve"> III será efetuada mediante a util</w:t>
      </w:r>
      <w:r>
        <w:rPr>
          <w:rFonts w:ascii="Arial" w:hAnsi="Arial" w:cs="Arial"/>
          <w:sz w:val="20"/>
          <w:szCs w:val="20"/>
        </w:rPr>
        <w:t>ização dos recursos a serem</w:t>
      </w:r>
      <w:r w:rsidRPr="00666A33">
        <w:rPr>
          <w:rFonts w:ascii="Arial" w:hAnsi="Arial" w:cs="Arial"/>
          <w:sz w:val="20"/>
          <w:szCs w:val="20"/>
        </w:rPr>
        <w:t xml:space="preserve"> repassados.</w:t>
      </w:r>
    </w:p>
    <w:p w:rsidR="00666A33" w:rsidRPr="00666A33" w:rsidRDefault="00666A33" w:rsidP="00666A33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666A33" w:rsidRDefault="00C57DD8" w:rsidP="00666A3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Art.</w:t>
      </w:r>
      <w:r w:rsidR="00AA64EB">
        <w:rPr>
          <w:rFonts w:ascii="Arial" w:hAnsi="Arial" w:cs="Arial"/>
          <w:b/>
          <w:sz w:val="20"/>
          <w:szCs w:val="20"/>
        </w:rPr>
        <w:t xml:space="preserve"> 2</w:t>
      </w:r>
      <w:r>
        <w:rPr>
          <w:rFonts w:ascii="Arial" w:hAnsi="Arial" w:cs="Arial"/>
          <w:b/>
          <w:sz w:val="20"/>
          <w:szCs w:val="20"/>
        </w:rPr>
        <w:t>º</w:t>
      </w:r>
      <w:r w:rsidR="00EA58E2">
        <w:rPr>
          <w:rFonts w:ascii="Arial" w:hAnsi="Arial" w:cs="Arial"/>
          <w:b/>
          <w:sz w:val="20"/>
          <w:szCs w:val="20"/>
        </w:rPr>
        <w:t xml:space="preserve"> </w:t>
      </w:r>
      <w:r w:rsidR="00666A33" w:rsidRPr="00666A33">
        <w:rPr>
          <w:rFonts w:ascii="Arial" w:hAnsi="Arial" w:cs="Arial"/>
          <w:sz w:val="20"/>
          <w:szCs w:val="20"/>
        </w:rPr>
        <w:t>Os recursos financeiros constantes do artigo anterior, destinam-se ao capeamento da Rua das Orquídeas, situado nesse Município.</w:t>
      </w:r>
    </w:p>
    <w:p w:rsidR="00666A33" w:rsidRPr="00666A33" w:rsidRDefault="00666A33" w:rsidP="00666A33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EA58E2" w:rsidRDefault="00666A33" w:rsidP="00666A3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666A33">
        <w:rPr>
          <w:rFonts w:ascii="Arial" w:hAnsi="Arial" w:cs="Arial"/>
          <w:b/>
          <w:sz w:val="20"/>
          <w:szCs w:val="20"/>
        </w:rPr>
        <w:t xml:space="preserve">Art. 3° </w:t>
      </w:r>
      <w:r w:rsidRPr="00666A33">
        <w:rPr>
          <w:rFonts w:ascii="Arial" w:hAnsi="Arial" w:cs="Arial"/>
          <w:sz w:val="20"/>
          <w:szCs w:val="20"/>
        </w:rPr>
        <w:t>Os encargos que a prefeitura vier a assumir no referido convênio correrão por conta de verbas próprias constantes d</w:t>
      </w:r>
      <w:r>
        <w:rPr>
          <w:rFonts w:ascii="Arial" w:hAnsi="Arial" w:cs="Arial"/>
          <w:sz w:val="20"/>
          <w:szCs w:val="20"/>
        </w:rPr>
        <w:t>o</w:t>
      </w:r>
      <w:r w:rsidRPr="00666A33">
        <w:rPr>
          <w:rFonts w:ascii="Arial" w:hAnsi="Arial" w:cs="Arial"/>
          <w:sz w:val="20"/>
          <w:szCs w:val="20"/>
        </w:rPr>
        <w:t xml:space="preserve"> orçamento vigente.</w:t>
      </w:r>
    </w:p>
    <w:p w:rsidR="00EA58E2" w:rsidRDefault="00EA58E2" w:rsidP="00C57DD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D744C7" w:rsidRDefault="00666A33" w:rsidP="00C57DD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Art. 4</w:t>
      </w:r>
      <w:r w:rsidR="00EA58E2">
        <w:rPr>
          <w:rFonts w:ascii="Arial" w:hAnsi="Arial" w:cs="Arial"/>
          <w:b/>
          <w:sz w:val="20"/>
          <w:szCs w:val="20"/>
        </w:rPr>
        <w:t xml:space="preserve">º </w:t>
      </w:r>
      <w:r w:rsidR="00FE55FE">
        <w:rPr>
          <w:rFonts w:ascii="Arial" w:hAnsi="Arial" w:cs="Arial"/>
          <w:sz w:val="20"/>
          <w:szCs w:val="20"/>
        </w:rPr>
        <w:t>Esta Lei entra</w:t>
      </w:r>
      <w:r w:rsidR="00C57DD8">
        <w:rPr>
          <w:rFonts w:ascii="Arial" w:hAnsi="Arial" w:cs="Arial"/>
          <w:sz w:val="20"/>
          <w:szCs w:val="20"/>
        </w:rPr>
        <w:t xml:space="preserve"> em </w:t>
      </w:r>
      <w:r w:rsidR="00C57DD8" w:rsidRPr="00596A9F">
        <w:rPr>
          <w:rFonts w:ascii="Arial" w:hAnsi="Arial" w:cs="Arial"/>
          <w:sz w:val="20"/>
          <w:szCs w:val="20"/>
        </w:rPr>
        <w:t>vigor na</w:t>
      </w:r>
      <w:r w:rsidR="00C57DD8">
        <w:rPr>
          <w:rFonts w:ascii="Arial" w:hAnsi="Arial" w:cs="Arial"/>
          <w:sz w:val="20"/>
          <w:szCs w:val="20"/>
        </w:rPr>
        <w:t xml:space="preserve"> data de sua publicação</w:t>
      </w:r>
      <w:r w:rsidR="00BB7DFA">
        <w:rPr>
          <w:rFonts w:ascii="Arial" w:hAnsi="Arial" w:cs="Arial"/>
          <w:sz w:val="20"/>
          <w:szCs w:val="20"/>
        </w:rPr>
        <w:t>, revogadas as disposições em contrário</w:t>
      </w:r>
      <w:r w:rsidR="00312122">
        <w:rPr>
          <w:rFonts w:ascii="Arial" w:hAnsi="Arial" w:cs="Arial"/>
          <w:sz w:val="20"/>
          <w:szCs w:val="20"/>
        </w:rPr>
        <w:t>.</w:t>
      </w:r>
    </w:p>
    <w:p w:rsidR="00D744C7" w:rsidRPr="00D744C7" w:rsidRDefault="00D744C7" w:rsidP="00D8186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19398A" w:rsidRPr="00D81866" w:rsidRDefault="0019398A" w:rsidP="00D8186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D81866" w:rsidRPr="00D81866" w:rsidRDefault="00D81866" w:rsidP="00D8186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Ferraz de Vasconcelos,</w:t>
      </w:r>
      <w:r w:rsidR="00113020">
        <w:rPr>
          <w:rFonts w:ascii="Arial" w:hAnsi="Arial" w:cs="Arial"/>
          <w:sz w:val="20"/>
          <w:szCs w:val="20"/>
        </w:rPr>
        <w:t xml:space="preserve"> </w:t>
      </w:r>
      <w:r w:rsidR="00666A33">
        <w:rPr>
          <w:rFonts w:ascii="Arial" w:hAnsi="Arial" w:cs="Arial"/>
          <w:sz w:val="20"/>
          <w:szCs w:val="20"/>
        </w:rPr>
        <w:t xml:space="preserve">09 </w:t>
      </w:r>
      <w:r w:rsidR="003F7390">
        <w:rPr>
          <w:rFonts w:ascii="Arial" w:hAnsi="Arial" w:cs="Arial"/>
          <w:sz w:val="20"/>
          <w:szCs w:val="20"/>
        </w:rPr>
        <w:t xml:space="preserve">de </w:t>
      </w:r>
      <w:r w:rsidR="00F23963">
        <w:rPr>
          <w:rFonts w:ascii="Arial" w:hAnsi="Arial" w:cs="Arial"/>
          <w:sz w:val="20"/>
          <w:szCs w:val="20"/>
        </w:rPr>
        <w:t xml:space="preserve">outubro </w:t>
      </w:r>
      <w:r w:rsidR="00596A9F">
        <w:rPr>
          <w:rFonts w:ascii="Arial" w:hAnsi="Arial" w:cs="Arial"/>
          <w:sz w:val="20"/>
          <w:szCs w:val="20"/>
        </w:rPr>
        <w:t xml:space="preserve">de </w:t>
      </w:r>
      <w:r w:rsidR="00A7081C">
        <w:rPr>
          <w:rFonts w:ascii="Arial" w:hAnsi="Arial" w:cs="Arial"/>
          <w:sz w:val="20"/>
          <w:szCs w:val="20"/>
        </w:rPr>
        <w:t>2009</w:t>
      </w:r>
      <w:r w:rsidRPr="00D81866">
        <w:rPr>
          <w:rFonts w:ascii="Arial" w:hAnsi="Arial" w:cs="Arial"/>
          <w:sz w:val="20"/>
          <w:szCs w:val="20"/>
        </w:rPr>
        <w:t>.</w:t>
      </w:r>
    </w:p>
    <w:p w:rsidR="009243B3" w:rsidRDefault="009243B3" w:rsidP="00127A6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F2396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JORGE ABISSAMRA</w:t>
      </w:r>
    </w:p>
    <w:p w:rsidR="00BB7DFA" w:rsidRDefault="009243B3" w:rsidP="00AA64EB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</w:t>
      </w:r>
    </w:p>
    <w:p w:rsidR="00EA58E2" w:rsidRDefault="00EA58E2" w:rsidP="00AA64EB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EA58E2" w:rsidRDefault="00EA58E2" w:rsidP="00AA64EB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EA58E2" w:rsidRDefault="00666A33" w:rsidP="00AA64EB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MIGUEL CALDERARO GIACOMINI</w:t>
      </w:r>
    </w:p>
    <w:p w:rsidR="00EA58E2" w:rsidRDefault="00FE55FE" w:rsidP="00AA64EB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Secretário</w:t>
      </w:r>
      <w:r w:rsidR="00EA58E2">
        <w:rPr>
          <w:rFonts w:ascii="Arial" w:hAnsi="Arial" w:cs="Arial"/>
          <w:sz w:val="20"/>
          <w:szCs w:val="20"/>
        </w:rPr>
        <w:t xml:space="preserve"> Municipal </w:t>
      </w:r>
      <w:r w:rsidR="00666A33">
        <w:rPr>
          <w:rFonts w:ascii="Arial" w:hAnsi="Arial" w:cs="Arial"/>
          <w:sz w:val="20"/>
          <w:szCs w:val="20"/>
        </w:rPr>
        <w:t>de Governo/Planejamento</w:t>
      </w:r>
    </w:p>
    <w:p w:rsidR="00910B7D" w:rsidRDefault="00910B7D" w:rsidP="00C57DD8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131AB1" w:rsidRDefault="00131AB1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2D62DD" w:rsidP="00596A9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Registrado</w:t>
      </w:r>
      <w:r w:rsidR="00596A9F" w:rsidRPr="00596A9F">
        <w:rPr>
          <w:rFonts w:ascii="Arial" w:hAnsi="Arial" w:cs="Arial"/>
          <w:sz w:val="20"/>
          <w:szCs w:val="20"/>
        </w:rPr>
        <w:t xml:space="preserve"> n</w:t>
      </w:r>
      <w:r w:rsidR="00821491">
        <w:rPr>
          <w:rFonts w:ascii="Arial" w:hAnsi="Arial" w:cs="Arial"/>
          <w:sz w:val="20"/>
          <w:szCs w:val="20"/>
        </w:rPr>
        <w:t>a</w:t>
      </w:r>
      <w:r w:rsidR="00596A9F" w:rsidRPr="00596A9F">
        <w:rPr>
          <w:rFonts w:ascii="Arial" w:hAnsi="Arial" w:cs="Arial"/>
          <w:sz w:val="20"/>
          <w:szCs w:val="20"/>
        </w:rPr>
        <w:t xml:space="preserve"> </w:t>
      </w:r>
      <w:r w:rsidR="00EC1E16">
        <w:rPr>
          <w:rFonts w:ascii="Arial" w:hAnsi="Arial" w:cs="Arial"/>
          <w:sz w:val="20"/>
          <w:szCs w:val="20"/>
        </w:rPr>
        <w:t>Secretaria Municipal da Administração</w:t>
      </w:r>
      <w:r w:rsidR="00A7081C">
        <w:rPr>
          <w:rFonts w:ascii="Arial" w:hAnsi="Arial" w:cs="Arial"/>
          <w:sz w:val="20"/>
          <w:szCs w:val="20"/>
        </w:rPr>
        <w:t xml:space="preserve"> </w:t>
      </w:r>
      <w:r w:rsidR="00EC1E16">
        <w:rPr>
          <w:rFonts w:ascii="Arial" w:hAnsi="Arial" w:cs="Arial"/>
          <w:sz w:val="20"/>
          <w:szCs w:val="20"/>
        </w:rPr>
        <w:t>–</w:t>
      </w:r>
      <w:r w:rsidR="00A7081C">
        <w:rPr>
          <w:rFonts w:ascii="Arial" w:hAnsi="Arial" w:cs="Arial"/>
          <w:sz w:val="20"/>
          <w:szCs w:val="20"/>
        </w:rPr>
        <w:t xml:space="preserve"> </w:t>
      </w:r>
      <w:r w:rsidR="00596A9F" w:rsidRPr="00596A9F">
        <w:rPr>
          <w:rFonts w:ascii="Arial" w:hAnsi="Arial" w:cs="Arial"/>
          <w:sz w:val="20"/>
          <w:szCs w:val="20"/>
        </w:rPr>
        <w:t>Departamento</w:t>
      </w:r>
      <w:r w:rsidR="00EC1E16">
        <w:rPr>
          <w:rFonts w:ascii="Arial" w:hAnsi="Arial" w:cs="Arial"/>
          <w:sz w:val="20"/>
          <w:szCs w:val="20"/>
        </w:rPr>
        <w:t xml:space="preserve"> de</w:t>
      </w:r>
      <w:r w:rsidR="00596A9F" w:rsidRPr="00596A9F">
        <w:rPr>
          <w:rFonts w:ascii="Arial" w:hAnsi="Arial" w:cs="Arial"/>
          <w:sz w:val="20"/>
          <w:szCs w:val="20"/>
        </w:rPr>
        <w:t xml:space="preserve"> </w:t>
      </w:r>
      <w:r w:rsidR="00596A9F">
        <w:rPr>
          <w:rFonts w:ascii="Arial" w:hAnsi="Arial" w:cs="Arial"/>
          <w:sz w:val="20"/>
          <w:szCs w:val="20"/>
        </w:rPr>
        <w:t xml:space="preserve">Administração </w:t>
      </w:r>
      <w:r w:rsidR="00596A9F" w:rsidRPr="00596A9F">
        <w:rPr>
          <w:rFonts w:ascii="Arial" w:hAnsi="Arial" w:cs="Arial"/>
          <w:sz w:val="20"/>
          <w:szCs w:val="20"/>
        </w:rPr>
        <w:t>e</w:t>
      </w:r>
      <w:r w:rsidR="00A7081C">
        <w:rPr>
          <w:rFonts w:ascii="Arial" w:hAnsi="Arial" w:cs="Arial"/>
          <w:sz w:val="20"/>
          <w:szCs w:val="20"/>
        </w:rPr>
        <w:t xml:space="preserve"> publicada</w:t>
      </w:r>
      <w:r w:rsidR="00596A9F">
        <w:rPr>
          <w:rFonts w:ascii="Arial" w:hAnsi="Arial" w:cs="Arial"/>
          <w:sz w:val="20"/>
          <w:szCs w:val="20"/>
        </w:rPr>
        <w:t xml:space="preserve"> </w:t>
      </w:r>
      <w:r w:rsidR="00596A9F" w:rsidRPr="00596A9F">
        <w:rPr>
          <w:rFonts w:ascii="Arial" w:hAnsi="Arial" w:cs="Arial"/>
          <w:sz w:val="20"/>
          <w:szCs w:val="20"/>
        </w:rPr>
        <w:t>no Quadro de</w:t>
      </w:r>
      <w:r w:rsidR="00596A9F">
        <w:rPr>
          <w:rFonts w:ascii="Arial" w:hAnsi="Arial" w:cs="Arial"/>
          <w:sz w:val="20"/>
          <w:szCs w:val="20"/>
        </w:rPr>
        <w:t xml:space="preserve"> Edi</w:t>
      </w:r>
      <w:r w:rsidR="00596A9F" w:rsidRPr="00596A9F">
        <w:rPr>
          <w:rFonts w:ascii="Arial" w:hAnsi="Arial" w:cs="Arial"/>
          <w:sz w:val="20"/>
          <w:szCs w:val="20"/>
        </w:rPr>
        <w:t xml:space="preserve">tais </w:t>
      </w:r>
      <w:r w:rsidR="00EC1E16">
        <w:rPr>
          <w:rFonts w:ascii="Arial" w:hAnsi="Arial" w:cs="Arial"/>
          <w:sz w:val="20"/>
          <w:szCs w:val="20"/>
        </w:rPr>
        <w:t>do Paço</w:t>
      </w:r>
      <w:r w:rsidR="007E67C5">
        <w:rPr>
          <w:rFonts w:ascii="Arial" w:hAnsi="Arial" w:cs="Arial"/>
          <w:sz w:val="20"/>
          <w:szCs w:val="20"/>
        </w:rPr>
        <w:t xml:space="preserve"> </w:t>
      </w:r>
      <w:r w:rsidR="003A6390">
        <w:rPr>
          <w:rFonts w:ascii="Arial" w:hAnsi="Arial" w:cs="Arial"/>
          <w:sz w:val="20"/>
          <w:szCs w:val="20"/>
        </w:rPr>
        <w:t xml:space="preserve">Municipal </w:t>
      </w:r>
      <w:r w:rsidR="007E67C5">
        <w:rPr>
          <w:rFonts w:ascii="Arial" w:hAnsi="Arial" w:cs="Arial"/>
          <w:sz w:val="20"/>
          <w:szCs w:val="20"/>
        </w:rPr>
        <w:t>na mesma data</w:t>
      </w:r>
      <w:r w:rsidR="0082420A">
        <w:rPr>
          <w:rFonts w:ascii="Arial" w:hAnsi="Arial" w:cs="Arial"/>
          <w:sz w:val="20"/>
          <w:szCs w:val="20"/>
        </w:rPr>
        <w:t>.</w:t>
      </w:r>
    </w:p>
    <w:p w:rsidR="0082420A" w:rsidRDefault="0082420A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D236CB" w:rsidRDefault="003F7390" w:rsidP="00D236CB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ALEXANDRE BALBINO ROSA</w:t>
      </w:r>
    </w:p>
    <w:p w:rsidR="00D236CB" w:rsidRDefault="003F7390" w:rsidP="00D236CB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Secretário</w:t>
      </w:r>
      <w:r w:rsidR="00A7081C">
        <w:rPr>
          <w:rFonts w:ascii="Arial" w:hAnsi="Arial" w:cs="Arial"/>
          <w:sz w:val="20"/>
          <w:szCs w:val="20"/>
        </w:rPr>
        <w:t xml:space="preserve"> Municipal</w:t>
      </w:r>
      <w:r w:rsidR="00D236CB">
        <w:rPr>
          <w:rFonts w:ascii="Arial" w:hAnsi="Arial" w:cs="Arial"/>
          <w:sz w:val="20"/>
          <w:szCs w:val="20"/>
        </w:rPr>
        <w:t xml:space="preserve"> de Administração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lastRenderedPageBreak/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/>
    <w:sectPr w:rsidR="009243B3" w:rsidSect="00C45BCB">
      <w:headerReference w:type="default" r:id="rId8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96E67" w:rsidRDefault="00496E67" w:rsidP="009243B3">
      <w:pPr>
        <w:spacing w:after="0" w:line="240" w:lineRule="auto"/>
      </w:pPr>
      <w:r>
        <w:separator/>
      </w:r>
    </w:p>
  </w:endnote>
  <w:endnote w:type="continuationSeparator" w:id="0">
    <w:p w:rsidR="00496E67" w:rsidRDefault="00496E67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96E67" w:rsidRDefault="00496E67" w:rsidP="009243B3">
      <w:pPr>
        <w:spacing w:after="0" w:line="240" w:lineRule="auto"/>
      </w:pPr>
      <w:r>
        <w:separator/>
      </w:r>
    </w:p>
  </w:footnote>
  <w:footnote w:type="continuationSeparator" w:id="0">
    <w:p w:rsidR="00496E67" w:rsidRDefault="00496E67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27A68" w:rsidRDefault="00127A68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E50DD4A" wp14:editId="3F46263E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5EB7A7B"/>
    <w:multiLevelType w:val="hybridMultilevel"/>
    <w:tmpl w:val="AC84C288"/>
    <w:lvl w:ilvl="0" w:tplc="13DE8B4E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" w15:restartNumberingAfterBreak="0">
    <w:nsid w:val="38641F11"/>
    <w:multiLevelType w:val="hybridMultilevel"/>
    <w:tmpl w:val="D75C9120"/>
    <w:lvl w:ilvl="0" w:tplc="A914FD52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" w15:restartNumberingAfterBreak="0">
    <w:nsid w:val="4C72735C"/>
    <w:multiLevelType w:val="hybridMultilevel"/>
    <w:tmpl w:val="604E1728"/>
    <w:lvl w:ilvl="0" w:tplc="DC1848E2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3" w15:restartNumberingAfterBreak="0">
    <w:nsid w:val="5F057F91"/>
    <w:multiLevelType w:val="hybridMultilevel"/>
    <w:tmpl w:val="94C4AC3A"/>
    <w:lvl w:ilvl="0" w:tplc="C96249A4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43B3"/>
    <w:rsid w:val="0000513E"/>
    <w:rsid w:val="00012748"/>
    <w:rsid w:val="00025AC1"/>
    <w:rsid w:val="00046F2A"/>
    <w:rsid w:val="00046FF5"/>
    <w:rsid w:val="00057090"/>
    <w:rsid w:val="000648B2"/>
    <w:rsid w:val="000700D9"/>
    <w:rsid w:val="00075B6C"/>
    <w:rsid w:val="0008205D"/>
    <w:rsid w:val="000900C9"/>
    <w:rsid w:val="000B29EE"/>
    <w:rsid w:val="00113020"/>
    <w:rsid w:val="00115FF6"/>
    <w:rsid w:val="00127A68"/>
    <w:rsid w:val="00131376"/>
    <w:rsid w:val="00131AB1"/>
    <w:rsid w:val="00152C71"/>
    <w:rsid w:val="00161287"/>
    <w:rsid w:val="0016224B"/>
    <w:rsid w:val="00164A82"/>
    <w:rsid w:val="00184E7D"/>
    <w:rsid w:val="00191252"/>
    <w:rsid w:val="0019398A"/>
    <w:rsid w:val="00195DE7"/>
    <w:rsid w:val="001A0043"/>
    <w:rsid w:val="001A2491"/>
    <w:rsid w:val="001B0392"/>
    <w:rsid w:val="001C0223"/>
    <w:rsid w:val="001D7561"/>
    <w:rsid w:val="002136D3"/>
    <w:rsid w:val="00215C9A"/>
    <w:rsid w:val="00224CA5"/>
    <w:rsid w:val="00230F2D"/>
    <w:rsid w:val="00246F43"/>
    <w:rsid w:val="002812C9"/>
    <w:rsid w:val="00285F07"/>
    <w:rsid w:val="00291A01"/>
    <w:rsid w:val="002B42C6"/>
    <w:rsid w:val="002C51A8"/>
    <w:rsid w:val="002D05E8"/>
    <w:rsid w:val="002D62DD"/>
    <w:rsid w:val="002E2761"/>
    <w:rsid w:val="002F09BA"/>
    <w:rsid w:val="002F0C6B"/>
    <w:rsid w:val="003026FF"/>
    <w:rsid w:val="00312122"/>
    <w:rsid w:val="00313215"/>
    <w:rsid w:val="0033595F"/>
    <w:rsid w:val="00335F87"/>
    <w:rsid w:val="0035404A"/>
    <w:rsid w:val="00354EA0"/>
    <w:rsid w:val="0038102C"/>
    <w:rsid w:val="00382840"/>
    <w:rsid w:val="003A6390"/>
    <w:rsid w:val="003F7390"/>
    <w:rsid w:val="0041344A"/>
    <w:rsid w:val="004139D1"/>
    <w:rsid w:val="00415338"/>
    <w:rsid w:val="0041722D"/>
    <w:rsid w:val="0042328B"/>
    <w:rsid w:val="00437B71"/>
    <w:rsid w:val="004658F9"/>
    <w:rsid w:val="00484C36"/>
    <w:rsid w:val="00493803"/>
    <w:rsid w:val="00495A08"/>
    <w:rsid w:val="00496E67"/>
    <w:rsid w:val="004B06BB"/>
    <w:rsid w:val="004C1B13"/>
    <w:rsid w:val="004C2996"/>
    <w:rsid w:val="004F527A"/>
    <w:rsid w:val="005019AB"/>
    <w:rsid w:val="00521240"/>
    <w:rsid w:val="00525BD6"/>
    <w:rsid w:val="00542FAA"/>
    <w:rsid w:val="005437B7"/>
    <w:rsid w:val="00552A33"/>
    <w:rsid w:val="0055319E"/>
    <w:rsid w:val="00581D0F"/>
    <w:rsid w:val="00592F42"/>
    <w:rsid w:val="00596A9F"/>
    <w:rsid w:val="005A4D29"/>
    <w:rsid w:val="005A7DDD"/>
    <w:rsid w:val="005C09D2"/>
    <w:rsid w:val="005F07A5"/>
    <w:rsid w:val="00605C10"/>
    <w:rsid w:val="006206EB"/>
    <w:rsid w:val="00665D06"/>
    <w:rsid w:val="00666A33"/>
    <w:rsid w:val="0068302D"/>
    <w:rsid w:val="00686495"/>
    <w:rsid w:val="006902E6"/>
    <w:rsid w:val="006A7EF7"/>
    <w:rsid w:val="006B0674"/>
    <w:rsid w:val="006B2076"/>
    <w:rsid w:val="006C4BCF"/>
    <w:rsid w:val="006C7B26"/>
    <w:rsid w:val="006D5DFD"/>
    <w:rsid w:val="006E6075"/>
    <w:rsid w:val="006F704E"/>
    <w:rsid w:val="00713CF7"/>
    <w:rsid w:val="007503C5"/>
    <w:rsid w:val="00750549"/>
    <w:rsid w:val="00754228"/>
    <w:rsid w:val="0075684D"/>
    <w:rsid w:val="007568EF"/>
    <w:rsid w:val="00764EB2"/>
    <w:rsid w:val="00783C0B"/>
    <w:rsid w:val="00797E23"/>
    <w:rsid w:val="007B31D7"/>
    <w:rsid w:val="007E0A9B"/>
    <w:rsid w:val="007E5ABB"/>
    <w:rsid w:val="007E67C5"/>
    <w:rsid w:val="007E7765"/>
    <w:rsid w:val="0080092C"/>
    <w:rsid w:val="00807D91"/>
    <w:rsid w:val="008107A5"/>
    <w:rsid w:val="00821491"/>
    <w:rsid w:val="0082420A"/>
    <w:rsid w:val="008358CA"/>
    <w:rsid w:val="00836BCD"/>
    <w:rsid w:val="008470FF"/>
    <w:rsid w:val="00860F73"/>
    <w:rsid w:val="00872F4A"/>
    <w:rsid w:val="008875D3"/>
    <w:rsid w:val="008A061C"/>
    <w:rsid w:val="008C7623"/>
    <w:rsid w:val="008D2954"/>
    <w:rsid w:val="008D6DF6"/>
    <w:rsid w:val="008D78A8"/>
    <w:rsid w:val="008E6655"/>
    <w:rsid w:val="00910B7D"/>
    <w:rsid w:val="009243B3"/>
    <w:rsid w:val="00925621"/>
    <w:rsid w:val="00925E9B"/>
    <w:rsid w:val="00954D9B"/>
    <w:rsid w:val="00960337"/>
    <w:rsid w:val="00963555"/>
    <w:rsid w:val="00980F66"/>
    <w:rsid w:val="00983E56"/>
    <w:rsid w:val="00986190"/>
    <w:rsid w:val="009A0F90"/>
    <w:rsid w:val="009A52D3"/>
    <w:rsid w:val="009B044B"/>
    <w:rsid w:val="009C6138"/>
    <w:rsid w:val="009E46C4"/>
    <w:rsid w:val="00A0025A"/>
    <w:rsid w:val="00A62633"/>
    <w:rsid w:val="00A7081C"/>
    <w:rsid w:val="00A8057A"/>
    <w:rsid w:val="00A85909"/>
    <w:rsid w:val="00A87506"/>
    <w:rsid w:val="00AA64EB"/>
    <w:rsid w:val="00AB31EC"/>
    <w:rsid w:val="00AD1C95"/>
    <w:rsid w:val="00AD21DE"/>
    <w:rsid w:val="00AD2FE3"/>
    <w:rsid w:val="00AE0D93"/>
    <w:rsid w:val="00B02EDD"/>
    <w:rsid w:val="00B043FA"/>
    <w:rsid w:val="00B04E4E"/>
    <w:rsid w:val="00B256F4"/>
    <w:rsid w:val="00B441D2"/>
    <w:rsid w:val="00B458A5"/>
    <w:rsid w:val="00B5359B"/>
    <w:rsid w:val="00B70D9F"/>
    <w:rsid w:val="00B729B8"/>
    <w:rsid w:val="00B918D2"/>
    <w:rsid w:val="00BB7DFA"/>
    <w:rsid w:val="00BC0E67"/>
    <w:rsid w:val="00C03D13"/>
    <w:rsid w:val="00C36683"/>
    <w:rsid w:val="00C43474"/>
    <w:rsid w:val="00C45BCB"/>
    <w:rsid w:val="00C57DD8"/>
    <w:rsid w:val="00C6073E"/>
    <w:rsid w:val="00C62471"/>
    <w:rsid w:val="00C8290D"/>
    <w:rsid w:val="00C84366"/>
    <w:rsid w:val="00C84AF5"/>
    <w:rsid w:val="00CB7B3B"/>
    <w:rsid w:val="00CD237B"/>
    <w:rsid w:val="00CF2C10"/>
    <w:rsid w:val="00D155C8"/>
    <w:rsid w:val="00D236CB"/>
    <w:rsid w:val="00D413A2"/>
    <w:rsid w:val="00D52B42"/>
    <w:rsid w:val="00D744C7"/>
    <w:rsid w:val="00D7651E"/>
    <w:rsid w:val="00D811B1"/>
    <w:rsid w:val="00D81866"/>
    <w:rsid w:val="00D94C94"/>
    <w:rsid w:val="00D95C13"/>
    <w:rsid w:val="00DA7A69"/>
    <w:rsid w:val="00DB348F"/>
    <w:rsid w:val="00DC22C1"/>
    <w:rsid w:val="00DC31C5"/>
    <w:rsid w:val="00DC5338"/>
    <w:rsid w:val="00DD1293"/>
    <w:rsid w:val="00DF3C4E"/>
    <w:rsid w:val="00DF4992"/>
    <w:rsid w:val="00E26CDD"/>
    <w:rsid w:val="00E42601"/>
    <w:rsid w:val="00E86095"/>
    <w:rsid w:val="00E9107C"/>
    <w:rsid w:val="00E92374"/>
    <w:rsid w:val="00E9250C"/>
    <w:rsid w:val="00E97D0C"/>
    <w:rsid w:val="00EA4C2C"/>
    <w:rsid w:val="00EA58E2"/>
    <w:rsid w:val="00EB5A44"/>
    <w:rsid w:val="00EC1E16"/>
    <w:rsid w:val="00EC2200"/>
    <w:rsid w:val="00EC2764"/>
    <w:rsid w:val="00ED030B"/>
    <w:rsid w:val="00ED778D"/>
    <w:rsid w:val="00ED7920"/>
    <w:rsid w:val="00EE17F7"/>
    <w:rsid w:val="00F12A53"/>
    <w:rsid w:val="00F1391F"/>
    <w:rsid w:val="00F22D12"/>
    <w:rsid w:val="00F23963"/>
    <w:rsid w:val="00F25057"/>
    <w:rsid w:val="00F37104"/>
    <w:rsid w:val="00F37B93"/>
    <w:rsid w:val="00F57D93"/>
    <w:rsid w:val="00F67D0A"/>
    <w:rsid w:val="00F943FE"/>
    <w:rsid w:val="00FC656A"/>
    <w:rsid w:val="00FE1D89"/>
    <w:rsid w:val="00FE55FE"/>
    <w:rsid w:val="00FF18E2"/>
    <w:rsid w:val="00FF6D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2C04BE5B-BCCB-4502-A0AE-87F76EB896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8C7623"/>
    <w:pPr>
      <w:ind w:left="720"/>
      <w:contextualSpacing/>
    </w:pPr>
  </w:style>
  <w:style w:type="table" w:customStyle="1" w:styleId="Estilo1">
    <w:name w:val="Estilo1"/>
    <w:basedOn w:val="TabeladaWeb2"/>
    <w:uiPriority w:val="99"/>
    <w:rsid w:val="009B044B"/>
    <w:pPr>
      <w:spacing w:after="0" w:line="240" w:lineRule="auto"/>
    </w:pPr>
    <w:tblPr/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9B044B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4B4F947-AEBA-4F25-A6F6-A93CD637EC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296</Words>
  <Characters>1600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Thiago .</cp:lastModifiedBy>
  <cp:revision>3</cp:revision>
  <dcterms:created xsi:type="dcterms:W3CDTF">2019-04-18T18:35:00Z</dcterms:created>
  <dcterms:modified xsi:type="dcterms:W3CDTF">2019-04-18T18:38:00Z</dcterms:modified>
</cp:coreProperties>
</file>