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1º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67F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</w:t>
      </w:r>
      <w:r w:rsidR="000C0638">
        <w:rPr>
          <w:rFonts w:ascii="Arial" w:hAnsi="Arial" w:cs="Arial"/>
          <w:sz w:val="20"/>
          <w:szCs w:val="20"/>
        </w:rPr>
        <w:t>próprio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7409" w:rsidRDefault="00127A68" w:rsidP="007C39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67FAC">
        <w:rPr>
          <w:rFonts w:ascii="Arial" w:hAnsi="Arial" w:cs="Arial"/>
          <w:sz w:val="20"/>
          <w:szCs w:val="20"/>
        </w:rPr>
        <w:t xml:space="preserve">A atual </w:t>
      </w:r>
      <w:r w:rsidR="000C0638">
        <w:rPr>
          <w:rFonts w:ascii="Arial" w:hAnsi="Arial" w:cs="Arial"/>
          <w:sz w:val="20"/>
          <w:szCs w:val="20"/>
        </w:rPr>
        <w:t>sede do restaurante Escola, localizada a Rua do Castello s/nº, loteamento denominado Jardim Castello, passa a denominar-se “Restaurante Escola Nelson Pires de Campos”.</w:t>
      </w:r>
      <w:bookmarkStart w:id="0" w:name="_GoBack"/>
      <w:bookmarkEnd w:id="0"/>
    </w:p>
    <w:p w:rsidR="00EC2029" w:rsidRPr="00ED6CB0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2404DE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publicação, revoga</w:t>
      </w:r>
      <w:r w:rsidR="002404DE">
        <w:rPr>
          <w:rFonts w:ascii="Arial" w:hAnsi="Arial" w:cs="Arial"/>
          <w:sz w:val="20"/>
          <w:szCs w:val="20"/>
        </w:rPr>
        <w:t xml:space="preserve">das </w:t>
      </w:r>
      <w:r w:rsidR="00037409">
        <w:rPr>
          <w:rFonts w:ascii="Arial" w:hAnsi="Arial" w:cs="Arial"/>
          <w:sz w:val="20"/>
          <w:szCs w:val="20"/>
        </w:rPr>
        <w:t>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1º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945" w:rsidRDefault="00B55945" w:rsidP="009243B3">
      <w:pPr>
        <w:spacing w:after="0" w:line="240" w:lineRule="auto"/>
      </w:pPr>
      <w:r>
        <w:separator/>
      </w:r>
    </w:p>
  </w:endnote>
  <w:endnote w:type="continuationSeparator" w:id="0">
    <w:p w:rsidR="00B55945" w:rsidRDefault="00B559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945" w:rsidRDefault="00B55945" w:rsidP="009243B3">
      <w:pPr>
        <w:spacing w:after="0" w:line="240" w:lineRule="auto"/>
      </w:pPr>
      <w:r>
        <w:separator/>
      </w:r>
    </w:p>
  </w:footnote>
  <w:footnote w:type="continuationSeparator" w:id="0">
    <w:p w:rsidR="00B55945" w:rsidRDefault="00B559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C0638"/>
    <w:rsid w:val="00127A68"/>
    <w:rsid w:val="00144C6C"/>
    <w:rsid w:val="0018709A"/>
    <w:rsid w:val="001D7561"/>
    <w:rsid w:val="00234606"/>
    <w:rsid w:val="002404DE"/>
    <w:rsid w:val="00285F07"/>
    <w:rsid w:val="00287525"/>
    <w:rsid w:val="00300FD1"/>
    <w:rsid w:val="0035404A"/>
    <w:rsid w:val="00380C8E"/>
    <w:rsid w:val="003E0544"/>
    <w:rsid w:val="00401E4D"/>
    <w:rsid w:val="004455CB"/>
    <w:rsid w:val="00476C13"/>
    <w:rsid w:val="004A2F99"/>
    <w:rsid w:val="004E3FDB"/>
    <w:rsid w:val="004F1155"/>
    <w:rsid w:val="004F21F2"/>
    <w:rsid w:val="004F7466"/>
    <w:rsid w:val="0052746A"/>
    <w:rsid w:val="00534370"/>
    <w:rsid w:val="005963AF"/>
    <w:rsid w:val="005965F0"/>
    <w:rsid w:val="00604FB9"/>
    <w:rsid w:val="007072A0"/>
    <w:rsid w:val="00743E5F"/>
    <w:rsid w:val="007C39C2"/>
    <w:rsid w:val="007E6AC9"/>
    <w:rsid w:val="0082420A"/>
    <w:rsid w:val="0087379D"/>
    <w:rsid w:val="008C7623"/>
    <w:rsid w:val="009243B3"/>
    <w:rsid w:val="00937DC3"/>
    <w:rsid w:val="00966A00"/>
    <w:rsid w:val="00AA3B27"/>
    <w:rsid w:val="00AD1C95"/>
    <w:rsid w:val="00AF2557"/>
    <w:rsid w:val="00B042A0"/>
    <w:rsid w:val="00B55945"/>
    <w:rsid w:val="00BE504E"/>
    <w:rsid w:val="00C14555"/>
    <w:rsid w:val="00D155C8"/>
    <w:rsid w:val="00D7651E"/>
    <w:rsid w:val="00DC22C1"/>
    <w:rsid w:val="00EA4D7B"/>
    <w:rsid w:val="00EB5C8F"/>
    <w:rsid w:val="00EC2029"/>
    <w:rsid w:val="00ED6CB0"/>
    <w:rsid w:val="00EF4A90"/>
    <w:rsid w:val="00F2061E"/>
    <w:rsid w:val="00F320BE"/>
    <w:rsid w:val="00F67FAC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2019-04-04T18:04:00Z</dcterms:created>
  <dcterms:modified xsi:type="dcterms:W3CDTF">2019-04-04T18:06:00Z</dcterms:modified>
</cp:coreProperties>
</file>