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BB0888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BB0888">
        <w:rPr>
          <w:rFonts w:ascii="Arial" w:hAnsi="Arial" w:cs="Arial"/>
          <w:sz w:val="20"/>
          <w:szCs w:val="20"/>
        </w:rPr>
        <w:t xml:space="preserve">A atual via pública sem saída, existente </w:t>
      </w:r>
      <w:r w:rsidR="00DF6B79">
        <w:rPr>
          <w:rFonts w:ascii="Arial" w:hAnsi="Arial" w:cs="Arial"/>
          <w:sz w:val="20"/>
          <w:szCs w:val="20"/>
        </w:rPr>
        <w:t>entre os números 731 e 838 da Rua</w:t>
      </w:r>
      <w:bookmarkStart w:id="0" w:name="_GoBack"/>
      <w:bookmarkEnd w:id="0"/>
      <w:r w:rsidR="00BB0888">
        <w:rPr>
          <w:rFonts w:ascii="Arial" w:hAnsi="Arial" w:cs="Arial"/>
          <w:sz w:val="20"/>
          <w:szCs w:val="20"/>
        </w:rPr>
        <w:t xml:space="preserve"> Floriano Peixoto, localizada na Vila Romanópolis, passa a denominar-se “Rua Antônio Sidney Sanato”.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19" w:rsidRDefault="001A7E19" w:rsidP="009243B3">
      <w:pPr>
        <w:spacing w:after="0" w:line="240" w:lineRule="auto"/>
      </w:pPr>
      <w:r>
        <w:separator/>
      </w:r>
    </w:p>
  </w:endnote>
  <w:endnote w:type="continuationSeparator" w:id="0">
    <w:p w:rsidR="001A7E19" w:rsidRDefault="001A7E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19" w:rsidRDefault="001A7E19" w:rsidP="009243B3">
      <w:pPr>
        <w:spacing w:after="0" w:line="240" w:lineRule="auto"/>
      </w:pPr>
      <w:r>
        <w:separator/>
      </w:r>
    </w:p>
  </w:footnote>
  <w:footnote w:type="continuationSeparator" w:id="0">
    <w:p w:rsidR="001A7E19" w:rsidRDefault="001A7E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5518B"/>
    <w:rsid w:val="0018709A"/>
    <w:rsid w:val="001A3381"/>
    <w:rsid w:val="001A4382"/>
    <w:rsid w:val="001A7E19"/>
    <w:rsid w:val="001D7561"/>
    <w:rsid w:val="001F3FA6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A6B"/>
    <w:rsid w:val="00A07C3E"/>
    <w:rsid w:val="00A1754D"/>
    <w:rsid w:val="00A67F91"/>
    <w:rsid w:val="00AA3B27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DF6B79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2019-04-04T20:49:00Z</dcterms:created>
  <dcterms:modified xsi:type="dcterms:W3CDTF">2019-05-08T19:01:00Z</dcterms:modified>
</cp:coreProperties>
</file>