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7E402F">
        <w:rPr>
          <w:rFonts w:ascii="Arial" w:hAnsi="Arial" w:cs="Arial"/>
          <w:b/>
          <w:sz w:val="20"/>
          <w:szCs w:val="20"/>
        </w:rPr>
        <w:t>159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7E402F">
        <w:rPr>
          <w:rFonts w:ascii="Arial" w:hAnsi="Arial" w:cs="Arial"/>
          <w:b/>
          <w:sz w:val="20"/>
          <w:szCs w:val="20"/>
        </w:rPr>
        <w:t xml:space="preserve"> 15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4D6939">
        <w:rPr>
          <w:rFonts w:ascii="Arial" w:hAnsi="Arial" w:cs="Arial"/>
          <w:b/>
          <w:sz w:val="20"/>
          <w:szCs w:val="20"/>
        </w:rPr>
        <w:t>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22487" w:rsidRDefault="0072248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C7FDD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Programa Eme</w:t>
      </w:r>
      <w:r w:rsidR="00F81FC1">
        <w:rPr>
          <w:rFonts w:ascii="Arial" w:hAnsi="Arial" w:cs="Arial"/>
          <w:sz w:val="20"/>
          <w:szCs w:val="20"/>
        </w:rPr>
        <w:t xml:space="preserve">rgencial de </w:t>
      </w:r>
      <w:r w:rsidR="0012219D">
        <w:rPr>
          <w:rFonts w:ascii="Arial" w:hAnsi="Arial" w:cs="Arial"/>
          <w:sz w:val="20"/>
          <w:szCs w:val="20"/>
        </w:rPr>
        <w:t>Auxílio</w:t>
      </w:r>
      <w:r w:rsidR="00F81FC1">
        <w:rPr>
          <w:rFonts w:ascii="Arial" w:hAnsi="Arial" w:cs="Arial"/>
          <w:sz w:val="20"/>
          <w:szCs w:val="20"/>
        </w:rPr>
        <w:t xml:space="preserve"> Desemprego M</w:t>
      </w:r>
      <w:r>
        <w:rPr>
          <w:rFonts w:ascii="Arial" w:hAnsi="Arial" w:cs="Arial"/>
          <w:sz w:val="20"/>
          <w:szCs w:val="20"/>
        </w:rPr>
        <w:t>unicipal e dá outras providências.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2308" w:rsidRDefault="00127A68" w:rsidP="00722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6E1747">
        <w:rPr>
          <w:rFonts w:ascii="Arial" w:hAnsi="Arial" w:cs="Arial"/>
          <w:sz w:val="20"/>
          <w:szCs w:val="20"/>
        </w:rPr>
        <w:t xml:space="preserve"> </w:t>
      </w:r>
      <w:r w:rsidR="007E402F">
        <w:rPr>
          <w:rFonts w:ascii="Arial" w:hAnsi="Arial" w:cs="Arial"/>
          <w:sz w:val="20"/>
          <w:szCs w:val="20"/>
        </w:rPr>
        <w:t>Fica criado o Programa Emergencial de Auxílio Desemprego Municipal, de caráter assistencial, a ser coordenado pela Secretaria Municipal da Promoção e Desenvolvimento Social, visando proporcionar ocupaçã</w:t>
      </w:r>
      <w:r w:rsidR="00762308">
        <w:rPr>
          <w:rFonts w:ascii="Arial" w:hAnsi="Arial" w:cs="Arial"/>
          <w:sz w:val="20"/>
          <w:szCs w:val="20"/>
        </w:rPr>
        <w:t>o, qualificação profissional e renda para até 400 (quatrocentos) trabalhadores desempregados, residentes no Município de Ferraz de Vasconcelos.</w:t>
      </w:r>
    </w:p>
    <w:p w:rsidR="00C1605D" w:rsidRPr="00220DA2" w:rsidRDefault="00C1605D" w:rsidP="00722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220DA2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9A5474" w:rsidRDefault="00B859FB" w:rsidP="00C1605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B859FB">
        <w:rPr>
          <w:rFonts w:ascii="Arial" w:hAnsi="Arial" w:cs="Arial"/>
          <w:b/>
          <w:sz w:val="20"/>
          <w:szCs w:val="20"/>
        </w:rPr>
        <w:t>§ 1</w:t>
      </w:r>
      <w:r w:rsidRPr="0075548F">
        <w:rPr>
          <w:rFonts w:ascii="Arial" w:hAnsi="Arial" w:cs="Arial"/>
          <w:b/>
          <w:sz w:val="20"/>
          <w:szCs w:val="20"/>
        </w:rPr>
        <w:t xml:space="preserve">° </w:t>
      </w:r>
      <w:r w:rsidR="00762308">
        <w:rPr>
          <w:rFonts w:ascii="Arial" w:hAnsi="Arial" w:cs="Arial"/>
          <w:sz w:val="20"/>
          <w:szCs w:val="20"/>
        </w:rPr>
        <w:t>O programa de que trata essa Lei será coordenado pela Secretaria Municipal de Promoção e Desenvolvimento Social, com participação das Associações de Bairros ou Sociedade Amigos de Bairros e ONG (Organização não Governamental).</w:t>
      </w:r>
    </w:p>
    <w:p w:rsidR="00C1605D" w:rsidRDefault="00C1605D" w:rsidP="00C1605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16821" w:rsidRDefault="00C1605D" w:rsidP="00C1605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90808">
        <w:rPr>
          <w:rFonts w:ascii="Arial" w:hAnsi="Arial" w:cs="Arial"/>
          <w:b/>
          <w:sz w:val="20"/>
          <w:szCs w:val="20"/>
        </w:rPr>
        <w:t>§ 2°</w:t>
      </w:r>
      <w:r w:rsidR="00762308">
        <w:rPr>
          <w:rFonts w:ascii="Arial" w:hAnsi="Arial" w:cs="Arial"/>
          <w:sz w:val="20"/>
          <w:szCs w:val="20"/>
        </w:rPr>
        <w:t xml:space="preserve"> Do total de vagas pre</w:t>
      </w:r>
      <w:r w:rsidR="002C7743">
        <w:rPr>
          <w:rFonts w:ascii="Arial" w:hAnsi="Arial" w:cs="Arial"/>
          <w:sz w:val="20"/>
          <w:szCs w:val="20"/>
        </w:rPr>
        <w:t>visto no “</w:t>
      </w:r>
      <w:r w:rsidR="00762308">
        <w:rPr>
          <w:rFonts w:ascii="Arial" w:hAnsi="Arial" w:cs="Arial"/>
          <w:sz w:val="20"/>
          <w:szCs w:val="20"/>
        </w:rPr>
        <w:t>caput“ deste artigo, havendo</w:t>
      </w:r>
      <w:r w:rsidR="00CB2E27">
        <w:rPr>
          <w:rFonts w:ascii="Arial" w:hAnsi="Arial" w:cs="Arial"/>
          <w:sz w:val="20"/>
          <w:szCs w:val="20"/>
        </w:rPr>
        <w:t xml:space="preserve"> interessados e funções compatíveis, serão destinados:</w:t>
      </w:r>
    </w:p>
    <w:p w:rsidR="00C84AA1" w:rsidRPr="00C84AA1" w:rsidRDefault="00C84AA1" w:rsidP="00C1605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1605D" w:rsidRDefault="00C1605D" w:rsidP="00C1605D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90808">
        <w:rPr>
          <w:rFonts w:ascii="Arial" w:hAnsi="Arial" w:cs="Arial"/>
          <w:b/>
          <w:sz w:val="20"/>
          <w:szCs w:val="20"/>
        </w:rPr>
        <w:t>I –</w:t>
      </w:r>
      <w:r w:rsidR="00CB2E27">
        <w:rPr>
          <w:rFonts w:ascii="Arial" w:hAnsi="Arial" w:cs="Arial"/>
          <w:sz w:val="20"/>
          <w:szCs w:val="20"/>
        </w:rPr>
        <w:t xml:space="preserve"> 3% (três) por cento de vagas para pessoas portadoras de deficiência, desde que não inscrit</w:t>
      </w:r>
      <w:r w:rsidR="00EB70BC">
        <w:rPr>
          <w:rFonts w:ascii="Arial" w:hAnsi="Arial" w:cs="Arial"/>
          <w:sz w:val="20"/>
          <w:szCs w:val="20"/>
        </w:rPr>
        <w:t>os na Previdência Social (INSS);</w:t>
      </w:r>
    </w:p>
    <w:p w:rsidR="00EB70BC" w:rsidRDefault="00C1605D" w:rsidP="00EB70B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A90808">
        <w:rPr>
          <w:rFonts w:ascii="Arial" w:hAnsi="Arial" w:cs="Arial"/>
          <w:b/>
          <w:sz w:val="20"/>
          <w:szCs w:val="20"/>
        </w:rPr>
        <w:t>II –</w:t>
      </w:r>
      <w:r w:rsidR="00CB2E27">
        <w:rPr>
          <w:rFonts w:ascii="Arial" w:hAnsi="Arial" w:cs="Arial"/>
          <w:b/>
          <w:sz w:val="20"/>
          <w:szCs w:val="20"/>
        </w:rPr>
        <w:t xml:space="preserve"> </w:t>
      </w:r>
      <w:r w:rsidR="00CB2E27" w:rsidRPr="00CB2E27">
        <w:rPr>
          <w:rFonts w:ascii="Arial" w:hAnsi="Arial" w:cs="Arial"/>
          <w:sz w:val="20"/>
          <w:szCs w:val="20"/>
        </w:rPr>
        <w:t xml:space="preserve">O Decreto que regulamenta esta Lei </w:t>
      </w:r>
      <w:r w:rsidR="00CB2E27">
        <w:rPr>
          <w:rFonts w:ascii="Arial" w:hAnsi="Arial" w:cs="Arial"/>
          <w:sz w:val="20"/>
          <w:szCs w:val="20"/>
        </w:rPr>
        <w:t>deverá dispor sobre a proporcionalidade entre homens e mulheres para o pree</w:t>
      </w:r>
      <w:r w:rsidR="00EB70BC">
        <w:rPr>
          <w:rFonts w:ascii="Arial" w:hAnsi="Arial" w:cs="Arial"/>
          <w:sz w:val="20"/>
          <w:szCs w:val="20"/>
        </w:rPr>
        <w:t>nchimento das vagas do Programa</w:t>
      </w:r>
      <w:r w:rsidR="00A90808">
        <w:rPr>
          <w:rFonts w:ascii="Arial" w:hAnsi="Arial" w:cs="Arial"/>
          <w:sz w:val="20"/>
          <w:szCs w:val="20"/>
        </w:rPr>
        <w:t>.</w:t>
      </w:r>
    </w:p>
    <w:p w:rsidR="00EB70BC" w:rsidRDefault="00EB70BC" w:rsidP="00EB70B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B2E27" w:rsidRDefault="00DC4470" w:rsidP="00EB70B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16821">
        <w:rPr>
          <w:rFonts w:ascii="Arial" w:hAnsi="Arial" w:cs="Arial"/>
          <w:b/>
          <w:sz w:val="20"/>
          <w:szCs w:val="20"/>
        </w:rPr>
        <w:t>§ 3°</w:t>
      </w:r>
      <w:r w:rsidR="006A1EA2">
        <w:rPr>
          <w:rFonts w:ascii="Arial" w:hAnsi="Arial" w:cs="Arial"/>
          <w:b/>
          <w:sz w:val="20"/>
          <w:szCs w:val="20"/>
        </w:rPr>
        <w:t xml:space="preserve"> </w:t>
      </w:r>
      <w:r w:rsidR="00CB2E27" w:rsidRPr="00CB2E27">
        <w:rPr>
          <w:rFonts w:ascii="Arial" w:hAnsi="Arial" w:cs="Arial"/>
          <w:sz w:val="20"/>
          <w:szCs w:val="20"/>
        </w:rPr>
        <w:t xml:space="preserve">O período de alistamento no Programa </w:t>
      </w:r>
      <w:r w:rsidR="00CB2E27">
        <w:rPr>
          <w:rFonts w:ascii="Arial" w:hAnsi="Arial" w:cs="Arial"/>
          <w:sz w:val="20"/>
          <w:szCs w:val="20"/>
        </w:rPr>
        <w:t>que trata esta Lei será regulamentado por Decreto.</w:t>
      </w:r>
      <w:r w:rsidR="00CB2E27" w:rsidRPr="00CB2E27">
        <w:rPr>
          <w:rFonts w:ascii="Arial" w:hAnsi="Arial" w:cs="Arial"/>
          <w:sz w:val="20"/>
          <w:szCs w:val="20"/>
        </w:rPr>
        <w:t xml:space="preserve"> </w:t>
      </w:r>
    </w:p>
    <w:p w:rsidR="00CB2E27" w:rsidRDefault="00CB2E27" w:rsidP="00D21299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4178" w:rsidRDefault="00CB2E27" w:rsidP="00D21299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2E2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="00EB70BC">
        <w:rPr>
          <w:rFonts w:ascii="Arial" w:hAnsi="Arial" w:cs="Arial"/>
          <w:b/>
          <w:sz w:val="20"/>
          <w:szCs w:val="20"/>
        </w:rPr>
        <w:t xml:space="preserve">   </w:t>
      </w:r>
      <w:r w:rsidRPr="00CB2E27">
        <w:rPr>
          <w:rFonts w:ascii="Arial" w:hAnsi="Arial" w:cs="Arial"/>
          <w:b/>
          <w:sz w:val="20"/>
          <w:szCs w:val="20"/>
        </w:rPr>
        <w:t>Art. 2</w:t>
      </w:r>
      <w:r w:rsidRPr="00CB2E27">
        <w:rPr>
          <w:rFonts w:ascii="Arial" w:hAnsi="Arial" w:cs="Arial"/>
          <w:sz w:val="20"/>
          <w:szCs w:val="20"/>
        </w:rPr>
        <w:t>°</w:t>
      </w:r>
      <w:r w:rsidR="00216821" w:rsidRPr="00CB2E27">
        <w:rPr>
          <w:rFonts w:ascii="Arial" w:hAnsi="Arial" w:cs="Arial"/>
          <w:sz w:val="20"/>
          <w:szCs w:val="20"/>
        </w:rPr>
        <w:t xml:space="preserve"> </w:t>
      </w:r>
      <w:r w:rsidRPr="00CB2E27">
        <w:rPr>
          <w:rFonts w:ascii="Arial" w:hAnsi="Arial" w:cs="Arial"/>
          <w:sz w:val="20"/>
          <w:szCs w:val="20"/>
        </w:rPr>
        <w:t>O programa referido no art. 1° consiste</w:t>
      </w:r>
      <w:r w:rsidR="00216821" w:rsidRPr="00CB2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concessão de bolsa auxílio</w:t>
      </w:r>
      <w:r w:rsidR="00701A09">
        <w:rPr>
          <w:rFonts w:ascii="Arial" w:hAnsi="Arial" w:cs="Arial"/>
          <w:sz w:val="20"/>
          <w:szCs w:val="20"/>
        </w:rPr>
        <w:t xml:space="preserve"> desemprego no valor mensal de R$ 592,00 (quinhentos e noventa e dois reais), na realização de curso de qualificação profissional, e fornecimento de auxílio cesta </w:t>
      </w:r>
      <w:r w:rsidR="00EB70BC">
        <w:rPr>
          <w:rFonts w:ascii="Arial" w:hAnsi="Arial" w:cs="Arial"/>
          <w:sz w:val="20"/>
          <w:szCs w:val="20"/>
        </w:rPr>
        <w:t>básica e</w:t>
      </w:r>
      <w:r w:rsidR="00701A09">
        <w:rPr>
          <w:rFonts w:ascii="Arial" w:hAnsi="Arial" w:cs="Arial"/>
          <w:sz w:val="20"/>
          <w:szCs w:val="20"/>
        </w:rPr>
        <w:t xml:space="preserve"> seguro de acidentes pessoais.</w:t>
      </w:r>
      <w:r w:rsidR="00216821" w:rsidRPr="00CB2E27">
        <w:rPr>
          <w:rFonts w:ascii="Arial" w:hAnsi="Arial" w:cs="Arial"/>
          <w:sz w:val="20"/>
          <w:szCs w:val="20"/>
        </w:rPr>
        <w:t xml:space="preserve"> </w:t>
      </w:r>
    </w:p>
    <w:p w:rsidR="00874178" w:rsidRDefault="00874178" w:rsidP="00D21299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821" w:rsidRPr="00995847" w:rsidRDefault="00874178" w:rsidP="00D21299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178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995847">
        <w:rPr>
          <w:rFonts w:ascii="Arial" w:hAnsi="Arial" w:cs="Arial"/>
          <w:b/>
          <w:sz w:val="20"/>
          <w:szCs w:val="20"/>
        </w:rPr>
        <w:t xml:space="preserve">                    Parágrafo Ú</w:t>
      </w:r>
      <w:r w:rsidRPr="00874178">
        <w:rPr>
          <w:rFonts w:ascii="Arial" w:hAnsi="Arial" w:cs="Arial"/>
          <w:b/>
          <w:sz w:val="20"/>
          <w:szCs w:val="20"/>
        </w:rPr>
        <w:t>nico</w:t>
      </w:r>
      <w:r w:rsidR="00995847">
        <w:rPr>
          <w:rFonts w:ascii="Arial" w:hAnsi="Arial" w:cs="Arial"/>
          <w:b/>
          <w:sz w:val="20"/>
          <w:szCs w:val="20"/>
        </w:rPr>
        <w:t>.</w:t>
      </w:r>
      <w:r w:rsidR="00216821" w:rsidRPr="00874178">
        <w:rPr>
          <w:rFonts w:ascii="Arial" w:hAnsi="Arial" w:cs="Arial"/>
          <w:b/>
          <w:sz w:val="20"/>
          <w:szCs w:val="20"/>
        </w:rPr>
        <w:t xml:space="preserve">  </w:t>
      </w:r>
      <w:r w:rsidR="00995847" w:rsidRPr="00995847">
        <w:rPr>
          <w:rFonts w:ascii="Arial" w:hAnsi="Arial" w:cs="Arial"/>
          <w:sz w:val="20"/>
          <w:szCs w:val="20"/>
        </w:rPr>
        <w:t>Os benefícios de que trata o “caput” deste artigo</w:t>
      </w:r>
      <w:r w:rsidR="002C7743">
        <w:rPr>
          <w:rFonts w:ascii="Arial" w:hAnsi="Arial" w:cs="Arial"/>
          <w:sz w:val="20"/>
          <w:szCs w:val="20"/>
        </w:rPr>
        <w:t xml:space="preserve">, </w:t>
      </w:r>
      <w:r w:rsidR="00995847">
        <w:rPr>
          <w:rFonts w:ascii="Arial" w:hAnsi="Arial" w:cs="Arial"/>
          <w:sz w:val="20"/>
          <w:szCs w:val="20"/>
        </w:rPr>
        <w:t>serão concedidos pelo prazo de 6 (seis) meses podendo ser prorrogável por mais 1 (uma) vez em igual período.</w:t>
      </w:r>
      <w:r w:rsidR="00216821" w:rsidRPr="0099584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E80798" w:rsidRPr="00995847">
        <w:rPr>
          <w:rFonts w:ascii="Arial" w:hAnsi="Arial" w:cs="Arial"/>
          <w:sz w:val="20"/>
          <w:szCs w:val="20"/>
        </w:rPr>
        <w:t xml:space="preserve"> </w:t>
      </w:r>
      <w:r w:rsidR="00CB2E27" w:rsidRPr="00995847">
        <w:rPr>
          <w:rFonts w:ascii="Arial" w:hAnsi="Arial" w:cs="Arial"/>
          <w:sz w:val="20"/>
          <w:szCs w:val="20"/>
        </w:rPr>
        <w:t xml:space="preserve">   </w:t>
      </w:r>
    </w:p>
    <w:p w:rsidR="00CB2E27" w:rsidRDefault="00CB2E27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A7D" w:rsidRPr="00995847" w:rsidRDefault="00995847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>° As condições para o al</w:t>
      </w:r>
      <w:r w:rsidRPr="0099584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 w:rsidRPr="00995847">
        <w:rPr>
          <w:rFonts w:ascii="Arial" w:hAnsi="Arial" w:cs="Arial"/>
          <w:sz w:val="20"/>
          <w:szCs w:val="20"/>
        </w:rPr>
        <w:t>tamento</w:t>
      </w:r>
      <w:r>
        <w:rPr>
          <w:rFonts w:ascii="Arial" w:hAnsi="Arial" w:cs="Arial"/>
          <w:sz w:val="20"/>
          <w:szCs w:val="20"/>
        </w:rPr>
        <w:t xml:space="preserve"> no Programa, mediante seleção simples, serão definidas em regulamento, observados os seguintes requisitos:</w:t>
      </w:r>
    </w:p>
    <w:p w:rsidR="009C1A7D" w:rsidRDefault="009C1A7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847" w:rsidRDefault="00995847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743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EB70BC">
        <w:rPr>
          <w:rFonts w:ascii="Arial" w:hAnsi="Arial" w:cs="Arial"/>
          <w:sz w:val="20"/>
          <w:szCs w:val="20"/>
        </w:rPr>
        <w:t>Situação</w:t>
      </w:r>
      <w:r>
        <w:rPr>
          <w:rFonts w:ascii="Arial" w:hAnsi="Arial" w:cs="Arial"/>
          <w:sz w:val="20"/>
          <w:szCs w:val="20"/>
        </w:rPr>
        <w:t xml:space="preserve"> de desemprego igual ou superior a 1</w:t>
      </w:r>
      <w:r w:rsidR="002C7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(um)</w:t>
      </w:r>
      <w:r w:rsidR="002C7743">
        <w:rPr>
          <w:rFonts w:ascii="Arial" w:hAnsi="Arial" w:cs="Arial"/>
          <w:sz w:val="20"/>
          <w:szCs w:val="20"/>
        </w:rPr>
        <w:t xml:space="preserve"> ano, desde que esteja percebendo qualquer benefício previdenciário e ainda algum programa assistencial equivalente ao programa emergencial </w:t>
      </w:r>
      <w:r w:rsidR="00EB70BC">
        <w:rPr>
          <w:rFonts w:ascii="Arial" w:hAnsi="Arial" w:cs="Arial"/>
          <w:sz w:val="20"/>
          <w:szCs w:val="20"/>
        </w:rPr>
        <w:t>de auxílio desemprego municipal;</w:t>
      </w:r>
    </w:p>
    <w:p w:rsidR="002C7743" w:rsidRDefault="002C7743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743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EB70BC">
        <w:rPr>
          <w:rFonts w:ascii="Arial" w:hAnsi="Arial" w:cs="Arial"/>
          <w:sz w:val="20"/>
          <w:szCs w:val="20"/>
        </w:rPr>
        <w:t>Residência</w:t>
      </w:r>
      <w:r w:rsidR="002D2440">
        <w:rPr>
          <w:rFonts w:ascii="Arial" w:hAnsi="Arial" w:cs="Arial"/>
          <w:sz w:val="20"/>
          <w:szCs w:val="20"/>
        </w:rPr>
        <w:t xml:space="preserve">, no mínimo pelo período de 1 </w:t>
      </w:r>
      <w:r>
        <w:rPr>
          <w:rFonts w:ascii="Arial" w:hAnsi="Arial" w:cs="Arial"/>
          <w:sz w:val="20"/>
          <w:szCs w:val="20"/>
        </w:rPr>
        <w:t>(um) ano no Mun</w:t>
      </w:r>
      <w:r w:rsidR="00EB70BC">
        <w:rPr>
          <w:rFonts w:ascii="Arial" w:hAnsi="Arial" w:cs="Arial"/>
          <w:sz w:val="20"/>
          <w:szCs w:val="20"/>
        </w:rPr>
        <w:t>icípio de Ferras de Vasconcelos;</w:t>
      </w:r>
    </w:p>
    <w:p w:rsidR="002C7743" w:rsidRDefault="002C7743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743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apenas 1 (um) b</w:t>
      </w:r>
      <w:r w:rsidR="00EB70BC">
        <w:rPr>
          <w:rFonts w:ascii="Arial" w:hAnsi="Arial" w:cs="Arial"/>
          <w:sz w:val="20"/>
          <w:szCs w:val="20"/>
        </w:rPr>
        <w:t>eneficiário por núcleo familiar:</w:t>
      </w:r>
    </w:p>
    <w:p w:rsidR="00EB70BC" w:rsidRDefault="00EB70BC" w:rsidP="002C774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743" w:rsidRPr="00EB70BC" w:rsidRDefault="00EB70BC" w:rsidP="00EB70BC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0B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B70BC">
        <w:rPr>
          <w:rFonts w:ascii="Arial" w:hAnsi="Arial" w:cs="Arial"/>
          <w:sz w:val="20"/>
          <w:szCs w:val="20"/>
        </w:rPr>
        <w:t>para</w:t>
      </w:r>
      <w:r w:rsidR="002C7743" w:rsidRPr="00EB70BC">
        <w:rPr>
          <w:rFonts w:ascii="Arial" w:hAnsi="Arial" w:cs="Arial"/>
          <w:sz w:val="20"/>
          <w:szCs w:val="20"/>
        </w:rPr>
        <w:t xml:space="preserve"> efeitos desta Lei, considera-se núcleo familiar o núcleo doméstico de indivíduos que possuam laços de parentesco, vivendo sob o mesmo teto e mantendo sua economia pela contribuição de seus membros.</w:t>
      </w:r>
    </w:p>
    <w:p w:rsidR="00EB70BC" w:rsidRPr="00EB70BC" w:rsidRDefault="00EB70BC" w:rsidP="00EB70BC">
      <w:pPr>
        <w:ind w:firstLine="4502"/>
      </w:pPr>
    </w:p>
    <w:p w:rsidR="002C7743" w:rsidRPr="002C7743" w:rsidRDefault="002C7743" w:rsidP="002C7743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C7743">
        <w:rPr>
          <w:rFonts w:ascii="Arial" w:hAnsi="Arial" w:cs="Arial"/>
          <w:b/>
          <w:sz w:val="20"/>
          <w:szCs w:val="20"/>
        </w:rPr>
        <w:lastRenderedPageBreak/>
        <w:t xml:space="preserve">IV </w:t>
      </w:r>
      <w:r>
        <w:rPr>
          <w:rFonts w:ascii="Arial" w:hAnsi="Arial" w:cs="Arial"/>
          <w:b/>
          <w:sz w:val="20"/>
          <w:szCs w:val="20"/>
        </w:rPr>
        <w:t>–</w:t>
      </w:r>
      <w:r w:rsidR="002D2440">
        <w:rPr>
          <w:rFonts w:ascii="Arial" w:hAnsi="Arial" w:cs="Arial"/>
          <w:b/>
          <w:sz w:val="20"/>
          <w:szCs w:val="20"/>
        </w:rPr>
        <w:t xml:space="preserve"> </w:t>
      </w:r>
      <w:r w:rsidR="00EB70BC" w:rsidRPr="002C7743">
        <w:rPr>
          <w:rFonts w:ascii="Arial" w:hAnsi="Arial" w:cs="Arial"/>
          <w:sz w:val="20"/>
          <w:szCs w:val="20"/>
        </w:rPr>
        <w:t>A</w:t>
      </w:r>
      <w:r w:rsidRPr="002C7743">
        <w:rPr>
          <w:rFonts w:ascii="Arial" w:hAnsi="Arial" w:cs="Arial"/>
          <w:sz w:val="20"/>
          <w:szCs w:val="20"/>
        </w:rPr>
        <w:t xml:space="preserve"> percepção de benefício</w:t>
      </w:r>
      <w:r w:rsidR="002D2440">
        <w:rPr>
          <w:rFonts w:ascii="Arial" w:hAnsi="Arial" w:cs="Arial"/>
          <w:sz w:val="20"/>
          <w:szCs w:val="20"/>
        </w:rPr>
        <w:t xml:space="preserve"> decorrente de programa assistencial que não supere ¾ do salário mínimo vigente não impedirá o beneficiamen</w:t>
      </w:r>
      <w:r w:rsidR="00EB70BC">
        <w:rPr>
          <w:rFonts w:ascii="Arial" w:hAnsi="Arial" w:cs="Arial"/>
          <w:sz w:val="20"/>
          <w:szCs w:val="20"/>
        </w:rPr>
        <w:t>to pelo Programa ora instituído;</w:t>
      </w:r>
    </w:p>
    <w:p w:rsidR="002D2440" w:rsidRDefault="002D2440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2440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Somente poderão participar do programa maiores de 21 anos.</w:t>
      </w:r>
    </w:p>
    <w:p w:rsidR="002D2440" w:rsidRDefault="002D2440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34F0" w:rsidRDefault="002D244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2440">
        <w:rPr>
          <w:rFonts w:ascii="Arial" w:hAnsi="Arial" w:cs="Arial"/>
          <w:b/>
          <w:sz w:val="20"/>
          <w:szCs w:val="20"/>
        </w:rPr>
        <w:t xml:space="preserve">Parágrafo </w:t>
      </w:r>
      <w:r w:rsidR="00EB70BC" w:rsidRPr="002D2440">
        <w:rPr>
          <w:rFonts w:ascii="Arial" w:hAnsi="Arial" w:cs="Arial"/>
          <w:b/>
          <w:sz w:val="20"/>
          <w:szCs w:val="20"/>
        </w:rPr>
        <w:t>único</w:t>
      </w:r>
      <w:r w:rsidR="00EB70BC">
        <w:rPr>
          <w:rFonts w:ascii="Arial" w:hAnsi="Arial" w:cs="Arial"/>
          <w:b/>
          <w:sz w:val="20"/>
          <w:szCs w:val="20"/>
        </w:rPr>
        <w:t>.</w:t>
      </w:r>
      <w:r w:rsidRPr="002D2440">
        <w:rPr>
          <w:rFonts w:ascii="Arial" w:hAnsi="Arial" w:cs="Arial"/>
          <w:sz w:val="20"/>
          <w:szCs w:val="20"/>
        </w:rPr>
        <w:t xml:space="preserve"> No caso</w:t>
      </w:r>
      <w:r>
        <w:rPr>
          <w:rFonts w:ascii="Arial" w:hAnsi="Arial" w:cs="Arial"/>
          <w:sz w:val="20"/>
          <w:szCs w:val="20"/>
        </w:rPr>
        <w:t xml:space="preserve"> do número de alistamento superar o de vagas, a preferência para participação no programa será definida mediante aplicação, pela ordem, dos seguintes critérios:</w:t>
      </w:r>
    </w:p>
    <w:p w:rsidR="00EB70BC" w:rsidRDefault="00EB70BC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34F0" w:rsidRPr="008434F0" w:rsidRDefault="008434F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4F0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2751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maiores encargos familiares;</w:t>
      </w:r>
    </w:p>
    <w:p w:rsidR="002D2440" w:rsidRDefault="008434F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Pr="008434F0">
        <w:rPr>
          <w:rFonts w:ascii="Arial" w:hAnsi="Arial" w:cs="Arial"/>
          <w:sz w:val="20"/>
          <w:szCs w:val="20"/>
        </w:rPr>
        <w:t xml:space="preserve">  mulheres arrimo de família;</w:t>
      </w:r>
    </w:p>
    <w:p w:rsidR="008434F0" w:rsidRDefault="008434F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4F0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2751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maior tempo de desemprego;</w:t>
      </w:r>
    </w:p>
    <w:p w:rsidR="008434F0" w:rsidRDefault="008434F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4F0">
        <w:rPr>
          <w:rFonts w:ascii="Arial" w:hAnsi="Arial" w:cs="Arial"/>
          <w:b/>
          <w:sz w:val="20"/>
          <w:szCs w:val="20"/>
        </w:rPr>
        <w:t>4.</w:t>
      </w:r>
      <w:r w:rsidR="002751F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mais idade.</w:t>
      </w:r>
    </w:p>
    <w:p w:rsidR="008434F0" w:rsidRPr="008434F0" w:rsidRDefault="008434F0" w:rsidP="008434F0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1F9" w:rsidRDefault="008434F0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9C1A7D" w:rsidRPr="009C1A7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A participação no programa implica a </w:t>
      </w:r>
      <w:r w:rsidR="00EB70BC">
        <w:rPr>
          <w:rFonts w:ascii="Arial" w:hAnsi="Arial" w:cs="Arial"/>
          <w:sz w:val="20"/>
          <w:szCs w:val="20"/>
        </w:rPr>
        <w:t>colaboração, em</w:t>
      </w:r>
      <w:r>
        <w:rPr>
          <w:rFonts w:ascii="Arial" w:hAnsi="Arial" w:cs="Arial"/>
          <w:sz w:val="20"/>
          <w:szCs w:val="20"/>
        </w:rPr>
        <w:t xml:space="preserve"> caráter eventual, com a prestação de serviços</w:t>
      </w:r>
      <w:r w:rsidR="002751F9">
        <w:rPr>
          <w:rFonts w:ascii="Arial" w:hAnsi="Arial" w:cs="Arial"/>
          <w:sz w:val="20"/>
          <w:szCs w:val="20"/>
        </w:rPr>
        <w:t xml:space="preserve"> de interesse da comunidade local </w:t>
      </w:r>
      <w:r w:rsidR="00EB70BC">
        <w:rPr>
          <w:rFonts w:ascii="Arial" w:hAnsi="Arial" w:cs="Arial"/>
          <w:sz w:val="20"/>
          <w:szCs w:val="20"/>
        </w:rPr>
        <w:t>ou com</w:t>
      </w:r>
      <w:r w:rsidR="002751F9">
        <w:rPr>
          <w:rFonts w:ascii="Arial" w:hAnsi="Arial" w:cs="Arial"/>
          <w:sz w:val="20"/>
          <w:szCs w:val="20"/>
        </w:rPr>
        <w:t xml:space="preserve"> Órgãos Públicos que a atendam, sem vínculo de subordinação direta.</w:t>
      </w:r>
    </w:p>
    <w:p w:rsidR="009C1A7D" w:rsidRDefault="009C1A7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1F9" w:rsidRDefault="002751F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</w:t>
      </w:r>
      <w:r w:rsidR="00EB70BC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A jornada de atividade no programa será de 8 (oito) horas por dia e 4 (quatro) dias por semana, mais 1 (um) dia de curso de qualificação profissional ou alfabetização</w:t>
      </w:r>
      <w:r w:rsidR="009C1A7D">
        <w:rPr>
          <w:rFonts w:ascii="Arial" w:hAnsi="Arial" w:cs="Arial"/>
          <w:sz w:val="20"/>
          <w:szCs w:val="20"/>
        </w:rPr>
        <w:t xml:space="preserve"> </w:t>
      </w:r>
    </w:p>
    <w:p w:rsidR="002751F9" w:rsidRDefault="002751F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2751F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51F9">
        <w:rPr>
          <w:rFonts w:ascii="Arial" w:hAnsi="Arial" w:cs="Arial"/>
          <w:b/>
          <w:sz w:val="20"/>
          <w:szCs w:val="20"/>
        </w:rPr>
        <w:t xml:space="preserve">Art. 5° </w:t>
      </w:r>
      <w:r w:rsidRPr="002751F9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vedada a lotação do bolsista, na Secreta</w:t>
      </w:r>
      <w:r w:rsidR="006A1EA2">
        <w:rPr>
          <w:rFonts w:ascii="Arial" w:hAnsi="Arial" w:cs="Arial"/>
          <w:sz w:val="20"/>
          <w:szCs w:val="20"/>
        </w:rPr>
        <w:t xml:space="preserve">ria em que este possua parentes, ainda que por </w:t>
      </w:r>
      <w:r w:rsidR="00EB70BC">
        <w:rPr>
          <w:rFonts w:ascii="Arial" w:hAnsi="Arial" w:cs="Arial"/>
          <w:sz w:val="20"/>
          <w:szCs w:val="20"/>
        </w:rPr>
        <w:t>afinidade,</w:t>
      </w:r>
      <w:r w:rsidR="006A1EA2">
        <w:rPr>
          <w:rFonts w:ascii="Arial" w:hAnsi="Arial" w:cs="Arial"/>
          <w:sz w:val="20"/>
          <w:szCs w:val="20"/>
        </w:rPr>
        <w:t xml:space="preserve"> até o 2° (segundo) grau, na condição de superiores hierárquicos.</w:t>
      </w: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EA2">
        <w:rPr>
          <w:rFonts w:ascii="Arial" w:hAnsi="Arial" w:cs="Arial"/>
          <w:b/>
          <w:sz w:val="20"/>
          <w:szCs w:val="20"/>
        </w:rPr>
        <w:t xml:space="preserve">Parágrafo </w:t>
      </w:r>
      <w:r w:rsidR="00EB70BC" w:rsidRPr="006A1EA2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A1EA2">
        <w:rPr>
          <w:rFonts w:ascii="Arial" w:hAnsi="Arial" w:cs="Arial"/>
          <w:sz w:val="20"/>
          <w:szCs w:val="20"/>
        </w:rPr>
        <w:t>A despesa com o custo</w:t>
      </w:r>
      <w:r w:rsidR="005F3F9A">
        <w:rPr>
          <w:rFonts w:ascii="Arial" w:hAnsi="Arial" w:cs="Arial"/>
          <w:sz w:val="20"/>
          <w:szCs w:val="20"/>
        </w:rPr>
        <w:t xml:space="preserve"> de cada Bolsa-</w:t>
      </w:r>
      <w:r w:rsidR="0042395D">
        <w:rPr>
          <w:rFonts w:ascii="Arial" w:hAnsi="Arial" w:cs="Arial"/>
          <w:sz w:val="20"/>
          <w:szCs w:val="20"/>
        </w:rPr>
        <w:t>Auxílio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Desemprego é de competência da Secretaria onde o bolsista estiver lotado.</w:t>
      </w: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1EA2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A1EA2">
        <w:rPr>
          <w:rFonts w:ascii="Arial" w:hAnsi="Arial" w:cs="Arial"/>
          <w:sz w:val="20"/>
          <w:szCs w:val="20"/>
        </w:rPr>
        <w:t>Deverá</w:t>
      </w:r>
      <w:r>
        <w:rPr>
          <w:rFonts w:ascii="Arial" w:hAnsi="Arial" w:cs="Arial"/>
          <w:sz w:val="20"/>
          <w:szCs w:val="20"/>
        </w:rPr>
        <w:t xml:space="preserve"> ser contratado seguro de acidentes pessoais para todos os participantes do programa.</w:t>
      </w: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955">
        <w:rPr>
          <w:rFonts w:ascii="Arial" w:hAnsi="Arial" w:cs="Arial"/>
          <w:b/>
          <w:sz w:val="20"/>
          <w:szCs w:val="20"/>
        </w:rPr>
        <w:t>Art. 7°</w:t>
      </w:r>
      <w:r w:rsidR="00731955">
        <w:rPr>
          <w:rFonts w:ascii="Arial" w:hAnsi="Arial" w:cs="Arial"/>
          <w:sz w:val="20"/>
          <w:szCs w:val="20"/>
        </w:rPr>
        <w:t xml:space="preserve"> O poder Executivo regulamentará esta Lei no prazo de 30 (</w:t>
      </w:r>
      <w:r w:rsidR="00EB70BC">
        <w:rPr>
          <w:rFonts w:ascii="Arial" w:hAnsi="Arial" w:cs="Arial"/>
          <w:sz w:val="20"/>
          <w:szCs w:val="20"/>
        </w:rPr>
        <w:t>trinta)</w:t>
      </w:r>
      <w:r w:rsidR="00731955">
        <w:rPr>
          <w:rFonts w:ascii="Arial" w:hAnsi="Arial" w:cs="Arial"/>
          <w:sz w:val="20"/>
          <w:szCs w:val="20"/>
        </w:rPr>
        <w:t xml:space="preserve"> dias, contados na data de sua publicação.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955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Fica o Executivo Municipal, autorizado a abrir créditos adicionais especiais, para atender as despesas decorrentes desta Lei.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955">
        <w:rPr>
          <w:rFonts w:ascii="Arial" w:hAnsi="Arial" w:cs="Arial"/>
          <w:b/>
          <w:sz w:val="20"/>
          <w:szCs w:val="20"/>
        </w:rPr>
        <w:t xml:space="preserve">Parágrafo </w:t>
      </w:r>
      <w:r w:rsidR="00EB70BC" w:rsidRPr="00731955">
        <w:rPr>
          <w:rFonts w:ascii="Arial" w:hAnsi="Arial" w:cs="Arial"/>
          <w:b/>
          <w:sz w:val="20"/>
          <w:szCs w:val="20"/>
        </w:rPr>
        <w:t>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731955">
        <w:rPr>
          <w:rFonts w:ascii="Arial" w:hAnsi="Arial" w:cs="Arial"/>
          <w:sz w:val="20"/>
          <w:szCs w:val="20"/>
        </w:rPr>
        <w:t>Os créditos</w:t>
      </w:r>
      <w:r>
        <w:rPr>
          <w:rFonts w:ascii="Arial" w:hAnsi="Arial" w:cs="Arial"/>
          <w:sz w:val="20"/>
          <w:szCs w:val="20"/>
        </w:rPr>
        <w:t xml:space="preserve"> de que trata o artigo anterior serão cobertos na forma prevista no parágrafo 1° do artigo 43 da Lei Federal n° 4.320, de 17 de março de 1964.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70BC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contrário, em especial a Lei n° 2.586/2005.</w:t>
      </w: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EB70BC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15 de março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87313">
        <w:rPr>
          <w:rFonts w:ascii="Arial" w:hAnsi="Arial" w:cs="Arial"/>
          <w:sz w:val="20"/>
          <w:szCs w:val="20"/>
        </w:rPr>
        <w:t>refeito</w:t>
      </w:r>
    </w:p>
    <w:p w:rsidR="008A0E10" w:rsidRDefault="008A0E10" w:rsidP="00587313">
      <w:pPr>
        <w:pStyle w:val="PargrafodaLista"/>
        <w:tabs>
          <w:tab w:val="decimal" w:pos="524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587313" w:rsidRDefault="00587313" w:rsidP="00587313">
      <w:pPr>
        <w:pStyle w:val="PargrafodaLista"/>
        <w:tabs>
          <w:tab w:val="decimal" w:pos="524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DAIR LOREDO DOS SANTOS</w:t>
      </w:r>
    </w:p>
    <w:p w:rsidR="00F226DF" w:rsidRDefault="00F226DF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05733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DENISE DE OLIVEIRA ANDRADE</w:t>
      </w:r>
    </w:p>
    <w:p w:rsidR="00F226DF" w:rsidRDefault="00057335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Promoção e Des. Social</w:t>
      </w:r>
    </w:p>
    <w:p w:rsidR="00F226DF" w:rsidRDefault="00F226DF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EB70B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55" w:rsidRDefault="00731955" w:rsidP="009243B3">
      <w:pPr>
        <w:spacing w:after="0" w:line="240" w:lineRule="auto"/>
      </w:pPr>
      <w:r>
        <w:separator/>
      </w:r>
    </w:p>
  </w:endnote>
  <w:endnote w:type="continuationSeparator" w:id="0">
    <w:p w:rsidR="00731955" w:rsidRDefault="007319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55" w:rsidRDefault="00731955" w:rsidP="009243B3">
      <w:pPr>
        <w:spacing w:after="0" w:line="240" w:lineRule="auto"/>
      </w:pPr>
      <w:r>
        <w:separator/>
      </w:r>
    </w:p>
  </w:footnote>
  <w:footnote w:type="continuationSeparator" w:id="0">
    <w:p w:rsidR="00731955" w:rsidRDefault="007319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955" w:rsidRDefault="0073195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DEB7A23"/>
    <w:multiLevelType w:val="hybridMultilevel"/>
    <w:tmpl w:val="88222250"/>
    <w:lvl w:ilvl="0" w:tplc="8B5EFCD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1"/>
  </w:num>
  <w:num w:numId="17">
    <w:abstractNumId w:val="10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219D"/>
    <w:rsid w:val="00127A68"/>
    <w:rsid w:val="001374BE"/>
    <w:rsid w:val="00160CD5"/>
    <w:rsid w:val="001A2491"/>
    <w:rsid w:val="001D7561"/>
    <w:rsid w:val="001E2AC2"/>
    <w:rsid w:val="001E6A3B"/>
    <w:rsid w:val="00211C3C"/>
    <w:rsid w:val="00216821"/>
    <w:rsid w:val="00220DA2"/>
    <w:rsid w:val="002477C4"/>
    <w:rsid w:val="002666A5"/>
    <w:rsid w:val="002751F9"/>
    <w:rsid w:val="00285F07"/>
    <w:rsid w:val="00285F8C"/>
    <w:rsid w:val="002C7743"/>
    <w:rsid w:val="002D2440"/>
    <w:rsid w:val="0035404A"/>
    <w:rsid w:val="00397268"/>
    <w:rsid w:val="003B48C5"/>
    <w:rsid w:val="003E136B"/>
    <w:rsid w:val="003E5C25"/>
    <w:rsid w:val="0042395D"/>
    <w:rsid w:val="004D6939"/>
    <w:rsid w:val="00506EEA"/>
    <w:rsid w:val="00581D0F"/>
    <w:rsid w:val="00587313"/>
    <w:rsid w:val="00590F9F"/>
    <w:rsid w:val="005B202C"/>
    <w:rsid w:val="005E085B"/>
    <w:rsid w:val="005F3F9A"/>
    <w:rsid w:val="00635628"/>
    <w:rsid w:val="006524F1"/>
    <w:rsid w:val="00670338"/>
    <w:rsid w:val="00675D39"/>
    <w:rsid w:val="00686671"/>
    <w:rsid w:val="006A1EA2"/>
    <w:rsid w:val="006C7FDD"/>
    <w:rsid w:val="006E1747"/>
    <w:rsid w:val="00701A09"/>
    <w:rsid w:val="00714572"/>
    <w:rsid w:val="00722487"/>
    <w:rsid w:val="00731955"/>
    <w:rsid w:val="0075548F"/>
    <w:rsid w:val="00762308"/>
    <w:rsid w:val="007A2A26"/>
    <w:rsid w:val="007E402F"/>
    <w:rsid w:val="00815D7E"/>
    <w:rsid w:val="0082420A"/>
    <w:rsid w:val="00832401"/>
    <w:rsid w:val="008358CA"/>
    <w:rsid w:val="008434F0"/>
    <w:rsid w:val="008456AA"/>
    <w:rsid w:val="008470FF"/>
    <w:rsid w:val="00860F73"/>
    <w:rsid w:val="00874178"/>
    <w:rsid w:val="008A04C5"/>
    <w:rsid w:val="008A0E10"/>
    <w:rsid w:val="008A31F0"/>
    <w:rsid w:val="008A39DD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216CE"/>
    <w:rsid w:val="00B53A3D"/>
    <w:rsid w:val="00B5578E"/>
    <w:rsid w:val="00B859FB"/>
    <w:rsid w:val="00C1605D"/>
    <w:rsid w:val="00C417D9"/>
    <w:rsid w:val="00C62471"/>
    <w:rsid w:val="00C65644"/>
    <w:rsid w:val="00C6781A"/>
    <w:rsid w:val="00C81578"/>
    <w:rsid w:val="00C84AA1"/>
    <w:rsid w:val="00CB2E27"/>
    <w:rsid w:val="00CC62A7"/>
    <w:rsid w:val="00D028A0"/>
    <w:rsid w:val="00D137FF"/>
    <w:rsid w:val="00D155C8"/>
    <w:rsid w:val="00D21299"/>
    <w:rsid w:val="00D45437"/>
    <w:rsid w:val="00D6698C"/>
    <w:rsid w:val="00D7651E"/>
    <w:rsid w:val="00D94C94"/>
    <w:rsid w:val="00DC22C1"/>
    <w:rsid w:val="00DC4470"/>
    <w:rsid w:val="00DD4753"/>
    <w:rsid w:val="00E03381"/>
    <w:rsid w:val="00E2052B"/>
    <w:rsid w:val="00E63149"/>
    <w:rsid w:val="00E80798"/>
    <w:rsid w:val="00EB70BC"/>
    <w:rsid w:val="00EC2764"/>
    <w:rsid w:val="00EC77BE"/>
    <w:rsid w:val="00F168CF"/>
    <w:rsid w:val="00F226DF"/>
    <w:rsid w:val="00F26FD5"/>
    <w:rsid w:val="00F3264D"/>
    <w:rsid w:val="00F3279E"/>
    <w:rsid w:val="00F46C4E"/>
    <w:rsid w:val="00F81FC1"/>
    <w:rsid w:val="00F943FE"/>
    <w:rsid w:val="00FC04E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9A5B94B-748D-4C06-850D-CE71561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2019-03-19T17:54:00Z</dcterms:created>
  <dcterms:modified xsi:type="dcterms:W3CDTF">2019-05-09T19:46:00Z</dcterms:modified>
</cp:coreProperties>
</file>