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93B14">
        <w:rPr>
          <w:rFonts w:ascii="Arial" w:hAnsi="Arial" w:cs="Arial"/>
          <w:b/>
          <w:sz w:val="20"/>
          <w:szCs w:val="20"/>
        </w:rPr>
        <w:t>163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7E0147">
        <w:rPr>
          <w:rFonts w:ascii="Arial" w:hAnsi="Arial" w:cs="Arial"/>
          <w:b/>
          <w:sz w:val="20"/>
          <w:szCs w:val="20"/>
        </w:rPr>
        <w:t>0</w:t>
      </w:r>
      <w:r w:rsidR="002554E2">
        <w:rPr>
          <w:rFonts w:ascii="Arial" w:hAnsi="Arial" w:cs="Arial"/>
          <w:b/>
          <w:sz w:val="20"/>
          <w:szCs w:val="20"/>
        </w:rPr>
        <w:t>6</w:t>
      </w:r>
      <w:r w:rsidR="00493B14">
        <w:rPr>
          <w:rFonts w:ascii="Arial" w:hAnsi="Arial" w:cs="Arial"/>
          <w:b/>
          <w:sz w:val="20"/>
          <w:szCs w:val="20"/>
        </w:rPr>
        <w:t xml:space="preserve"> DE </w:t>
      </w:r>
      <w:r w:rsidR="00FA7461">
        <w:rPr>
          <w:rFonts w:ascii="Arial" w:hAnsi="Arial" w:cs="Arial"/>
          <w:b/>
          <w:sz w:val="20"/>
          <w:szCs w:val="20"/>
        </w:rPr>
        <w:t>MAIO DE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2554E2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93B14">
        <w:rPr>
          <w:rFonts w:ascii="Arial" w:hAnsi="Arial" w:cs="Arial"/>
          <w:sz w:val="20"/>
          <w:szCs w:val="20"/>
        </w:rPr>
        <w:t>denominação de próprio municipal que especifica.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4E2" w:rsidRPr="00493B14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</w:t>
      </w:r>
      <w:r w:rsidR="00FA7461" w:rsidRPr="00AF0EC0">
        <w:rPr>
          <w:rFonts w:ascii="Arial" w:hAnsi="Arial" w:cs="Arial"/>
          <w:b/>
          <w:sz w:val="20"/>
          <w:szCs w:val="20"/>
        </w:rPr>
        <w:t>º</w:t>
      </w:r>
      <w:r w:rsidR="00FA7461">
        <w:rPr>
          <w:rFonts w:ascii="Arial" w:hAnsi="Arial" w:cs="Arial"/>
          <w:b/>
          <w:sz w:val="20"/>
          <w:szCs w:val="20"/>
        </w:rPr>
        <w:t xml:space="preserve"> </w:t>
      </w:r>
      <w:r w:rsidR="00FA7461" w:rsidRPr="00FA7461">
        <w:rPr>
          <w:rFonts w:ascii="Arial" w:hAnsi="Arial" w:cs="Arial"/>
          <w:sz w:val="20"/>
          <w:szCs w:val="20"/>
        </w:rPr>
        <w:t>A</w:t>
      </w:r>
      <w:r w:rsidR="00493B14" w:rsidRPr="00493B14">
        <w:rPr>
          <w:rFonts w:ascii="Arial" w:hAnsi="Arial" w:cs="Arial"/>
          <w:sz w:val="20"/>
          <w:szCs w:val="20"/>
        </w:rPr>
        <w:t xml:space="preserve"> atual</w:t>
      </w:r>
      <w:r w:rsidR="00493B14">
        <w:rPr>
          <w:rFonts w:ascii="Arial" w:hAnsi="Arial" w:cs="Arial"/>
          <w:sz w:val="20"/>
          <w:szCs w:val="20"/>
        </w:rPr>
        <w:t xml:space="preserve"> </w:t>
      </w:r>
      <w:r w:rsidR="00493B14" w:rsidRPr="00493B14">
        <w:rPr>
          <w:rFonts w:ascii="Arial" w:hAnsi="Arial" w:cs="Arial"/>
          <w:sz w:val="20"/>
          <w:szCs w:val="20"/>
        </w:rPr>
        <w:t>praça desportiva, existente em área pública entre as Ruas</w:t>
      </w:r>
      <w:r w:rsidR="00493B14">
        <w:rPr>
          <w:rFonts w:ascii="Arial" w:hAnsi="Arial" w:cs="Arial"/>
          <w:sz w:val="20"/>
          <w:szCs w:val="20"/>
        </w:rPr>
        <w:t xml:space="preserve"> Manoel de Abreu e Caraguatatuba, localizada no Jardim S</w:t>
      </w:r>
      <w:r w:rsidR="00FA7461">
        <w:rPr>
          <w:rFonts w:ascii="Arial" w:hAnsi="Arial" w:cs="Arial"/>
          <w:sz w:val="20"/>
          <w:szCs w:val="20"/>
        </w:rPr>
        <w:t>ão João, passa a denominar-se “</w:t>
      </w:r>
      <w:r w:rsidR="00493B14">
        <w:rPr>
          <w:rFonts w:ascii="Arial" w:hAnsi="Arial" w:cs="Arial"/>
          <w:sz w:val="20"/>
          <w:szCs w:val="20"/>
        </w:rPr>
        <w:t>CENTRO DESPORTIVO E DE LAZER ARMINDO MACEDO DA SILVA”.</w:t>
      </w:r>
    </w:p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493B1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1F6919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493B14">
        <w:rPr>
          <w:rFonts w:ascii="Arial" w:hAnsi="Arial" w:cs="Arial"/>
          <w:sz w:val="20"/>
          <w:szCs w:val="20"/>
        </w:rPr>
        <w:t xml:space="preserve">lácio da Uva Itália, </w:t>
      </w:r>
      <w:r w:rsidR="007E014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93B14">
        <w:rPr>
          <w:rFonts w:ascii="Arial" w:hAnsi="Arial" w:cs="Arial"/>
          <w:sz w:val="20"/>
          <w:szCs w:val="20"/>
        </w:rPr>
        <w:t>6 de maio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DAIR LOREDO DOS SANTOS</w:t>
      </w:r>
    </w:p>
    <w:p w:rsidR="00F226DF" w:rsidRDefault="00F226DF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FA7461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14" w:rsidRDefault="00493B14" w:rsidP="009243B3">
      <w:pPr>
        <w:spacing w:after="0" w:line="240" w:lineRule="auto"/>
      </w:pPr>
      <w:r>
        <w:separator/>
      </w:r>
    </w:p>
  </w:endnote>
  <w:endnote w:type="continuationSeparator" w:id="0">
    <w:p w:rsidR="00493B14" w:rsidRDefault="00493B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14" w:rsidRDefault="00493B14" w:rsidP="009243B3">
      <w:pPr>
        <w:spacing w:after="0" w:line="240" w:lineRule="auto"/>
      </w:pPr>
      <w:r>
        <w:separator/>
      </w:r>
    </w:p>
  </w:footnote>
  <w:footnote w:type="continuationSeparator" w:id="0">
    <w:p w:rsidR="00493B14" w:rsidRDefault="00493B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14" w:rsidRDefault="00493B1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C7743"/>
    <w:rsid w:val="002D2440"/>
    <w:rsid w:val="003537C6"/>
    <w:rsid w:val="0035404A"/>
    <w:rsid w:val="00397268"/>
    <w:rsid w:val="003B48C5"/>
    <w:rsid w:val="003E136B"/>
    <w:rsid w:val="003E5C25"/>
    <w:rsid w:val="004474C5"/>
    <w:rsid w:val="00493B14"/>
    <w:rsid w:val="004D6939"/>
    <w:rsid w:val="004D6C7F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A1EA2"/>
    <w:rsid w:val="006C7FDD"/>
    <w:rsid w:val="006E03D9"/>
    <w:rsid w:val="006E1747"/>
    <w:rsid w:val="00701A09"/>
    <w:rsid w:val="00714572"/>
    <w:rsid w:val="00722487"/>
    <w:rsid w:val="00731955"/>
    <w:rsid w:val="0075548F"/>
    <w:rsid w:val="00762308"/>
    <w:rsid w:val="007A2A26"/>
    <w:rsid w:val="007E0147"/>
    <w:rsid w:val="007E402F"/>
    <w:rsid w:val="007F43D7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C22C1"/>
    <w:rsid w:val="00DC4470"/>
    <w:rsid w:val="00DD4753"/>
    <w:rsid w:val="00E03381"/>
    <w:rsid w:val="00E2052B"/>
    <w:rsid w:val="00E50E67"/>
    <w:rsid w:val="00E63149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943FE"/>
    <w:rsid w:val="00FA7461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640AC84-4220-4A1B-A155-8EDB669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2019-03-20T16:24:00Z</dcterms:created>
  <dcterms:modified xsi:type="dcterms:W3CDTF">2019-05-09T16:50:00Z</dcterms:modified>
</cp:coreProperties>
</file>