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CD06A0">
        <w:rPr>
          <w:rFonts w:ascii="Arial" w:hAnsi="Arial" w:cs="Arial"/>
          <w:b/>
          <w:sz w:val="20"/>
          <w:szCs w:val="20"/>
        </w:rPr>
        <w:t>1</w:t>
      </w:r>
      <w:r w:rsidR="004A557F">
        <w:rPr>
          <w:rFonts w:ascii="Arial" w:hAnsi="Arial" w:cs="Arial"/>
          <w:b/>
          <w:sz w:val="20"/>
          <w:szCs w:val="20"/>
        </w:rPr>
        <w:t>88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F0579">
        <w:rPr>
          <w:rFonts w:ascii="Arial" w:hAnsi="Arial" w:cs="Arial"/>
          <w:b/>
          <w:sz w:val="20"/>
          <w:szCs w:val="20"/>
        </w:rPr>
        <w:t xml:space="preserve"> </w:t>
      </w:r>
      <w:r w:rsidR="00ED55DE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4F0579">
        <w:rPr>
          <w:rFonts w:ascii="Arial" w:hAnsi="Arial" w:cs="Arial"/>
          <w:b/>
          <w:sz w:val="20"/>
          <w:szCs w:val="20"/>
        </w:rPr>
        <w:t>8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>DE OUTU</w:t>
      </w:r>
      <w:r w:rsidR="005146C0">
        <w:rPr>
          <w:rFonts w:ascii="Arial" w:hAnsi="Arial" w:cs="Arial"/>
          <w:b/>
          <w:sz w:val="20"/>
          <w:szCs w:val="20"/>
        </w:rPr>
        <w:t>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C47FE1" w:rsidRDefault="00C47FE1" w:rsidP="005E7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7FE1" w:rsidRDefault="00C47FE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celebrar convênio com o</w:t>
      </w:r>
    </w:p>
    <w:p w:rsidR="00714D7B" w:rsidRDefault="00C47FE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Governo do Estado de São Paulo para os fins que especifica.</w:t>
      </w:r>
      <w:r w:rsidR="00A76198">
        <w:rPr>
          <w:rFonts w:ascii="Arial" w:hAnsi="Arial" w:cs="Arial"/>
          <w:sz w:val="20"/>
          <w:szCs w:val="20"/>
        </w:rPr>
        <w:t xml:space="preserve"> </w:t>
      </w:r>
      <w:r w:rsidR="008D2D78">
        <w:rPr>
          <w:rFonts w:ascii="Arial" w:hAnsi="Arial" w:cs="Arial"/>
          <w:sz w:val="20"/>
          <w:szCs w:val="20"/>
        </w:rPr>
        <w:t xml:space="preserve"> </w:t>
      </w:r>
    </w:p>
    <w:p w:rsidR="001E2AC2" w:rsidRDefault="009D11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Pr="00626B9A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34177" w:rsidRDefault="00734177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6B9A" w:rsidRPr="00734177" w:rsidRDefault="00626B9A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D5EFA" w:rsidRPr="006831CB" w:rsidRDefault="00127A6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1D7561" w:rsidRPr="004356CC">
        <w:rPr>
          <w:rFonts w:ascii="Arial" w:hAnsi="Arial" w:cs="Arial"/>
          <w:b/>
          <w:sz w:val="20"/>
          <w:szCs w:val="20"/>
        </w:rPr>
        <w:t xml:space="preserve"> </w:t>
      </w:r>
      <w:r w:rsidR="009243B3" w:rsidRPr="004356CC">
        <w:rPr>
          <w:rFonts w:ascii="Arial" w:hAnsi="Arial" w:cs="Arial"/>
          <w:b/>
          <w:sz w:val="20"/>
          <w:szCs w:val="20"/>
        </w:rPr>
        <w:t>1º</w:t>
      </w:r>
      <w:r w:rsidR="008D2D78">
        <w:rPr>
          <w:rFonts w:ascii="Arial" w:hAnsi="Arial" w:cs="Arial"/>
          <w:b/>
          <w:sz w:val="20"/>
          <w:szCs w:val="20"/>
        </w:rPr>
        <w:t xml:space="preserve"> </w:t>
      </w:r>
      <w:r w:rsidR="00C47FE1" w:rsidRPr="006831CB">
        <w:rPr>
          <w:rFonts w:ascii="Arial" w:hAnsi="Arial" w:cs="Arial"/>
          <w:sz w:val="20"/>
          <w:szCs w:val="20"/>
        </w:rPr>
        <w:t>Fica o Executivo Municipal autorizado a celebrar com o Governo do Estado de São Paulo, convênio através da Secretaria Estadual de Desenvolvimento Social, objetivando</w:t>
      </w:r>
      <w:r w:rsidR="006831CB" w:rsidRPr="006831CB">
        <w:rPr>
          <w:rFonts w:ascii="Arial" w:hAnsi="Arial" w:cs="Arial"/>
          <w:sz w:val="20"/>
          <w:szCs w:val="20"/>
        </w:rPr>
        <w:t xml:space="preserve"> a conjugação</w:t>
      </w:r>
      <w:r w:rsidR="006831CB">
        <w:rPr>
          <w:rFonts w:ascii="Arial" w:hAnsi="Arial" w:cs="Arial"/>
          <w:sz w:val="20"/>
          <w:szCs w:val="20"/>
        </w:rPr>
        <w:t xml:space="preserve"> de esforços com vistas a promover a instalação, garantir o funcionamento e a manutenção do Restaurante Popular, órgão instituído pelo Governo Estadual através do Decreto 45.547/2000, com a finalidade de garantir o oferecimento de refeições em porções individualizadas, com a finalidade e devidamente balanceadas e a preços acessíveis, tendo como foco de atendimento pessoas em clara situação de vulnerabilidade social.</w:t>
      </w:r>
    </w:p>
    <w:p w:rsidR="00DD5EFA" w:rsidRDefault="00DD5EFA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D03" w:rsidRPr="006831CB" w:rsidRDefault="00DD5EFA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5EFA">
        <w:rPr>
          <w:rFonts w:ascii="Arial" w:hAnsi="Arial" w:cs="Arial"/>
          <w:b/>
          <w:sz w:val="20"/>
          <w:szCs w:val="20"/>
        </w:rPr>
        <w:t>Parágrafo único.</w:t>
      </w:r>
      <w:r w:rsidR="006831CB">
        <w:rPr>
          <w:rFonts w:ascii="Arial" w:hAnsi="Arial" w:cs="Arial"/>
          <w:b/>
          <w:sz w:val="20"/>
          <w:szCs w:val="20"/>
        </w:rPr>
        <w:t xml:space="preserve"> </w:t>
      </w:r>
      <w:r w:rsidR="006831CB" w:rsidRPr="006831CB">
        <w:rPr>
          <w:rFonts w:ascii="Arial" w:hAnsi="Arial" w:cs="Arial"/>
          <w:sz w:val="20"/>
          <w:szCs w:val="20"/>
        </w:rPr>
        <w:t>A gestão do Restaurante Popular será de responsabilidade da Secretaria Municipal de Agricultura e Abastecimento e contará com a participação direta da Sociedade Civil.</w:t>
      </w:r>
      <w:r w:rsidRPr="006831CB">
        <w:rPr>
          <w:rFonts w:ascii="Arial" w:hAnsi="Arial" w:cs="Arial"/>
          <w:sz w:val="20"/>
          <w:szCs w:val="20"/>
        </w:rPr>
        <w:t xml:space="preserve"> </w:t>
      </w:r>
    </w:p>
    <w:p w:rsidR="006831CB" w:rsidRPr="00DD5EFA" w:rsidRDefault="006831CB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6C21" w:rsidRDefault="00325D03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6831C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°</w:t>
      </w:r>
      <w:r w:rsidR="00066C21">
        <w:rPr>
          <w:rFonts w:ascii="Arial" w:hAnsi="Arial" w:cs="Arial"/>
          <w:b/>
          <w:sz w:val="20"/>
          <w:szCs w:val="20"/>
        </w:rPr>
        <w:t xml:space="preserve"> </w:t>
      </w:r>
      <w:r w:rsidR="006831CB" w:rsidRPr="006831CB">
        <w:rPr>
          <w:rFonts w:ascii="Arial" w:hAnsi="Arial" w:cs="Arial"/>
          <w:sz w:val="20"/>
          <w:szCs w:val="20"/>
        </w:rPr>
        <w:t>As normas e atos</w:t>
      </w:r>
      <w:r w:rsidR="006831CB">
        <w:rPr>
          <w:rFonts w:ascii="Arial" w:hAnsi="Arial" w:cs="Arial"/>
          <w:sz w:val="20"/>
          <w:szCs w:val="20"/>
        </w:rPr>
        <w:t xml:space="preserve"> complementares serão regidos pelos termos constantes do convênio e plano de trabalho, cujas cópias anexas ficam fazendo parte integrante da presente Lei</w:t>
      </w:r>
      <w:r w:rsidR="000820D8">
        <w:rPr>
          <w:rFonts w:ascii="Arial" w:hAnsi="Arial" w:cs="Arial"/>
          <w:sz w:val="20"/>
          <w:szCs w:val="20"/>
        </w:rPr>
        <w:t>.</w:t>
      </w:r>
    </w:p>
    <w:p w:rsidR="00066C21" w:rsidRDefault="00066C21" w:rsidP="00343A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25D03" w:rsidRDefault="00066C21" w:rsidP="00325D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7D32DB">
        <w:rPr>
          <w:rFonts w:ascii="Arial" w:hAnsi="Arial" w:cs="Arial"/>
          <w:b/>
          <w:sz w:val="20"/>
          <w:szCs w:val="20"/>
        </w:rPr>
        <w:t xml:space="preserve"> </w:t>
      </w:r>
      <w:r w:rsidR="000820D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0820D8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034EB5" w:rsidRDefault="00034EB5" w:rsidP="00325D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20D8" w:rsidRDefault="00034EB5" w:rsidP="000820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DD">
        <w:rPr>
          <w:rFonts w:ascii="Arial" w:hAnsi="Arial" w:cs="Arial"/>
          <w:b/>
          <w:sz w:val="20"/>
          <w:szCs w:val="20"/>
        </w:rPr>
        <w:t xml:space="preserve">Art. </w:t>
      </w:r>
      <w:r w:rsidR="000820D8">
        <w:rPr>
          <w:rFonts w:ascii="Arial" w:hAnsi="Arial" w:cs="Arial"/>
          <w:b/>
          <w:sz w:val="20"/>
          <w:szCs w:val="20"/>
        </w:rPr>
        <w:t>4</w:t>
      </w:r>
      <w:r w:rsidRPr="00230CDD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0820D8">
        <w:rPr>
          <w:rFonts w:ascii="Arial" w:hAnsi="Arial" w:cs="Arial"/>
          <w:sz w:val="20"/>
          <w:szCs w:val="20"/>
        </w:rPr>
        <w:t>Esta lei entra em vigor na data de sua publicação, e seus efeitos retroagem a 25 de julho de 2013.</w:t>
      </w:r>
    </w:p>
    <w:p w:rsidR="00FF50B6" w:rsidRDefault="00FF50B6" w:rsidP="00B047D5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475D98" w:rsidRPr="00475D98" w:rsidRDefault="00475D98" w:rsidP="00B047D5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475D98">
        <w:rPr>
          <w:rFonts w:ascii="Arial" w:hAnsi="Arial" w:cs="Arial"/>
          <w:b/>
          <w:sz w:val="20"/>
          <w:szCs w:val="20"/>
        </w:rPr>
        <w:t xml:space="preserve">Art. </w:t>
      </w:r>
      <w:r w:rsidR="000820D8">
        <w:rPr>
          <w:rFonts w:ascii="Arial" w:hAnsi="Arial" w:cs="Arial"/>
          <w:b/>
          <w:sz w:val="20"/>
          <w:szCs w:val="20"/>
        </w:rPr>
        <w:t>5°</w:t>
      </w:r>
      <w:r w:rsidRPr="00475D98">
        <w:rPr>
          <w:rFonts w:ascii="Arial" w:hAnsi="Arial" w:cs="Arial"/>
          <w:sz w:val="20"/>
          <w:szCs w:val="20"/>
        </w:rPr>
        <w:t xml:space="preserve"> </w:t>
      </w:r>
      <w:r w:rsidR="000820D8">
        <w:rPr>
          <w:rFonts w:ascii="Arial" w:hAnsi="Arial" w:cs="Arial"/>
          <w:sz w:val="20"/>
          <w:szCs w:val="20"/>
        </w:rPr>
        <w:t>R</w:t>
      </w:r>
      <w:r w:rsidRPr="00475D98">
        <w:rPr>
          <w:rFonts w:ascii="Arial" w:hAnsi="Arial" w:cs="Arial"/>
          <w:sz w:val="20"/>
          <w:szCs w:val="20"/>
        </w:rPr>
        <w:t>evogam-se as disposições em contrário.</w:t>
      </w:r>
    </w:p>
    <w:p w:rsidR="00FA5F58" w:rsidRDefault="00FA5F5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B9A" w:rsidRPr="00C74B4C" w:rsidRDefault="00626B9A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475D9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Uva Itália, </w:t>
      </w:r>
      <w:r w:rsidR="00ED55D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8 de outubro de 2013.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820D8" w:rsidRDefault="000820D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26B9A" w:rsidRDefault="00626B9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820D8" w:rsidRDefault="000820D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VAGNER VALLET NINCK</w:t>
      </w:r>
    </w:p>
    <w:p w:rsidR="000820D8" w:rsidRDefault="000820D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Agricultura e Abastecimento</w:t>
      </w:r>
    </w:p>
    <w:p w:rsidR="00075538" w:rsidRDefault="0007553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455B0F">
      <w:pPr>
        <w:pStyle w:val="PargrafodaLista"/>
        <w:tabs>
          <w:tab w:val="decimal" w:pos="5245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8A0E10" w:rsidRDefault="00F226DF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9A8" w:rsidRDefault="00EA49A8" w:rsidP="009243B3">
      <w:pPr>
        <w:spacing w:after="0" w:line="240" w:lineRule="auto"/>
      </w:pPr>
      <w:r>
        <w:separator/>
      </w:r>
    </w:p>
  </w:endnote>
  <w:endnote w:type="continuationSeparator" w:id="0">
    <w:p w:rsidR="00EA49A8" w:rsidRDefault="00EA49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9A8" w:rsidRDefault="00EA49A8" w:rsidP="009243B3">
      <w:pPr>
        <w:spacing w:after="0" w:line="240" w:lineRule="auto"/>
      </w:pPr>
      <w:r>
        <w:separator/>
      </w:r>
    </w:p>
  </w:footnote>
  <w:footnote w:type="continuationSeparator" w:id="0">
    <w:p w:rsidR="00EA49A8" w:rsidRDefault="00EA49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07211F3D"/>
    <w:multiLevelType w:val="hybridMultilevel"/>
    <w:tmpl w:val="CFD6C7CA"/>
    <w:lvl w:ilvl="0" w:tplc="49907EFA">
      <w:start w:val="1"/>
      <w:numFmt w:val="lowerLetter"/>
      <w:lvlText w:val="%1)"/>
      <w:lvlJc w:val="left"/>
      <w:pPr>
        <w:ind w:left="4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5772D"/>
    <w:multiLevelType w:val="hybridMultilevel"/>
    <w:tmpl w:val="C4EE61CA"/>
    <w:lvl w:ilvl="0" w:tplc="9AEA7D5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4E45814"/>
    <w:multiLevelType w:val="hybridMultilevel"/>
    <w:tmpl w:val="808E5B54"/>
    <w:lvl w:ilvl="0" w:tplc="100E45D6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9757231"/>
    <w:multiLevelType w:val="hybridMultilevel"/>
    <w:tmpl w:val="E6640B18"/>
    <w:lvl w:ilvl="0" w:tplc="75B88FEC">
      <w:start w:val="1"/>
      <w:numFmt w:val="upperRoman"/>
      <w:lvlText w:val="%1-"/>
      <w:lvlJc w:val="left"/>
      <w:pPr>
        <w:ind w:left="525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39815B83"/>
    <w:multiLevelType w:val="hybridMultilevel"/>
    <w:tmpl w:val="032CF5B2"/>
    <w:lvl w:ilvl="0" w:tplc="F8B268D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1E22C8C"/>
    <w:multiLevelType w:val="hybridMultilevel"/>
    <w:tmpl w:val="2528F9F6"/>
    <w:lvl w:ilvl="0" w:tplc="7332B5BA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6945C4E"/>
    <w:multiLevelType w:val="hybridMultilevel"/>
    <w:tmpl w:val="3BAEFF5E"/>
    <w:lvl w:ilvl="0" w:tplc="B222768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3216F"/>
    <w:multiLevelType w:val="hybridMultilevel"/>
    <w:tmpl w:val="0DDE3ADA"/>
    <w:lvl w:ilvl="0" w:tplc="974E395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4EC51BAD"/>
    <w:multiLevelType w:val="hybridMultilevel"/>
    <w:tmpl w:val="1AB88D0C"/>
    <w:lvl w:ilvl="0" w:tplc="E2BCC5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5">
    <w:nsid w:val="5D357ECA"/>
    <w:multiLevelType w:val="hybridMultilevel"/>
    <w:tmpl w:val="BDE8F4AA"/>
    <w:lvl w:ilvl="0" w:tplc="5A0CF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5D4432E3"/>
    <w:multiLevelType w:val="hybridMultilevel"/>
    <w:tmpl w:val="E8D4C6C8"/>
    <w:lvl w:ilvl="0" w:tplc="BAEEEDCA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7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40F5604"/>
    <w:multiLevelType w:val="hybridMultilevel"/>
    <w:tmpl w:val="1DBE761A"/>
    <w:lvl w:ilvl="0" w:tplc="54C20A2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31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6BD939FF"/>
    <w:multiLevelType w:val="hybridMultilevel"/>
    <w:tmpl w:val="3DCAED0C"/>
    <w:lvl w:ilvl="0" w:tplc="8C0C0D0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6EE92DFD"/>
    <w:multiLevelType w:val="hybridMultilevel"/>
    <w:tmpl w:val="F6FE34AE"/>
    <w:lvl w:ilvl="0" w:tplc="2B06DB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34"/>
  </w:num>
  <w:num w:numId="3">
    <w:abstractNumId w:val="20"/>
  </w:num>
  <w:num w:numId="4">
    <w:abstractNumId w:val="10"/>
  </w:num>
  <w:num w:numId="5">
    <w:abstractNumId w:val="0"/>
  </w:num>
  <w:num w:numId="6">
    <w:abstractNumId w:val="4"/>
  </w:num>
  <w:num w:numId="7">
    <w:abstractNumId w:val="31"/>
  </w:num>
  <w:num w:numId="8">
    <w:abstractNumId w:val="35"/>
  </w:num>
  <w:num w:numId="9">
    <w:abstractNumId w:val="7"/>
  </w:num>
  <w:num w:numId="10">
    <w:abstractNumId w:val="8"/>
  </w:num>
  <w:num w:numId="11">
    <w:abstractNumId w:val="24"/>
  </w:num>
  <w:num w:numId="12">
    <w:abstractNumId w:val="1"/>
  </w:num>
  <w:num w:numId="13">
    <w:abstractNumId w:val="30"/>
  </w:num>
  <w:num w:numId="14">
    <w:abstractNumId w:val="27"/>
  </w:num>
  <w:num w:numId="15">
    <w:abstractNumId w:val="29"/>
  </w:num>
  <w:num w:numId="16">
    <w:abstractNumId w:val="16"/>
  </w:num>
  <w:num w:numId="17">
    <w:abstractNumId w:val="14"/>
  </w:num>
  <w:num w:numId="18">
    <w:abstractNumId w:val="3"/>
  </w:num>
  <w:num w:numId="19">
    <w:abstractNumId w:val="6"/>
  </w:num>
  <w:num w:numId="20">
    <w:abstractNumId w:val="19"/>
  </w:num>
  <w:num w:numId="21">
    <w:abstractNumId w:val="23"/>
  </w:num>
  <w:num w:numId="22">
    <w:abstractNumId w:val="18"/>
  </w:num>
  <w:num w:numId="23">
    <w:abstractNumId w:val="25"/>
  </w:num>
  <w:num w:numId="24">
    <w:abstractNumId w:val="28"/>
  </w:num>
  <w:num w:numId="25">
    <w:abstractNumId w:val="33"/>
  </w:num>
  <w:num w:numId="26">
    <w:abstractNumId w:val="17"/>
  </w:num>
  <w:num w:numId="27">
    <w:abstractNumId w:val="21"/>
  </w:num>
  <w:num w:numId="28">
    <w:abstractNumId w:val="22"/>
  </w:num>
  <w:num w:numId="29">
    <w:abstractNumId w:val="5"/>
  </w:num>
  <w:num w:numId="30">
    <w:abstractNumId w:val="13"/>
  </w:num>
  <w:num w:numId="31">
    <w:abstractNumId w:val="26"/>
  </w:num>
  <w:num w:numId="32">
    <w:abstractNumId w:val="15"/>
  </w:num>
  <w:num w:numId="33">
    <w:abstractNumId w:val="9"/>
  </w:num>
  <w:num w:numId="34">
    <w:abstractNumId w:val="12"/>
  </w:num>
  <w:num w:numId="35">
    <w:abstractNumId w:val="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EFD"/>
    <w:rsid w:val="0001222B"/>
    <w:rsid w:val="00034EB5"/>
    <w:rsid w:val="00044F6D"/>
    <w:rsid w:val="00057335"/>
    <w:rsid w:val="00063F53"/>
    <w:rsid w:val="00066C21"/>
    <w:rsid w:val="00071B83"/>
    <w:rsid w:val="00075538"/>
    <w:rsid w:val="000820D8"/>
    <w:rsid w:val="00083CE7"/>
    <w:rsid w:val="0009249A"/>
    <w:rsid w:val="000B77CF"/>
    <w:rsid w:val="000E3347"/>
    <w:rsid w:val="000E6C6A"/>
    <w:rsid w:val="000F2D4E"/>
    <w:rsid w:val="000F43AE"/>
    <w:rsid w:val="00106BB3"/>
    <w:rsid w:val="00113896"/>
    <w:rsid w:val="001148E1"/>
    <w:rsid w:val="001252F8"/>
    <w:rsid w:val="001278C5"/>
    <w:rsid w:val="00127A68"/>
    <w:rsid w:val="001374BE"/>
    <w:rsid w:val="00151BB2"/>
    <w:rsid w:val="00160CD5"/>
    <w:rsid w:val="001649E3"/>
    <w:rsid w:val="00165587"/>
    <w:rsid w:val="00173C73"/>
    <w:rsid w:val="00187351"/>
    <w:rsid w:val="001A2491"/>
    <w:rsid w:val="001A57B6"/>
    <w:rsid w:val="001A7DFA"/>
    <w:rsid w:val="001C0528"/>
    <w:rsid w:val="001D7561"/>
    <w:rsid w:val="001E2AC2"/>
    <w:rsid w:val="001E6A3B"/>
    <w:rsid w:val="001F6919"/>
    <w:rsid w:val="00211C3C"/>
    <w:rsid w:val="00216821"/>
    <w:rsid w:val="00220DA2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60AA5"/>
    <w:rsid w:val="002666A5"/>
    <w:rsid w:val="00267C03"/>
    <w:rsid w:val="002732E0"/>
    <w:rsid w:val="002751F9"/>
    <w:rsid w:val="0028176F"/>
    <w:rsid w:val="00285F07"/>
    <w:rsid w:val="00285F8C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5736"/>
    <w:rsid w:val="002D77B2"/>
    <w:rsid w:val="002E5932"/>
    <w:rsid w:val="002E6BBE"/>
    <w:rsid w:val="002F0D58"/>
    <w:rsid w:val="00312E4C"/>
    <w:rsid w:val="00325D03"/>
    <w:rsid w:val="00330112"/>
    <w:rsid w:val="00343A19"/>
    <w:rsid w:val="003537C6"/>
    <w:rsid w:val="0035404A"/>
    <w:rsid w:val="00364B75"/>
    <w:rsid w:val="0037169E"/>
    <w:rsid w:val="00381CDC"/>
    <w:rsid w:val="003831E5"/>
    <w:rsid w:val="0039634D"/>
    <w:rsid w:val="00397268"/>
    <w:rsid w:val="003A2067"/>
    <w:rsid w:val="003A3FE0"/>
    <w:rsid w:val="003A5CD0"/>
    <w:rsid w:val="003A5FDC"/>
    <w:rsid w:val="003B48C5"/>
    <w:rsid w:val="003C2E09"/>
    <w:rsid w:val="003C75DF"/>
    <w:rsid w:val="003D09C4"/>
    <w:rsid w:val="003D2B83"/>
    <w:rsid w:val="003E056A"/>
    <w:rsid w:val="003E136B"/>
    <w:rsid w:val="003E5C25"/>
    <w:rsid w:val="003F059E"/>
    <w:rsid w:val="003F080D"/>
    <w:rsid w:val="004026AF"/>
    <w:rsid w:val="004126E1"/>
    <w:rsid w:val="004129BF"/>
    <w:rsid w:val="0041419E"/>
    <w:rsid w:val="00414C36"/>
    <w:rsid w:val="004356CC"/>
    <w:rsid w:val="004474C5"/>
    <w:rsid w:val="00447E85"/>
    <w:rsid w:val="00453F27"/>
    <w:rsid w:val="00455582"/>
    <w:rsid w:val="00455B0F"/>
    <w:rsid w:val="00456484"/>
    <w:rsid w:val="0046111B"/>
    <w:rsid w:val="004611AD"/>
    <w:rsid w:val="00475D98"/>
    <w:rsid w:val="0047616D"/>
    <w:rsid w:val="00481DFC"/>
    <w:rsid w:val="00493B14"/>
    <w:rsid w:val="004967CA"/>
    <w:rsid w:val="004A0CF3"/>
    <w:rsid w:val="004A557F"/>
    <w:rsid w:val="004A697B"/>
    <w:rsid w:val="004B4685"/>
    <w:rsid w:val="004C20A8"/>
    <w:rsid w:val="004D6939"/>
    <w:rsid w:val="004D6C7F"/>
    <w:rsid w:val="004E53A3"/>
    <w:rsid w:val="004F0579"/>
    <w:rsid w:val="0050410E"/>
    <w:rsid w:val="00506EEA"/>
    <w:rsid w:val="00507CC3"/>
    <w:rsid w:val="00510184"/>
    <w:rsid w:val="005146C0"/>
    <w:rsid w:val="00514AFC"/>
    <w:rsid w:val="00521198"/>
    <w:rsid w:val="0053283D"/>
    <w:rsid w:val="005460DC"/>
    <w:rsid w:val="00555A87"/>
    <w:rsid w:val="00581D0F"/>
    <w:rsid w:val="0058211A"/>
    <w:rsid w:val="00590F9F"/>
    <w:rsid w:val="00597E82"/>
    <w:rsid w:val="005A0E55"/>
    <w:rsid w:val="005A1B60"/>
    <w:rsid w:val="005A7342"/>
    <w:rsid w:val="005A7E43"/>
    <w:rsid w:val="005A7EC7"/>
    <w:rsid w:val="005B202C"/>
    <w:rsid w:val="005B23B7"/>
    <w:rsid w:val="005B3E01"/>
    <w:rsid w:val="005B4336"/>
    <w:rsid w:val="005B4FC4"/>
    <w:rsid w:val="005C7395"/>
    <w:rsid w:val="005D07DF"/>
    <w:rsid w:val="005D6554"/>
    <w:rsid w:val="005E085B"/>
    <w:rsid w:val="005E7FD0"/>
    <w:rsid w:val="005F4B8A"/>
    <w:rsid w:val="00600CDB"/>
    <w:rsid w:val="0061005B"/>
    <w:rsid w:val="0061757E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7E65"/>
    <w:rsid w:val="00666E7F"/>
    <w:rsid w:val="00667976"/>
    <w:rsid w:val="00670338"/>
    <w:rsid w:val="00675AC3"/>
    <w:rsid w:val="00675B3A"/>
    <w:rsid w:val="00675D39"/>
    <w:rsid w:val="006831CB"/>
    <w:rsid w:val="00686671"/>
    <w:rsid w:val="006A1EA2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F3598"/>
    <w:rsid w:val="00701A09"/>
    <w:rsid w:val="00714572"/>
    <w:rsid w:val="00714996"/>
    <w:rsid w:val="00714D7B"/>
    <w:rsid w:val="00722487"/>
    <w:rsid w:val="0072696B"/>
    <w:rsid w:val="0072765D"/>
    <w:rsid w:val="00727C7C"/>
    <w:rsid w:val="00731955"/>
    <w:rsid w:val="00734177"/>
    <w:rsid w:val="00737637"/>
    <w:rsid w:val="00740273"/>
    <w:rsid w:val="0075548F"/>
    <w:rsid w:val="00762308"/>
    <w:rsid w:val="00772562"/>
    <w:rsid w:val="00772AA0"/>
    <w:rsid w:val="007742CC"/>
    <w:rsid w:val="00785A8E"/>
    <w:rsid w:val="007A2A26"/>
    <w:rsid w:val="007A5893"/>
    <w:rsid w:val="007B3948"/>
    <w:rsid w:val="007B4F7F"/>
    <w:rsid w:val="007B752F"/>
    <w:rsid w:val="007C32D1"/>
    <w:rsid w:val="007D063E"/>
    <w:rsid w:val="007D32DB"/>
    <w:rsid w:val="007D563C"/>
    <w:rsid w:val="007E0F6D"/>
    <w:rsid w:val="007E38D2"/>
    <w:rsid w:val="007E402F"/>
    <w:rsid w:val="007F43D7"/>
    <w:rsid w:val="007F5674"/>
    <w:rsid w:val="00803AAC"/>
    <w:rsid w:val="00807363"/>
    <w:rsid w:val="00814BAB"/>
    <w:rsid w:val="00815D7E"/>
    <w:rsid w:val="00817D53"/>
    <w:rsid w:val="0082420A"/>
    <w:rsid w:val="008261D8"/>
    <w:rsid w:val="0083127C"/>
    <w:rsid w:val="00832401"/>
    <w:rsid w:val="00834825"/>
    <w:rsid w:val="008358CA"/>
    <w:rsid w:val="00836FDE"/>
    <w:rsid w:val="008434F0"/>
    <w:rsid w:val="008456AA"/>
    <w:rsid w:val="00846B0A"/>
    <w:rsid w:val="008470FF"/>
    <w:rsid w:val="00854509"/>
    <w:rsid w:val="00860F73"/>
    <w:rsid w:val="008715F7"/>
    <w:rsid w:val="00874178"/>
    <w:rsid w:val="00877347"/>
    <w:rsid w:val="00891B53"/>
    <w:rsid w:val="00896A12"/>
    <w:rsid w:val="008A04C5"/>
    <w:rsid w:val="008A0E10"/>
    <w:rsid w:val="008A31F0"/>
    <w:rsid w:val="008A39DD"/>
    <w:rsid w:val="008A5E40"/>
    <w:rsid w:val="008A786C"/>
    <w:rsid w:val="008B27DF"/>
    <w:rsid w:val="008B7F36"/>
    <w:rsid w:val="008C7623"/>
    <w:rsid w:val="008D2D78"/>
    <w:rsid w:val="008D7450"/>
    <w:rsid w:val="008E23BE"/>
    <w:rsid w:val="008E53D1"/>
    <w:rsid w:val="008F7B02"/>
    <w:rsid w:val="00901F0D"/>
    <w:rsid w:val="0090629C"/>
    <w:rsid w:val="0091051E"/>
    <w:rsid w:val="00913A10"/>
    <w:rsid w:val="009243B3"/>
    <w:rsid w:val="00924DAD"/>
    <w:rsid w:val="00931CDF"/>
    <w:rsid w:val="009327BD"/>
    <w:rsid w:val="009363EF"/>
    <w:rsid w:val="009426B2"/>
    <w:rsid w:val="009505A6"/>
    <w:rsid w:val="0095383D"/>
    <w:rsid w:val="00955380"/>
    <w:rsid w:val="00960337"/>
    <w:rsid w:val="00966B7D"/>
    <w:rsid w:val="00975FF8"/>
    <w:rsid w:val="00981E94"/>
    <w:rsid w:val="00992C25"/>
    <w:rsid w:val="00995847"/>
    <w:rsid w:val="009A5474"/>
    <w:rsid w:val="009C1A7D"/>
    <w:rsid w:val="009C70AD"/>
    <w:rsid w:val="009C7B92"/>
    <w:rsid w:val="009D1123"/>
    <w:rsid w:val="00A2010D"/>
    <w:rsid w:val="00A25312"/>
    <w:rsid w:val="00A274C1"/>
    <w:rsid w:val="00A32031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AF7568"/>
    <w:rsid w:val="00B00AF2"/>
    <w:rsid w:val="00B047D5"/>
    <w:rsid w:val="00B072D2"/>
    <w:rsid w:val="00B1128B"/>
    <w:rsid w:val="00B13BB2"/>
    <w:rsid w:val="00B17729"/>
    <w:rsid w:val="00B216CE"/>
    <w:rsid w:val="00B32729"/>
    <w:rsid w:val="00B53A3D"/>
    <w:rsid w:val="00B5578E"/>
    <w:rsid w:val="00B65C14"/>
    <w:rsid w:val="00B660E0"/>
    <w:rsid w:val="00B70D27"/>
    <w:rsid w:val="00B82286"/>
    <w:rsid w:val="00B859FB"/>
    <w:rsid w:val="00B91727"/>
    <w:rsid w:val="00BB03E3"/>
    <w:rsid w:val="00BB7AB0"/>
    <w:rsid w:val="00BC54B6"/>
    <w:rsid w:val="00BD1C97"/>
    <w:rsid w:val="00BF467C"/>
    <w:rsid w:val="00C009A1"/>
    <w:rsid w:val="00C00DAC"/>
    <w:rsid w:val="00C1605D"/>
    <w:rsid w:val="00C1780D"/>
    <w:rsid w:val="00C17CFD"/>
    <w:rsid w:val="00C20FD1"/>
    <w:rsid w:val="00C22AD4"/>
    <w:rsid w:val="00C24A01"/>
    <w:rsid w:val="00C25374"/>
    <w:rsid w:val="00C33863"/>
    <w:rsid w:val="00C344AA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2471"/>
    <w:rsid w:val="00C65644"/>
    <w:rsid w:val="00C6781A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C62A7"/>
    <w:rsid w:val="00CD06A0"/>
    <w:rsid w:val="00CD0C6A"/>
    <w:rsid w:val="00CE1EFD"/>
    <w:rsid w:val="00CF1A50"/>
    <w:rsid w:val="00D028A0"/>
    <w:rsid w:val="00D05A08"/>
    <w:rsid w:val="00D137FF"/>
    <w:rsid w:val="00D14BBB"/>
    <w:rsid w:val="00D155C8"/>
    <w:rsid w:val="00D16C90"/>
    <w:rsid w:val="00D21299"/>
    <w:rsid w:val="00D21DFD"/>
    <w:rsid w:val="00D2688B"/>
    <w:rsid w:val="00D30F38"/>
    <w:rsid w:val="00D35022"/>
    <w:rsid w:val="00D4222E"/>
    <w:rsid w:val="00D427A7"/>
    <w:rsid w:val="00D45437"/>
    <w:rsid w:val="00D457EA"/>
    <w:rsid w:val="00D52F9F"/>
    <w:rsid w:val="00D5541F"/>
    <w:rsid w:val="00D64963"/>
    <w:rsid w:val="00D6698C"/>
    <w:rsid w:val="00D7419E"/>
    <w:rsid w:val="00D7651E"/>
    <w:rsid w:val="00D87DF9"/>
    <w:rsid w:val="00D93E00"/>
    <w:rsid w:val="00D94C94"/>
    <w:rsid w:val="00DA34C4"/>
    <w:rsid w:val="00DC22C1"/>
    <w:rsid w:val="00DC4470"/>
    <w:rsid w:val="00DD4753"/>
    <w:rsid w:val="00DD5EFA"/>
    <w:rsid w:val="00DE5823"/>
    <w:rsid w:val="00DF4EB7"/>
    <w:rsid w:val="00DF56D3"/>
    <w:rsid w:val="00E03381"/>
    <w:rsid w:val="00E2052B"/>
    <w:rsid w:val="00E30683"/>
    <w:rsid w:val="00E317DE"/>
    <w:rsid w:val="00E34A36"/>
    <w:rsid w:val="00E42348"/>
    <w:rsid w:val="00E50E67"/>
    <w:rsid w:val="00E51609"/>
    <w:rsid w:val="00E5713D"/>
    <w:rsid w:val="00E6201F"/>
    <w:rsid w:val="00E63149"/>
    <w:rsid w:val="00E647E2"/>
    <w:rsid w:val="00E678BA"/>
    <w:rsid w:val="00E80798"/>
    <w:rsid w:val="00EA22E3"/>
    <w:rsid w:val="00EA3CA1"/>
    <w:rsid w:val="00EA49A8"/>
    <w:rsid w:val="00EB2A9E"/>
    <w:rsid w:val="00EC2764"/>
    <w:rsid w:val="00EC3480"/>
    <w:rsid w:val="00EC77BE"/>
    <w:rsid w:val="00ED0814"/>
    <w:rsid w:val="00ED55DE"/>
    <w:rsid w:val="00ED7DAD"/>
    <w:rsid w:val="00EE0B3D"/>
    <w:rsid w:val="00EF7492"/>
    <w:rsid w:val="00F02394"/>
    <w:rsid w:val="00F0587B"/>
    <w:rsid w:val="00F168CF"/>
    <w:rsid w:val="00F226DF"/>
    <w:rsid w:val="00F26792"/>
    <w:rsid w:val="00F26BC2"/>
    <w:rsid w:val="00F26FD5"/>
    <w:rsid w:val="00F31B71"/>
    <w:rsid w:val="00F3264D"/>
    <w:rsid w:val="00F3279E"/>
    <w:rsid w:val="00F343ED"/>
    <w:rsid w:val="00F42A13"/>
    <w:rsid w:val="00F4680B"/>
    <w:rsid w:val="00F46C4E"/>
    <w:rsid w:val="00F47526"/>
    <w:rsid w:val="00F550F8"/>
    <w:rsid w:val="00F639F1"/>
    <w:rsid w:val="00F72308"/>
    <w:rsid w:val="00F72AE0"/>
    <w:rsid w:val="00F7322D"/>
    <w:rsid w:val="00F943FE"/>
    <w:rsid w:val="00FA5F58"/>
    <w:rsid w:val="00FB0F78"/>
    <w:rsid w:val="00FB7642"/>
    <w:rsid w:val="00FC04EA"/>
    <w:rsid w:val="00FD0111"/>
    <w:rsid w:val="00FD3396"/>
    <w:rsid w:val="00FD6CF2"/>
    <w:rsid w:val="00FD7443"/>
    <w:rsid w:val="00FF26F0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4424-8E92-4093-AC02-9BD2C652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2019-03-29T16:59:00Z</dcterms:created>
  <dcterms:modified xsi:type="dcterms:W3CDTF">2019-05-09T18:45:00Z</dcterms:modified>
</cp:coreProperties>
</file>