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DC7E0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3C06">
        <w:rPr>
          <w:rFonts w:ascii="Arial" w:hAnsi="Arial" w:cs="Arial"/>
          <w:b/>
          <w:sz w:val="20"/>
          <w:szCs w:val="20"/>
        </w:rPr>
        <w:t>12 DE SETEMBRO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7E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 o acesso a informações previstos no inciso XXXIII do art. 5º da Constituição Federal, conforme as normas gerais emanadas da Lei Federal nº 12.527, de 18 de novembro de 2011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Hlk5252893"/>
      <w:r w:rsidR="00DC7E03">
        <w:rPr>
          <w:rFonts w:ascii="Arial" w:hAnsi="Arial" w:cs="Arial"/>
          <w:b/>
          <w:sz w:val="20"/>
          <w:szCs w:val="20"/>
        </w:rPr>
        <w:t>QUE LHE SÃO CONFERIDAS POR LEI</w:t>
      </w:r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648DE" w:rsidRDefault="007648DE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8DE" w:rsidRDefault="007648DE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8DE" w:rsidRPr="007648DE" w:rsidRDefault="007648DE" w:rsidP="007648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t>CAPÍTULO I</w:t>
      </w:r>
    </w:p>
    <w:p w:rsidR="006B2CF9" w:rsidRPr="007648DE" w:rsidRDefault="007648DE" w:rsidP="007648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t>Disposições Gerais</w:t>
      </w:r>
    </w:p>
    <w:p w:rsidR="006B2CF9" w:rsidRDefault="006B2CF9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EA6" w:rsidRDefault="00127A68" w:rsidP="006B2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DC7E03">
        <w:rPr>
          <w:rFonts w:ascii="Arial" w:hAnsi="Arial" w:cs="Arial"/>
          <w:sz w:val="20"/>
          <w:szCs w:val="20"/>
        </w:rPr>
        <w:t xml:space="preserve">Esta Lei dispõe sobre os procedimentos a serem observados para garantir o acesso a informações, previsto </w:t>
      </w:r>
      <w:r w:rsidR="00F67080">
        <w:rPr>
          <w:rFonts w:ascii="Arial" w:hAnsi="Arial" w:cs="Arial"/>
          <w:sz w:val="20"/>
          <w:szCs w:val="20"/>
        </w:rPr>
        <w:t>no inciso XXXIII do art. 5º, no inciso II do § 3º do art. 37</w:t>
      </w:r>
      <w:r w:rsidR="006A724B">
        <w:rPr>
          <w:rFonts w:ascii="Arial" w:hAnsi="Arial" w:cs="Arial"/>
          <w:sz w:val="20"/>
          <w:szCs w:val="20"/>
        </w:rPr>
        <w:t xml:space="preserve"> e no § 2º do art. 216 da Constituição Federal</w:t>
      </w:r>
      <w:r w:rsidR="006B2CF9">
        <w:rPr>
          <w:rFonts w:ascii="Arial" w:hAnsi="Arial" w:cs="Arial"/>
          <w:sz w:val="20"/>
          <w:szCs w:val="20"/>
        </w:rPr>
        <w:t>.</w:t>
      </w:r>
    </w:p>
    <w:p w:rsidR="006B2CF9" w:rsidRDefault="006B2CF9" w:rsidP="006B2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CF9" w:rsidRPr="00B67CA3" w:rsidRDefault="006B2CF9" w:rsidP="00E83C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67CA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6A724B">
        <w:rPr>
          <w:rFonts w:ascii="Arial" w:hAnsi="Arial" w:cs="Arial"/>
          <w:sz w:val="20"/>
          <w:szCs w:val="20"/>
        </w:rPr>
        <w:t>Subordinam-se ao regime desta Lei todos os órgãos públicos municipais dos Poderes Executivo e Legislativo, autarquias, fundações públicas, empresas públicas, sociedades de economia mista de âmbito municipal, bem como as demais entidades controladas direta ou indiretamente pelo Município</w:t>
      </w:r>
      <w:r w:rsidR="00E83C06">
        <w:rPr>
          <w:rFonts w:ascii="Arial" w:hAnsi="Arial" w:cs="Arial"/>
          <w:sz w:val="20"/>
          <w:szCs w:val="20"/>
        </w:rPr>
        <w:t>.</w:t>
      </w:r>
    </w:p>
    <w:p w:rsidR="006B2CF9" w:rsidRDefault="006B2CF9" w:rsidP="006B2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Pr="00E83C06" w:rsidRDefault="006B2CF9" w:rsidP="00E83C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83C06">
        <w:rPr>
          <w:rFonts w:ascii="Arial" w:hAnsi="Arial" w:cs="Arial"/>
          <w:b/>
          <w:sz w:val="20"/>
          <w:szCs w:val="20"/>
        </w:rPr>
        <w:t>Art. 2º</w:t>
      </w:r>
      <w:r w:rsidRPr="00E83C06">
        <w:rPr>
          <w:rFonts w:ascii="Arial" w:hAnsi="Arial" w:cs="Arial"/>
          <w:sz w:val="20"/>
          <w:szCs w:val="20"/>
        </w:rPr>
        <w:t xml:space="preserve"> </w:t>
      </w:r>
      <w:r w:rsidR="006A724B">
        <w:rPr>
          <w:rFonts w:ascii="Arial" w:hAnsi="Arial" w:cs="Arial"/>
          <w:sz w:val="20"/>
          <w:szCs w:val="20"/>
        </w:rPr>
        <w:t>Aplicam-se as disposições desta Lei, no que couber, às entidades privadas sem fins lucrativos que recebam recursos públicos municipais, sob a forma de subvenções sociais, contratos de gestão, termo de parceria, convênios, acordos, ajustes ou instrumentos congêneres</w:t>
      </w:r>
      <w:r w:rsidR="00FE1E43">
        <w:rPr>
          <w:rFonts w:ascii="Arial" w:hAnsi="Arial" w:cs="Arial"/>
          <w:sz w:val="20"/>
          <w:szCs w:val="20"/>
        </w:rPr>
        <w:t>.</w:t>
      </w:r>
    </w:p>
    <w:p w:rsidR="00B67CA3" w:rsidRPr="00E83C06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88B">
        <w:rPr>
          <w:rFonts w:ascii="Arial" w:hAnsi="Arial" w:cs="Arial"/>
          <w:b/>
          <w:sz w:val="20"/>
          <w:szCs w:val="20"/>
        </w:rPr>
        <w:t>Art. 3º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6A724B">
        <w:rPr>
          <w:rFonts w:ascii="Arial" w:hAnsi="Arial" w:cs="Arial"/>
          <w:sz w:val="20"/>
          <w:szCs w:val="20"/>
        </w:rPr>
        <w:t>Obedecidos os princípios básicos da legalidade, impessoalidade, moralidade, publicidade e eficiência que norteiam a administração pública, os procedimentos de acesso a informações atenderão às seguintes diretrizes</w:t>
      </w:r>
      <w:r w:rsidR="0039688B">
        <w:rPr>
          <w:rFonts w:ascii="Arial" w:hAnsi="Arial" w:cs="Arial"/>
          <w:sz w:val="20"/>
          <w:szCs w:val="20"/>
        </w:rPr>
        <w:t>:</w:t>
      </w:r>
    </w:p>
    <w:p w:rsidR="0039688B" w:rsidRDefault="0039688B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88B" w:rsidRDefault="0039688B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88B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39688B">
        <w:rPr>
          <w:rFonts w:ascii="Arial" w:hAnsi="Arial" w:cs="Arial"/>
          <w:b/>
          <w:sz w:val="20"/>
          <w:szCs w:val="20"/>
        </w:rPr>
        <w:t xml:space="preserve">- </w:t>
      </w:r>
      <w:r w:rsidR="00D13E52">
        <w:rPr>
          <w:rFonts w:ascii="Arial" w:hAnsi="Arial" w:cs="Arial"/>
          <w:sz w:val="20"/>
          <w:szCs w:val="20"/>
        </w:rPr>
        <w:t>Observância</w:t>
      </w:r>
      <w:r w:rsidR="006A724B">
        <w:rPr>
          <w:rFonts w:ascii="Arial" w:hAnsi="Arial" w:cs="Arial"/>
          <w:sz w:val="20"/>
          <w:szCs w:val="20"/>
        </w:rPr>
        <w:t xml:space="preserve"> da publicidade como preceito geral e do sigilo como exceção</w:t>
      </w:r>
      <w:r>
        <w:rPr>
          <w:rFonts w:ascii="Arial" w:hAnsi="Arial" w:cs="Arial"/>
          <w:sz w:val="20"/>
          <w:szCs w:val="20"/>
        </w:rPr>
        <w:t>;</w:t>
      </w:r>
    </w:p>
    <w:p w:rsidR="0039688B" w:rsidRDefault="0039688B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88B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39688B">
        <w:rPr>
          <w:rFonts w:ascii="Arial" w:hAnsi="Arial" w:cs="Arial"/>
          <w:b/>
          <w:sz w:val="20"/>
          <w:szCs w:val="20"/>
        </w:rPr>
        <w:t xml:space="preserve">- </w:t>
      </w:r>
      <w:r w:rsidR="00D13E52">
        <w:rPr>
          <w:rFonts w:ascii="Arial" w:hAnsi="Arial" w:cs="Arial"/>
          <w:sz w:val="20"/>
          <w:szCs w:val="20"/>
        </w:rPr>
        <w:t>Divulgação</w:t>
      </w:r>
      <w:r w:rsidR="006A724B">
        <w:rPr>
          <w:rFonts w:ascii="Arial" w:hAnsi="Arial" w:cs="Arial"/>
          <w:sz w:val="20"/>
          <w:szCs w:val="20"/>
        </w:rPr>
        <w:t xml:space="preserve"> de informações de interesse público independentemente de solicitação</w:t>
      </w:r>
      <w:r>
        <w:rPr>
          <w:rFonts w:ascii="Arial" w:hAnsi="Arial" w:cs="Arial"/>
          <w:sz w:val="20"/>
          <w:szCs w:val="20"/>
        </w:rPr>
        <w:t>;</w:t>
      </w:r>
    </w:p>
    <w:p w:rsidR="0039688B" w:rsidRDefault="0039688B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88B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39688B">
        <w:rPr>
          <w:rFonts w:ascii="Arial" w:hAnsi="Arial" w:cs="Arial"/>
          <w:b/>
          <w:sz w:val="20"/>
          <w:szCs w:val="20"/>
        </w:rPr>
        <w:t xml:space="preserve">- </w:t>
      </w:r>
      <w:r w:rsidR="00F40120">
        <w:rPr>
          <w:rFonts w:ascii="Arial" w:hAnsi="Arial" w:cs="Arial"/>
          <w:sz w:val="20"/>
          <w:szCs w:val="20"/>
        </w:rPr>
        <w:t>utilização de meios de comunicação viabilizados pela tecnologia da informação; e,</w:t>
      </w:r>
    </w:p>
    <w:p w:rsidR="00F40120" w:rsidRDefault="00F40120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120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F4012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Estimulo</w:t>
      </w:r>
      <w:r>
        <w:rPr>
          <w:rFonts w:ascii="Arial" w:hAnsi="Arial" w:cs="Arial"/>
          <w:sz w:val="20"/>
          <w:szCs w:val="20"/>
        </w:rPr>
        <w:t xml:space="preserve"> ao desenvolvimento da cultura da transparência na administração pública, visando seu controle pela sociedade.</w:t>
      </w:r>
    </w:p>
    <w:p w:rsidR="0039688B" w:rsidRDefault="0039688B" w:rsidP="0039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672A" w:rsidRDefault="00F40120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acesso à informação não se aplica:</w:t>
      </w:r>
    </w:p>
    <w:p w:rsidR="00F40120" w:rsidRDefault="00F40120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120" w:rsidRPr="00F40120" w:rsidRDefault="00F40120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120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F4012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hipóteses de sigilo previstas, como fiscal, bancário, de operações e serviços no mercado de capitais, comercial, profissional, industrial e segredo de justiça; e,</w:t>
      </w:r>
    </w:p>
    <w:p w:rsidR="00B67CA3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120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F4012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informações referentes a projetos de pesquisa e desenvolvimento científico ou tecnológico, cujo sigilo seja imprescindível à segurança da sociedade e do Município.</w:t>
      </w:r>
    </w:p>
    <w:p w:rsidR="00F40120" w:rsidRPr="0039688B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72A">
        <w:rPr>
          <w:rFonts w:ascii="Arial" w:hAnsi="Arial" w:cs="Arial"/>
          <w:b/>
          <w:sz w:val="20"/>
          <w:szCs w:val="20"/>
        </w:rPr>
        <w:t>Art. 4º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F40120">
        <w:rPr>
          <w:rFonts w:ascii="Arial" w:hAnsi="Arial" w:cs="Arial"/>
          <w:sz w:val="20"/>
          <w:szCs w:val="20"/>
        </w:rPr>
        <w:t>Para os efeitos desta Lei consideram-se:</w:t>
      </w:r>
    </w:p>
    <w:p w:rsidR="00F40120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120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48D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Informação</w:t>
      </w:r>
      <w:r>
        <w:rPr>
          <w:rFonts w:ascii="Arial" w:hAnsi="Arial" w:cs="Arial"/>
          <w:sz w:val="20"/>
          <w:szCs w:val="20"/>
        </w:rPr>
        <w:t>: dados que possam ser utilizados para produção e transmissão de conhecimento, contidos em qualquer meio, suporte ou formato;</w:t>
      </w:r>
    </w:p>
    <w:p w:rsidR="00F40120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48D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>: unidade de registro de informações;</w:t>
      </w:r>
    </w:p>
    <w:p w:rsidR="00F40120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lastRenderedPageBreak/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48D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informação sigilosa: aquela submetida à restrição de acesso público para salvaguarda da segurança da sociedade e do Município;</w:t>
      </w:r>
    </w:p>
    <w:p w:rsidR="00F40120" w:rsidRDefault="00F4012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48D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Informação</w:t>
      </w:r>
      <w:r>
        <w:rPr>
          <w:rFonts w:ascii="Arial" w:hAnsi="Arial" w:cs="Arial"/>
          <w:sz w:val="20"/>
          <w:szCs w:val="20"/>
        </w:rPr>
        <w:t xml:space="preserve"> pessoal: aquela relacionada a pessoa natural identificada ou identificável;</w:t>
      </w:r>
    </w:p>
    <w:p w:rsidR="00F40120" w:rsidRDefault="00F40120" w:rsidP="00F40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8DE">
        <w:rPr>
          <w:rFonts w:ascii="Arial" w:hAnsi="Arial" w:cs="Arial"/>
          <w:b/>
          <w:sz w:val="20"/>
          <w:szCs w:val="20"/>
        </w:rPr>
        <w:t>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48D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Disponibilidade</w:t>
      </w:r>
      <w:r>
        <w:rPr>
          <w:rFonts w:ascii="Arial" w:hAnsi="Arial" w:cs="Arial"/>
          <w:sz w:val="20"/>
          <w:szCs w:val="20"/>
        </w:rPr>
        <w:t xml:space="preserve">: </w:t>
      </w:r>
      <w:r w:rsidR="00BF725B">
        <w:rPr>
          <w:rFonts w:ascii="Arial" w:hAnsi="Arial" w:cs="Arial"/>
          <w:sz w:val="20"/>
          <w:szCs w:val="20"/>
        </w:rPr>
        <w:t>qualidade de informação que pode ser conhecida e utilizada por indivíduos, equipamentos ou sistemas autorizados</w:t>
      </w:r>
      <w:r w:rsidR="006F7682">
        <w:rPr>
          <w:rFonts w:ascii="Arial" w:hAnsi="Arial" w:cs="Arial"/>
          <w:sz w:val="20"/>
          <w:szCs w:val="20"/>
        </w:rPr>
        <w:t>;</w:t>
      </w:r>
    </w:p>
    <w:p w:rsidR="006F7682" w:rsidRDefault="006F7682" w:rsidP="00F40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VI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F76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Veridicidade</w:t>
      </w:r>
      <w:r>
        <w:rPr>
          <w:rFonts w:ascii="Arial" w:hAnsi="Arial" w:cs="Arial"/>
          <w:sz w:val="20"/>
          <w:szCs w:val="20"/>
        </w:rPr>
        <w:t>: qualidade da informação autêntica, não modificada por qualquer meio;</w:t>
      </w:r>
    </w:p>
    <w:p w:rsidR="006F7682" w:rsidRDefault="006F7682" w:rsidP="00F40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VII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F76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clareza: qualidade da informação coletada na fonte, de forma transparente e em linguagem de fácil compreensão;</w:t>
      </w:r>
    </w:p>
    <w:p w:rsidR="006F7682" w:rsidRDefault="006F7682" w:rsidP="00F40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VIII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F76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transparência ativa: qualidade da informação disponibilizada nos sítios da Prefeitura, pela Internet, independentemente de solicitação; e,</w:t>
      </w:r>
    </w:p>
    <w:p w:rsidR="006F7682" w:rsidRDefault="006F7682" w:rsidP="00F40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IX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F76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Transparência</w:t>
      </w:r>
      <w:r>
        <w:rPr>
          <w:rFonts w:ascii="Arial" w:hAnsi="Arial" w:cs="Arial"/>
          <w:sz w:val="20"/>
          <w:szCs w:val="20"/>
        </w:rPr>
        <w:t xml:space="preserve"> passiva: qualidade da informação solicitada por meio físico, virtual ou por correspondência.</w:t>
      </w:r>
    </w:p>
    <w:p w:rsidR="006F7682" w:rsidRDefault="006F7682" w:rsidP="00F40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7682" w:rsidRDefault="006F7682" w:rsidP="006F7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CAPÍTULO II</w:t>
      </w:r>
    </w:p>
    <w:p w:rsidR="006F7682" w:rsidRPr="006F7682" w:rsidRDefault="006F7682" w:rsidP="006F7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F7682" w:rsidRPr="006F7682" w:rsidRDefault="006F7682" w:rsidP="006F7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Seção I</w:t>
      </w:r>
    </w:p>
    <w:p w:rsidR="006F7682" w:rsidRPr="006F7682" w:rsidRDefault="006F7682" w:rsidP="006F7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682">
        <w:rPr>
          <w:rFonts w:ascii="Arial" w:hAnsi="Arial" w:cs="Arial"/>
          <w:b/>
          <w:sz w:val="20"/>
          <w:szCs w:val="20"/>
        </w:rPr>
        <w:t>Do Acesso a Informações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Pr="00FE1E43" w:rsidRDefault="00B67CA3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72A">
        <w:rPr>
          <w:rFonts w:ascii="Arial" w:hAnsi="Arial" w:cs="Arial"/>
          <w:b/>
          <w:sz w:val="20"/>
          <w:szCs w:val="20"/>
        </w:rPr>
        <w:t>Art. 5º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6F7682">
        <w:rPr>
          <w:rFonts w:ascii="Arial" w:hAnsi="Arial" w:cs="Arial"/>
          <w:sz w:val="20"/>
          <w:szCs w:val="20"/>
        </w:rPr>
        <w:t>É dever das entidades subordinadas a esta Lei garantir o direito à informação, mediante os procedimentos previstos nos seus dispositivos e com estrita observância das diretrizes fixadas no artigo 3º</w:t>
      </w:r>
      <w:r w:rsidR="00EE672A">
        <w:rPr>
          <w:rFonts w:ascii="Arial" w:hAnsi="Arial" w:cs="Arial"/>
          <w:sz w:val="20"/>
          <w:szCs w:val="20"/>
        </w:rPr>
        <w:t>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672A" w:rsidRDefault="00B67CA3" w:rsidP="006F76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72A">
        <w:rPr>
          <w:rFonts w:ascii="Arial" w:hAnsi="Arial" w:cs="Arial"/>
          <w:b/>
          <w:sz w:val="20"/>
          <w:szCs w:val="20"/>
        </w:rPr>
        <w:t>Art. 6º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6F7682">
        <w:rPr>
          <w:rFonts w:ascii="Arial" w:hAnsi="Arial" w:cs="Arial"/>
          <w:sz w:val="20"/>
          <w:szCs w:val="20"/>
        </w:rPr>
        <w:t>O fornecimento de informações é gratuito, salvo quando necessária a reprodução de documentos, hipótese em que será cobrado somente o valor necessário ao ressarcimento do custo dos serviços e dos materiais.</w:t>
      </w:r>
    </w:p>
    <w:p w:rsidR="009B11F8" w:rsidRDefault="009B11F8" w:rsidP="006F76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1F8" w:rsidRDefault="009B11F8" w:rsidP="006F76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11F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Estará isento de ressarcir os custos o requerente cuja situação econômica não lhe permita faze-lo sem prejuízo do sustento próprio e da família.</w:t>
      </w:r>
    </w:p>
    <w:p w:rsidR="009B11F8" w:rsidRDefault="009B11F8" w:rsidP="006F76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1F8" w:rsidRPr="00C254A4" w:rsidRDefault="009B11F8" w:rsidP="00C254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Seção II</w:t>
      </w:r>
    </w:p>
    <w:p w:rsidR="009B11F8" w:rsidRPr="00C254A4" w:rsidRDefault="009B11F8" w:rsidP="00C254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Da implementação do Sistema de Acesso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0C7E" w:rsidRDefault="00B67CA3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72A">
        <w:rPr>
          <w:rFonts w:ascii="Arial" w:hAnsi="Arial" w:cs="Arial"/>
          <w:b/>
          <w:sz w:val="20"/>
          <w:szCs w:val="20"/>
        </w:rPr>
        <w:t>Art. 7º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C254A4">
        <w:rPr>
          <w:rFonts w:ascii="Arial" w:hAnsi="Arial" w:cs="Arial"/>
          <w:sz w:val="20"/>
          <w:szCs w:val="20"/>
        </w:rPr>
        <w:t>O Município e as entidades mencionadas no parágrafo único do artigo 1º desta lei criarão Serviços de Informação ao Cidadão - SIC, órgão de fácil acesso e aberto ao público, destinado ao atendimento das informações solicitadas por meio físico ou virtual, cabendo-lhe atender e orientar o público, informar sobre a tramitação de documentos nas unidades e receber e registrar os pedidos de acesso à informação</w:t>
      </w:r>
      <w:r w:rsidR="00EE672A">
        <w:rPr>
          <w:rFonts w:ascii="Arial" w:hAnsi="Arial" w:cs="Arial"/>
          <w:sz w:val="20"/>
          <w:szCs w:val="20"/>
        </w:rPr>
        <w:t>.</w:t>
      </w: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a consecução de suas finalidades, compete ao SIC:</w:t>
      </w: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254A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recebimento do pedido de acesso e, sempre que possível, o fornecimento imediato da informação;</w:t>
      </w: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254A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registro do pedido em sistema eletrônico e a entrega do respectivo protocolo;</w:t>
      </w: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254A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encaminhamento do pedido à unidade responsável pelo fornecimento da informação, quando couber; e,</w:t>
      </w: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254A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indeferimento do pedido de acesso, justificado a recusa.</w:t>
      </w:r>
    </w:p>
    <w:p w:rsidR="00C254A4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4A4" w:rsidRPr="00FE1E43" w:rsidRDefault="00C254A4" w:rsidP="00EE67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4A4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unidades descentralizadas que não tiverem SIC deverão oferecer serviço de recebimento e registro dos pedidos e, se não detiver a informação, encaminhá-los ao SIC da Prefeitura, dando ciência ao requerente.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C6A" w:rsidRDefault="00B67CA3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72A">
        <w:rPr>
          <w:rFonts w:ascii="Arial" w:hAnsi="Arial" w:cs="Arial"/>
          <w:b/>
          <w:sz w:val="20"/>
          <w:szCs w:val="20"/>
        </w:rPr>
        <w:t>Art. 8º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571C6A">
        <w:rPr>
          <w:rFonts w:ascii="Arial" w:hAnsi="Arial" w:cs="Arial"/>
          <w:sz w:val="20"/>
          <w:szCs w:val="20"/>
        </w:rPr>
        <w:t>O Prefeito Municipal designará autoridade que lhe seja diretamente subordinada, denominada Autoridade Gestora Municipal, com as seguintes atribuições:</w:t>
      </w:r>
    </w:p>
    <w:p w:rsidR="00571C6A" w:rsidRDefault="00571C6A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C6A" w:rsidRDefault="00571C6A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142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Assegurar</w:t>
      </w:r>
      <w:r>
        <w:rPr>
          <w:rFonts w:ascii="Arial" w:hAnsi="Arial" w:cs="Arial"/>
          <w:sz w:val="20"/>
          <w:szCs w:val="20"/>
        </w:rPr>
        <w:t xml:space="preserve"> o cumprimento desta Lei;</w:t>
      </w:r>
    </w:p>
    <w:p w:rsidR="00761422" w:rsidRDefault="00571C6A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142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Monitorar</w:t>
      </w:r>
      <w:r>
        <w:rPr>
          <w:rFonts w:ascii="Arial" w:hAnsi="Arial" w:cs="Arial"/>
          <w:sz w:val="20"/>
          <w:szCs w:val="20"/>
        </w:rPr>
        <w:t xml:space="preserve"> a implementação do sistema de acesso às informações, recomendar as medidas necessárias ao seu aperfeiçoamento, orientar as unidades responsáveis pelo fornecimento</w:t>
      </w:r>
      <w:r w:rsidR="00761422">
        <w:rPr>
          <w:rFonts w:ascii="Arial" w:hAnsi="Arial" w:cs="Arial"/>
          <w:sz w:val="20"/>
          <w:szCs w:val="20"/>
        </w:rPr>
        <w:t xml:space="preserve"> das informações e apresentar relatórios periódicos sobre a matéria;</w:t>
      </w:r>
    </w:p>
    <w:p w:rsidR="00761422" w:rsidRDefault="00761422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142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classificar informações sigilosas, bem como desclassifica-las, a pedido ou </w:t>
      </w:r>
      <w:r w:rsidRPr="00761422">
        <w:rPr>
          <w:rFonts w:ascii="Arial" w:hAnsi="Arial" w:cs="Arial"/>
          <w:i/>
          <w:sz w:val="20"/>
          <w:szCs w:val="20"/>
        </w:rPr>
        <w:t>ex officio</w:t>
      </w:r>
      <w:r>
        <w:rPr>
          <w:rFonts w:ascii="Arial" w:hAnsi="Arial" w:cs="Arial"/>
          <w:sz w:val="20"/>
          <w:szCs w:val="20"/>
        </w:rPr>
        <w:t>, e revê-las a cada dois anos; e,</w:t>
      </w:r>
    </w:p>
    <w:p w:rsidR="00B67CA3" w:rsidRDefault="00761422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1422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6142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Conhecer</w:t>
      </w:r>
      <w:r>
        <w:rPr>
          <w:rFonts w:ascii="Arial" w:hAnsi="Arial" w:cs="Arial"/>
          <w:sz w:val="20"/>
          <w:szCs w:val="20"/>
        </w:rPr>
        <w:t xml:space="preserve"> dos recursos interpostos das decisões que denegarem o acesso ou solicitarem a desclassificação de informações sigilosas</w:t>
      </w:r>
      <w:r w:rsidR="00EE672A">
        <w:rPr>
          <w:rFonts w:ascii="Arial" w:hAnsi="Arial" w:cs="Arial"/>
          <w:sz w:val="20"/>
          <w:szCs w:val="20"/>
        </w:rPr>
        <w:t>.</w:t>
      </w:r>
    </w:p>
    <w:p w:rsidR="00E41B12" w:rsidRDefault="00E41B12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1B12" w:rsidRPr="00E41B12" w:rsidRDefault="00E41B12" w:rsidP="00E41B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B12">
        <w:rPr>
          <w:rFonts w:ascii="Arial" w:hAnsi="Arial" w:cs="Arial"/>
          <w:b/>
          <w:sz w:val="20"/>
          <w:szCs w:val="20"/>
        </w:rPr>
        <w:t>Seção III</w:t>
      </w:r>
    </w:p>
    <w:p w:rsidR="00E41B12" w:rsidRPr="00E41B12" w:rsidRDefault="00E41B12" w:rsidP="00E41B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B12">
        <w:rPr>
          <w:rFonts w:ascii="Arial" w:hAnsi="Arial" w:cs="Arial"/>
          <w:b/>
          <w:sz w:val="20"/>
          <w:szCs w:val="20"/>
        </w:rPr>
        <w:t>Das Transferências Ativa e Passiva</w:t>
      </w:r>
    </w:p>
    <w:p w:rsidR="008C5CA8" w:rsidRPr="00FE1E43" w:rsidRDefault="008C5CA8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CA8" w:rsidRDefault="00B67CA3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CA8">
        <w:rPr>
          <w:rFonts w:ascii="Arial" w:hAnsi="Arial" w:cs="Arial"/>
          <w:b/>
          <w:sz w:val="20"/>
          <w:szCs w:val="20"/>
        </w:rPr>
        <w:t>Art. 9º</w:t>
      </w:r>
      <w:r w:rsidRPr="008C5CA8">
        <w:rPr>
          <w:rFonts w:ascii="Arial" w:hAnsi="Arial" w:cs="Arial"/>
          <w:sz w:val="20"/>
          <w:szCs w:val="20"/>
        </w:rPr>
        <w:t xml:space="preserve"> </w:t>
      </w:r>
      <w:r w:rsidR="00E41B12">
        <w:rPr>
          <w:rFonts w:ascii="Arial" w:hAnsi="Arial" w:cs="Arial"/>
          <w:sz w:val="20"/>
          <w:szCs w:val="20"/>
        </w:rPr>
        <w:t>É dever dos órgãos e entidades subordinados a esta Lei promover a divulgação, em seu sítio, das seguintes informações:</w:t>
      </w:r>
    </w:p>
    <w:p w:rsidR="00E41B12" w:rsidRDefault="00E41B12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1B12" w:rsidRDefault="00E41B12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Estrutura</w:t>
      </w:r>
      <w:r>
        <w:rPr>
          <w:rFonts w:ascii="Arial" w:hAnsi="Arial" w:cs="Arial"/>
          <w:sz w:val="20"/>
          <w:szCs w:val="20"/>
        </w:rPr>
        <w:t xml:space="preserve"> organizacional, competências, cargos e seus ocupantes, endereços e telefones das unidades, horários de atendimento ao público;</w:t>
      </w:r>
    </w:p>
    <w:p w:rsidR="00E41B12" w:rsidRDefault="00E41B12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programas, projetos, ações, obras e atividades</w:t>
      </w:r>
      <w:proofErr w:type="gramEnd"/>
      <w:r>
        <w:rPr>
          <w:rFonts w:ascii="Arial" w:hAnsi="Arial" w:cs="Arial"/>
          <w:sz w:val="20"/>
          <w:szCs w:val="20"/>
        </w:rPr>
        <w:t xml:space="preserve"> implementados, com indicação da unidade responsável, metas e resultados;</w:t>
      </w:r>
    </w:p>
    <w:p w:rsidR="00E41B12" w:rsidRDefault="00E41B12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repasses ou transferências de recursos financeiros;</w:t>
      </w:r>
    </w:p>
    <w:p w:rsidR="00E41B12" w:rsidRDefault="00E41B12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orçamentária e financeira;</w:t>
      </w:r>
    </w:p>
    <w:p w:rsidR="00E41B12" w:rsidRDefault="00E41B12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Licitações</w:t>
      </w:r>
      <w:r w:rsidR="00BA1590">
        <w:rPr>
          <w:rFonts w:ascii="Arial" w:hAnsi="Arial" w:cs="Arial"/>
          <w:sz w:val="20"/>
          <w:szCs w:val="20"/>
        </w:rPr>
        <w:t xml:space="preserve"> realizadas desde o advento desta Lei, em andamento, com os respectivos editais e anexos, atos e adjudicação, recursos, além dos contratos firmados e notas de empenho;</w:t>
      </w:r>
    </w:p>
    <w:p w:rsidR="00BA1590" w:rsidRDefault="00BA1590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VI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Remuneração</w:t>
      </w:r>
      <w:r>
        <w:rPr>
          <w:rFonts w:ascii="Arial" w:hAnsi="Arial" w:cs="Arial"/>
          <w:sz w:val="20"/>
          <w:szCs w:val="20"/>
        </w:rPr>
        <w:t xml:space="preserve"> bruta e subsídio recebidos por ocupantes de cargos e funções, auxílios, ajudas de custo, proventos e pensões, bem como quaisquer outras vantagens pecuniárias, de maneira individualizada; e,</w:t>
      </w:r>
    </w:p>
    <w:p w:rsidR="00BA1590" w:rsidRPr="008C5CA8" w:rsidRDefault="00BA1590" w:rsidP="00E41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VII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respostas a perguntas mais frequentes da sociedade</w:t>
      </w:r>
    </w:p>
    <w:p w:rsidR="00B67CA3" w:rsidRPr="008C5CA8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CA8">
        <w:rPr>
          <w:rFonts w:ascii="Arial" w:hAnsi="Arial" w:cs="Arial"/>
          <w:b/>
          <w:sz w:val="20"/>
          <w:szCs w:val="20"/>
        </w:rPr>
        <w:t xml:space="preserve">Art. 10. </w:t>
      </w:r>
      <w:r w:rsidR="00BA1590">
        <w:rPr>
          <w:rFonts w:ascii="Arial" w:hAnsi="Arial" w:cs="Arial"/>
          <w:sz w:val="20"/>
          <w:szCs w:val="20"/>
        </w:rPr>
        <w:t>O sítio de Internet da Prefeitura e o das entidades mencionadas no parágrafo único do artigo 1º desta Lei atenderá aos seguintes requisitos mínimos:</w:t>
      </w: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Conter</w:t>
      </w:r>
      <w:r>
        <w:rPr>
          <w:rFonts w:ascii="Arial" w:hAnsi="Arial" w:cs="Arial"/>
          <w:sz w:val="20"/>
          <w:szCs w:val="20"/>
        </w:rPr>
        <w:t xml:space="preserve"> formulário de pedido de acesso à informação;</w:t>
      </w: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Conter</w:t>
      </w:r>
      <w:r>
        <w:rPr>
          <w:rFonts w:ascii="Arial" w:hAnsi="Arial" w:cs="Arial"/>
          <w:sz w:val="20"/>
          <w:szCs w:val="20"/>
        </w:rPr>
        <w:t xml:space="preserve"> ferramenta de pesquisa que permita o acesso à informação de forma objetiva, transparente, clara e em linguagem de fácil compreensão;</w:t>
      </w: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possibilitar a gravação em diversos formatos, de modo a facilitar a análise das informações;</w:t>
      </w: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Divulgar</w:t>
      </w:r>
      <w:r>
        <w:rPr>
          <w:rFonts w:ascii="Arial" w:hAnsi="Arial" w:cs="Arial"/>
          <w:sz w:val="20"/>
          <w:szCs w:val="20"/>
        </w:rPr>
        <w:t xml:space="preserve"> os formatos utilizados para a obtenção da informação;</w:t>
      </w: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Garantir</w:t>
      </w:r>
      <w:r>
        <w:rPr>
          <w:rFonts w:ascii="Arial" w:hAnsi="Arial" w:cs="Arial"/>
          <w:sz w:val="20"/>
          <w:szCs w:val="20"/>
        </w:rPr>
        <w:t xml:space="preserve"> a veracidade das informações disponíveis por acesso;</w:t>
      </w:r>
    </w:p>
    <w:p w:rsidR="00BA1590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VI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Conter</w:t>
      </w:r>
      <w:r>
        <w:rPr>
          <w:rFonts w:ascii="Arial" w:hAnsi="Arial" w:cs="Arial"/>
          <w:sz w:val="20"/>
          <w:szCs w:val="20"/>
        </w:rPr>
        <w:t xml:space="preserve"> instruções que possibilitem ao requerimento comunicar-se, por qualquer meio, com o órgão ou entidade; e,</w:t>
      </w:r>
    </w:p>
    <w:p w:rsidR="00BA1590" w:rsidRPr="00FE1E43" w:rsidRDefault="00BA1590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590">
        <w:rPr>
          <w:rFonts w:ascii="Arial" w:hAnsi="Arial" w:cs="Arial"/>
          <w:b/>
          <w:sz w:val="20"/>
          <w:szCs w:val="20"/>
        </w:rPr>
        <w:t>VII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A159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possibilitar o acesso às pessoas portadoras de deficiência.</w:t>
      </w:r>
    </w:p>
    <w:p w:rsidR="00B67CA3" w:rsidRPr="00FE1E43" w:rsidRDefault="00B67CA3" w:rsidP="00B67CA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67CA3" w:rsidRPr="00FE1E43" w:rsidRDefault="00B67CA3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CA8">
        <w:rPr>
          <w:rFonts w:ascii="Arial" w:hAnsi="Arial" w:cs="Arial"/>
          <w:b/>
          <w:sz w:val="20"/>
          <w:szCs w:val="20"/>
        </w:rPr>
        <w:t>Art. 11.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A34CE3">
        <w:rPr>
          <w:rFonts w:ascii="Arial" w:hAnsi="Arial" w:cs="Arial"/>
          <w:sz w:val="20"/>
          <w:szCs w:val="20"/>
        </w:rPr>
        <w:t>A transparência passiva consiste no pedido de informações não inseridas na Internet, solicitadas por meio físico, virtual o</w:t>
      </w:r>
      <w:r w:rsidR="007A0D95">
        <w:rPr>
          <w:rFonts w:ascii="Arial" w:hAnsi="Arial" w:cs="Arial"/>
          <w:sz w:val="20"/>
          <w:szCs w:val="20"/>
        </w:rPr>
        <w:t>u por correspondência</w:t>
      </w:r>
      <w:r w:rsidR="008C5CA8">
        <w:rPr>
          <w:rFonts w:ascii="Arial" w:hAnsi="Arial" w:cs="Arial"/>
          <w:sz w:val="20"/>
          <w:szCs w:val="20"/>
        </w:rPr>
        <w:t>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CA8">
        <w:rPr>
          <w:rFonts w:ascii="Arial" w:hAnsi="Arial" w:cs="Arial"/>
          <w:b/>
          <w:sz w:val="20"/>
          <w:szCs w:val="20"/>
        </w:rPr>
        <w:t>Art. 12.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7A0D95">
        <w:rPr>
          <w:rFonts w:ascii="Arial" w:hAnsi="Arial" w:cs="Arial"/>
          <w:sz w:val="20"/>
          <w:szCs w:val="20"/>
        </w:rPr>
        <w:t>O pedido de acesso é facultado a qualquer pessoa, natural ou jurídica e deverá ser encaminhado ao SIC no formulário existente no sítio da Internet, de acordo com o disposto no inciso I do artigo 10 desta Lei, ou por qualquer meio legítimo, desde que atendidos os seguintes requisitos:</w:t>
      </w:r>
    </w:p>
    <w:p w:rsidR="007A0D95" w:rsidRDefault="007A0D95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D95" w:rsidRDefault="007A0D95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0D95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A0D9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do requerente;</w:t>
      </w:r>
    </w:p>
    <w:p w:rsidR="007A0D95" w:rsidRDefault="007A0D95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0D95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7A0D9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Número</w:t>
      </w:r>
      <w:r>
        <w:rPr>
          <w:rFonts w:ascii="Arial" w:hAnsi="Arial" w:cs="Arial"/>
          <w:sz w:val="20"/>
          <w:szCs w:val="20"/>
        </w:rPr>
        <w:t xml:space="preserve"> de documento de identificação válido;</w:t>
      </w:r>
    </w:p>
    <w:p w:rsidR="00691F97" w:rsidRDefault="00691F97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1F97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91F9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especificação clara e precisa da informação requerida; e,</w:t>
      </w:r>
    </w:p>
    <w:p w:rsidR="00691F97" w:rsidRDefault="00691F97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1F97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Endereço</w:t>
      </w:r>
      <w:r>
        <w:rPr>
          <w:rFonts w:ascii="Arial" w:hAnsi="Arial" w:cs="Arial"/>
          <w:sz w:val="20"/>
          <w:szCs w:val="20"/>
        </w:rPr>
        <w:t xml:space="preserve"> físico ou eletrônico do requerente.</w:t>
      </w:r>
    </w:p>
    <w:p w:rsidR="008C5CA8" w:rsidRDefault="008C5CA8" w:rsidP="008C5C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691F97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7BC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7F7BCD">
        <w:rPr>
          <w:rFonts w:ascii="Arial" w:hAnsi="Arial" w:cs="Arial"/>
          <w:sz w:val="20"/>
          <w:szCs w:val="20"/>
        </w:rPr>
        <w:t>São vedadas quaisquer exigências relativas aos motivos da solicitação de informações de interesse público.</w:t>
      </w:r>
    </w:p>
    <w:p w:rsidR="00691F97" w:rsidRPr="00FE1E43" w:rsidRDefault="00691F97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Pr="00FE1E43" w:rsidRDefault="00B67CA3" w:rsidP="009157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7B3">
        <w:rPr>
          <w:rFonts w:ascii="Arial" w:hAnsi="Arial" w:cs="Arial"/>
          <w:b/>
          <w:sz w:val="20"/>
          <w:szCs w:val="20"/>
        </w:rPr>
        <w:t>Art. 13.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7F7BCD">
        <w:rPr>
          <w:rFonts w:ascii="Arial" w:hAnsi="Arial" w:cs="Arial"/>
          <w:sz w:val="20"/>
          <w:szCs w:val="20"/>
        </w:rPr>
        <w:t xml:space="preserve">O prazo de resposta ao pedido de informação que não possa ser imediatamente fornecida será de vinte dias, prorrogável por dez dias, mediante justificativa da qual será dada ciência ao </w:t>
      </w:r>
      <w:r w:rsidR="00D13E52">
        <w:rPr>
          <w:rFonts w:ascii="Arial" w:hAnsi="Arial" w:cs="Arial"/>
          <w:sz w:val="20"/>
          <w:szCs w:val="20"/>
        </w:rPr>
        <w:t>requerimento.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9157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7B3">
        <w:rPr>
          <w:rFonts w:ascii="Arial" w:hAnsi="Arial" w:cs="Arial"/>
          <w:b/>
          <w:sz w:val="20"/>
          <w:szCs w:val="20"/>
        </w:rPr>
        <w:t>Art. 14.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7F7BCD">
        <w:rPr>
          <w:rFonts w:ascii="Arial" w:hAnsi="Arial" w:cs="Arial"/>
          <w:sz w:val="20"/>
          <w:szCs w:val="20"/>
        </w:rPr>
        <w:t>Na hipótese de a informação estar disponível em qualquer formato de acesso universal, o SIC orientará o requerente quanto ao local e meio para consulta-lo ou reproduzi-lo, desobrigando-se do fornecimento direto da informação, salvo se o requerente não dispuser de meios para a consulta ou reprodução</w:t>
      </w:r>
      <w:r w:rsidR="009157B3">
        <w:rPr>
          <w:rFonts w:ascii="Arial" w:hAnsi="Arial" w:cs="Arial"/>
          <w:sz w:val="20"/>
          <w:szCs w:val="20"/>
        </w:rPr>
        <w:t>.</w:t>
      </w:r>
    </w:p>
    <w:p w:rsidR="009157B3" w:rsidRDefault="009157B3" w:rsidP="009157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7B3" w:rsidRDefault="007F7BCD" w:rsidP="007F7B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7F7BCD" w:rsidRPr="00FE1E43" w:rsidRDefault="007F7BCD" w:rsidP="007F7B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Informações Sigilosas e Pessoais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52D" w:rsidRDefault="00B67CA3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7B3">
        <w:rPr>
          <w:rFonts w:ascii="Arial" w:hAnsi="Arial" w:cs="Arial"/>
          <w:b/>
          <w:sz w:val="20"/>
          <w:szCs w:val="20"/>
        </w:rPr>
        <w:t>Art. 15.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7F7BCD">
        <w:rPr>
          <w:rFonts w:ascii="Arial" w:hAnsi="Arial" w:cs="Arial"/>
          <w:sz w:val="20"/>
          <w:szCs w:val="20"/>
        </w:rPr>
        <w:t>Não poderá ser negado acesso a informação necessária à tutela judicial ou administrativa de direitos fundamentais</w:t>
      </w:r>
      <w:r w:rsidR="00DC452D" w:rsidRPr="00FE1E43">
        <w:rPr>
          <w:rFonts w:ascii="Arial" w:hAnsi="Arial" w:cs="Arial"/>
          <w:sz w:val="20"/>
          <w:szCs w:val="20"/>
        </w:rPr>
        <w:t>.</w:t>
      </w:r>
    </w:p>
    <w:p w:rsidR="007F7BCD" w:rsidRDefault="007F7BCD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7BCD" w:rsidRPr="00FE1E43" w:rsidRDefault="007F7BCD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7BC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acesso a informações pessoais por terceiros, para a defesa de direitos humanos ou proteção de interesse público e geral quando autorizado, será condicionado à assinatura de um termo de responsabilidade, que disporá sobre a finalidade do pedido e sobre as obrigações do requerente.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7BCD" w:rsidRDefault="00DC452D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D57">
        <w:rPr>
          <w:rFonts w:ascii="Arial" w:hAnsi="Arial" w:cs="Arial"/>
          <w:b/>
          <w:sz w:val="20"/>
          <w:szCs w:val="20"/>
        </w:rPr>
        <w:t>Art. 16.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7F7BCD">
        <w:rPr>
          <w:rFonts w:ascii="Arial" w:hAnsi="Arial" w:cs="Arial"/>
          <w:sz w:val="20"/>
          <w:szCs w:val="20"/>
        </w:rPr>
        <w:t>Podem ser consideradas sigilosas as informações que:</w:t>
      </w:r>
    </w:p>
    <w:p w:rsidR="007F7BCD" w:rsidRDefault="007F7BCD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3D6A" w:rsidRDefault="007F7BCD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3D6A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AD3D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Oferecerem</w:t>
      </w:r>
      <w:r>
        <w:rPr>
          <w:rFonts w:ascii="Arial" w:hAnsi="Arial" w:cs="Arial"/>
          <w:sz w:val="20"/>
          <w:szCs w:val="20"/>
        </w:rPr>
        <w:t xml:space="preserve"> risco à vida, à segurança ou </w:t>
      </w:r>
      <w:r w:rsidR="00AD3D6A">
        <w:rPr>
          <w:rFonts w:ascii="Arial" w:hAnsi="Arial" w:cs="Arial"/>
          <w:sz w:val="20"/>
          <w:szCs w:val="20"/>
        </w:rPr>
        <w:t>à saúde da população;</w:t>
      </w:r>
    </w:p>
    <w:p w:rsidR="00AD3D6A" w:rsidRDefault="00AD3D6A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3D6A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AD3D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Prejudicarem ou causarem</w:t>
      </w:r>
      <w:r>
        <w:rPr>
          <w:rFonts w:ascii="Arial" w:hAnsi="Arial" w:cs="Arial"/>
          <w:sz w:val="20"/>
          <w:szCs w:val="20"/>
        </w:rPr>
        <w:t xml:space="preserve"> risco a projetos de pesquisa e desenvolvimento científico ou tecnológico, a sistemas, bens, instalações ou áreas de interesse estratégico municipal;</w:t>
      </w:r>
    </w:p>
    <w:p w:rsidR="00AD3D6A" w:rsidRDefault="00AD3D6A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3D6A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AD3D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oferecem risco à segurança das instituições e dos dirigentes dos Poderes Executivo e Legislativo, bem como das entidades referidas no parágrafo único do artigo 1º, e seus familiares; e,</w:t>
      </w:r>
    </w:p>
    <w:p w:rsidR="00B32D57" w:rsidRDefault="00AD3D6A" w:rsidP="00DC4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3D6A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AD3D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Comprometerem</w:t>
      </w:r>
      <w:r>
        <w:rPr>
          <w:rFonts w:ascii="Arial" w:hAnsi="Arial" w:cs="Arial"/>
          <w:sz w:val="20"/>
          <w:szCs w:val="20"/>
        </w:rPr>
        <w:t xml:space="preserve"> atividades de inteligência, de investigação ou de fiscalização em andamento; relacionadas com prevenção ou repressão de infrações administrativas, salvo por determinação judicial</w:t>
      </w:r>
      <w:r w:rsidR="00E44E10">
        <w:rPr>
          <w:rFonts w:ascii="Arial" w:hAnsi="Arial" w:cs="Arial"/>
          <w:sz w:val="20"/>
          <w:szCs w:val="20"/>
        </w:rPr>
        <w:t>.</w:t>
      </w:r>
    </w:p>
    <w:p w:rsidR="00DC452D" w:rsidRPr="00FE1E43" w:rsidRDefault="00DC452D" w:rsidP="00E44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3D6A" w:rsidRDefault="00B67CA3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E10">
        <w:rPr>
          <w:rFonts w:ascii="Arial" w:hAnsi="Arial" w:cs="Arial"/>
          <w:b/>
          <w:sz w:val="20"/>
          <w:szCs w:val="20"/>
        </w:rPr>
        <w:t>Art. 17.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AD3D6A">
        <w:rPr>
          <w:rFonts w:ascii="Arial" w:hAnsi="Arial" w:cs="Arial"/>
          <w:sz w:val="20"/>
          <w:szCs w:val="20"/>
        </w:rPr>
        <w:t>Para a classificação da informação em grau de sigilo deverá ser observado o interesse público, utilizando-se o critério menos restritivo possível, considerados:</w:t>
      </w:r>
    </w:p>
    <w:p w:rsidR="00AD3D6A" w:rsidRDefault="00AD3D6A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9CA" w:rsidRDefault="00D129CA" w:rsidP="00D12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9CA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129C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gravidade do risco ou dano à segurança da sociedade e do Município; e,</w:t>
      </w:r>
    </w:p>
    <w:p w:rsidR="00E44E10" w:rsidRPr="00FE1E43" w:rsidRDefault="00D129CA" w:rsidP="00D12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9CA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129C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prazo máximo da validade da classificação e o seu termo final</w:t>
      </w:r>
      <w:r w:rsidR="00E44E10" w:rsidRPr="00FE1E43">
        <w:rPr>
          <w:rFonts w:ascii="Arial" w:hAnsi="Arial" w:cs="Arial"/>
          <w:sz w:val="20"/>
          <w:szCs w:val="20"/>
        </w:rPr>
        <w:t>.</w:t>
      </w:r>
    </w:p>
    <w:p w:rsidR="00B67CA3" w:rsidRPr="00FE1E43" w:rsidRDefault="00B67CA3" w:rsidP="00E44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29CA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E10">
        <w:rPr>
          <w:rFonts w:ascii="Arial" w:hAnsi="Arial" w:cs="Arial"/>
          <w:b/>
          <w:sz w:val="20"/>
          <w:szCs w:val="20"/>
        </w:rPr>
        <w:t>Art. 18.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D129CA">
        <w:rPr>
          <w:rFonts w:ascii="Arial" w:hAnsi="Arial" w:cs="Arial"/>
          <w:sz w:val="20"/>
          <w:szCs w:val="20"/>
        </w:rPr>
        <w:t>Os documentos, dados e informações sigilosas em poder de órgãos e entidades da Administração Pública Municipal, observado o seu teor e em razão de sua imprescindibilidade à segurança da sociedade ou do estado conforme disposto na Lei Federal nº 12.527, de 18 de novembro de 2011, poderão ser classificados nos seguintes graus:</w:t>
      </w:r>
    </w:p>
    <w:p w:rsidR="00D129CA" w:rsidRDefault="00D129CA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9CA" w:rsidRDefault="00D129CA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9CA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129C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Secreto</w:t>
      </w:r>
      <w:r>
        <w:rPr>
          <w:rFonts w:ascii="Arial" w:hAnsi="Arial" w:cs="Arial"/>
          <w:sz w:val="20"/>
          <w:szCs w:val="20"/>
        </w:rPr>
        <w:t>; e,</w:t>
      </w:r>
    </w:p>
    <w:p w:rsidR="00B67CA3" w:rsidRDefault="00D129CA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9CA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129C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Reservado</w:t>
      </w:r>
      <w:r w:rsidR="00E44E10">
        <w:rPr>
          <w:rFonts w:ascii="Arial" w:hAnsi="Arial" w:cs="Arial"/>
          <w:sz w:val="20"/>
          <w:szCs w:val="20"/>
        </w:rPr>
        <w:t>.</w:t>
      </w:r>
    </w:p>
    <w:p w:rsidR="00E44E10" w:rsidRDefault="00E44E1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E10" w:rsidRDefault="00D129CA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 xml:space="preserve">Os prazos máximos de restrição de acesso aos documentos, dados e informações, conforme a classificação prevista no </w:t>
      </w:r>
      <w:r w:rsidRPr="001561E2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e</w:t>
      </w:r>
      <w:r w:rsidR="001561E2">
        <w:rPr>
          <w:rFonts w:ascii="Arial" w:hAnsi="Arial" w:cs="Arial"/>
          <w:sz w:val="20"/>
          <w:szCs w:val="20"/>
        </w:rPr>
        <w:t xml:space="preserve"> incisos deste artigo, vigoram a partir da data de sua produção e são os seguintes:</w:t>
      </w: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1E2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1561E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Secreto</w:t>
      </w:r>
      <w:r>
        <w:rPr>
          <w:rFonts w:ascii="Arial" w:hAnsi="Arial" w:cs="Arial"/>
          <w:sz w:val="20"/>
          <w:szCs w:val="20"/>
        </w:rPr>
        <w:t>: a 15 (quinze) anos;</w:t>
      </w: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1E2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1561E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Reservado</w:t>
      </w:r>
      <w:r>
        <w:rPr>
          <w:rFonts w:ascii="Arial" w:hAnsi="Arial" w:cs="Arial"/>
          <w:sz w:val="20"/>
          <w:szCs w:val="20"/>
        </w:rPr>
        <w:t>: até 5 (cinco) anos, salvo o disposto no § 2º deste artigo.</w:t>
      </w: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4D3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documentos, dados e informações que puderem colocar em risco a segurança do Prefeito e Vice-Prefeito do Município e respectivos cônjuges e filhos(as) serão classificados como reservados e ficarão sob sigilo até o término do mandato em exercício ou do último mandato, em caso de reeleição.</w:t>
      </w: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1E2" w:rsidRDefault="001561E2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4D3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Alternativamente aos prazos previstos no § 1º deste artigo, poderá ser estabelecido como termo final de restrição de acesso a </w:t>
      </w:r>
      <w:r w:rsidR="006D0AAF">
        <w:rPr>
          <w:rFonts w:ascii="Arial" w:hAnsi="Arial" w:cs="Arial"/>
          <w:sz w:val="20"/>
          <w:szCs w:val="20"/>
        </w:rPr>
        <w:t xml:space="preserve">ocorrência de determinado evento, desde que este </w:t>
      </w:r>
      <w:r w:rsidR="006C4D3C">
        <w:rPr>
          <w:rFonts w:ascii="Arial" w:hAnsi="Arial" w:cs="Arial"/>
          <w:sz w:val="20"/>
          <w:szCs w:val="20"/>
        </w:rPr>
        <w:t>ocorra antes do transcurso do prazo máximo de classificação.</w:t>
      </w:r>
    </w:p>
    <w:p w:rsidR="006C4D3C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D3C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4D3C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Transcorrido o prazo de classificação ou consumado o evento que defina o seu termo final, o documento, dado ou informação tornar-se-á, automaticamente, de acesso público.</w:t>
      </w:r>
    </w:p>
    <w:p w:rsidR="006C4D3C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D3C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4D3C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Para a classificação do documento, dado ou informação em determinado grau de sigilo, severa ser observado o interesse público da informação, e utilizado o crédito menos restritivo possível, considerados:</w:t>
      </w:r>
    </w:p>
    <w:p w:rsidR="006C4D3C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D3C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4D3C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C4D3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gravidade do risco ou dano à segurança da sociedade e do Estado;</w:t>
      </w:r>
    </w:p>
    <w:p w:rsidR="006C4D3C" w:rsidRPr="00D129CA" w:rsidRDefault="006C4D3C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4D3C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6C4D3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prazo máximo de restrição de acesso ou o evento que defina seu termo final.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D3C" w:rsidRDefault="00B67CA3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E10">
        <w:rPr>
          <w:rFonts w:ascii="Arial" w:hAnsi="Arial" w:cs="Arial"/>
          <w:b/>
          <w:sz w:val="20"/>
          <w:szCs w:val="20"/>
        </w:rPr>
        <w:t>Art. 19.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6C4D3C">
        <w:rPr>
          <w:rFonts w:ascii="Arial" w:hAnsi="Arial" w:cs="Arial"/>
          <w:sz w:val="20"/>
          <w:szCs w:val="20"/>
        </w:rPr>
        <w:t>A classificação de sigilo de documentos, dados e informações no âmbito da Administração Pública Municipal deverá ser realizada mediante a análise do caso concreto pela autoridade responsável ou agente público competente e formalização da decisão de classificação, reclassificação ou desclassificação de sigilo, bem como de restrição de acesso à informação pessoal, que conterá, no mínimo, os seguintes elementos:</w:t>
      </w:r>
    </w:p>
    <w:p w:rsidR="006C4D3C" w:rsidRDefault="006C4D3C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D3C" w:rsidRDefault="006C4D3C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436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9043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Assunto</w:t>
      </w:r>
      <w:r>
        <w:rPr>
          <w:rFonts w:ascii="Arial" w:hAnsi="Arial" w:cs="Arial"/>
          <w:sz w:val="20"/>
          <w:szCs w:val="20"/>
        </w:rPr>
        <w:t xml:space="preserve"> sobre o qual versa a informação;</w:t>
      </w:r>
    </w:p>
    <w:p w:rsidR="00D90436" w:rsidRDefault="006C4D3C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436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9043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Fundamento</w:t>
      </w:r>
      <w:r>
        <w:rPr>
          <w:rFonts w:ascii="Arial" w:hAnsi="Arial" w:cs="Arial"/>
          <w:sz w:val="20"/>
          <w:szCs w:val="20"/>
        </w:rPr>
        <w:t xml:space="preserve"> da classificação, reclassificação ou desclassificação de sigilo, observados os critérios estabelecidos no artigo 18</w:t>
      </w:r>
      <w:r w:rsidR="00D90436">
        <w:rPr>
          <w:rFonts w:ascii="Arial" w:hAnsi="Arial" w:cs="Arial"/>
          <w:sz w:val="20"/>
          <w:szCs w:val="20"/>
        </w:rPr>
        <w:t xml:space="preserve"> desta Lei, bem como da restrição de acesso à informação pessoal;</w:t>
      </w:r>
    </w:p>
    <w:p w:rsidR="00D90436" w:rsidRDefault="00D90436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436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9043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indicação do prazo de sigilo, contado em anos, meses ou do evento que defina o seu termo final, conforme limites previstos no artigo 18 desta Lei, bem como a indicação do prazo mínimo de restrição de acesso à informação pessoal;</w:t>
      </w:r>
    </w:p>
    <w:p w:rsidR="00B67CA3" w:rsidRPr="00FE1E43" w:rsidRDefault="00D90436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436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D9043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Identificação</w:t>
      </w:r>
      <w:r>
        <w:rPr>
          <w:rFonts w:ascii="Arial" w:hAnsi="Arial" w:cs="Arial"/>
          <w:sz w:val="20"/>
          <w:szCs w:val="20"/>
        </w:rPr>
        <w:t xml:space="preserve"> da autoridade responsável pela classificação, reclassificação ou desclassificação</w:t>
      </w:r>
      <w:r w:rsidR="00E44E10">
        <w:rPr>
          <w:rFonts w:ascii="Arial" w:hAnsi="Arial" w:cs="Arial"/>
          <w:sz w:val="20"/>
          <w:szCs w:val="20"/>
        </w:rPr>
        <w:t>.</w:t>
      </w:r>
    </w:p>
    <w:p w:rsidR="00B67CA3" w:rsidRDefault="00D90436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43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prazo de restrição de acesso contar-se-á da data da produção do documento, dado ou informação.</w:t>
      </w:r>
    </w:p>
    <w:p w:rsidR="00D90436" w:rsidRPr="00FE1E43" w:rsidRDefault="00D90436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0436" w:rsidRDefault="00B67CA3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E10">
        <w:rPr>
          <w:rFonts w:ascii="Arial" w:hAnsi="Arial" w:cs="Arial"/>
          <w:b/>
          <w:sz w:val="20"/>
          <w:szCs w:val="20"/>
        </w:rPr>
        <w:t>Art. 20.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D90436">
        <w:rPr>
          <w:rFonts w:ascii="Arial" w:hAnsi="Arial" w:cs="Arial"/>
          <w:sz w:val="20"/>
          <w:szCs w:val="20"/>
        </w:rPr>
        <w:t xml:space="preserve">A classificação de sigilo de documentos, dados e informações no âmbito da Administração Pública municipal, a que se refere o </w:t>
      </w:r>
      <w:r w:rsidR="00D90436" w:rsidRPr="00D90436">
        <w:rPr>
          <w:rFonts w:ascii="Arial" w:hAnsi="Arial" w:cs="Arial"/>
          <w:i/>
          <w:sz w:val="20"/>
          <w:szCs w:val="20"/>
        </w:rPr>
        <w:t>caput</w:t>
      </w:r>
      <w:r w:rsidR="00D90436">
        <w:rPr>
          <w:rFonts w:ascii="Arial" w:hAnsi="Arial" w:cs="Arial"/>
          <w:sz w:val="20"/>
          <w:szCs w:val="20"/>
        </w:rPr>
        <w:t xml:space="preserve"> do artigo 19 desta Lei, é de competência: </w:t>
      </w:r>
    </w:p>
    <w:p w:rsidR="00383568" w:rsidRDefault="00D90436" w:rsidP="00E4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3568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38356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grau de secreto, da autoridade máxima do Poder a que </w:t>
      </w:r>
      <w:r w:rsidR="00BA43B4">
        <w:rPr>
          <w:rFonts w:ascii="Arial" w:hAnsi="Arial" w:cs="Arial"/>
          <w:sz w:val="20"/>
          <w:szCs w:val="20"/>
        </w:rPr>
        <w:t>se refira;</w:t>
      </w:r>
    </w:p>
    <w:p w:rsidR="00B67CA3" w:rsidRPr="00FE1E43" w:rsidRDefault="00383568" w:rsidP="003835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3568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38356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grau de reservado, das autoridades máximas do Poder de que se trate e das que exerçam funções de direção, comando ou chefia, ou de hierarquia equivalente, de acordo com regulamentação específica de cada órgão ou entidade, observado o disposto nesta Lei</w:t>
      </w:r>
      <w:r w:rsidR="00E44E10">
        <w:rPr>
          <w:rFonts w:ascii="Arial" w:hAnsi="Arial" w:cs="Arial"/>
          <w:sz w:val="20"/>
          <w:szCs w:val="20"/>
        </w:rPr>
        <w:t>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E10">
        <w:rPr>
          <w:rFonts w:ascii="Arial" w:hAnsi="Arial" w:cs="Arial"/>
          <w:b/>
          <w:sz w:val="20"/>
          <w:szCs w:val="20"/>
        </w:rPr>
        <w:t>Art. 21.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383568">
        <w:rPr>
          <w:rFonts w:ascii="Arial" w:hAnsi="Arial" w:cs="Arial"/>
          <w:sz w:val="20"/>
          <w:szCs w:val="20"/>
        </w:rPr>
        <w:t>As informações pessoais, referentes à intimidade, vida privada, honra e imagem das pessoas, asseguradas pelo X do artigo 5º da Constituição Federal, terão seu acesso restrito às pessoas às quais se referirem, bem como aos agentes públicos legalmente autorizados</w:t>
      </w:r>
      <w:r w:rsidR="00E56719">
        <w:rPr>
          <w:rFonts w:ascii="Arial" w:hAnsi="Arial" w:cs="Arial"/>
          <w:sz w:val="20"/>
          <w:szCs w:val="20"/>
        </w:rPr>
        <w:t>.</w:t>
      </w:r>
    </w:p>
    <w:p w:rsidR="00383568" w:rsidRDefault="0038356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3568" w:rsidRPr="00FE1E43" w:rsidRDefault="0038356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divulgação das informações referidas no </w:t>
      </w:r>
      <w:r w:rsidRPr="00383568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 poderá ser autorizada por consentimento expresso das pessoas a que se referirem, por procuração devidamente autenticada.</w:t>
      </w:r>
    </w:p>
    <w:p w:rsidR="00B67CA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3568" w:rsidRDefault="0038356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consentimento não será exigido nas seguintes hipóteses:</w:t>
      </w:r>
    </w:p>
    <w:p w:rsidR="00383568" w:rsidRDefault="0038356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3568" w:rsidRDefault="0038356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84A0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Prevenção</w:t>
      </w:r>
      <w:r>
        <w:rPr>
          <w:rFonts w:ascii="Arial" w:hAnsi="Arial" w:cs="Arial"/>
          <w:sz w:val="20"/>
          <w:szCs w:val="20"/>
        </w:rPr>
        <w:t xml:space="preserve"> e diagnóstico</w:t>
      </w:r>
      <w:r w:rsidR="00B84A08">
        <w:rPr>
          <w:rFonts w:ascii="Arial" w:hAnsi="Arial" w:cs="Arial"/>
          <w:sz w:val="20"/>
          <w:szCs w:val="20"/>
        </w:rPr>
        <w:t xml:space="preserve"> médico, quando a pessoa estiver incapacitada, e com a finalidade exclusiva de tratamento;</w:t>
      </w:r>
    </w:p>
    <w:p w:rsidR="00B84A08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84A0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Realização</w:t>
      </w:r>
      <w:r>
        <w:rPr>
          <w:rFonts w:ascii="Arial" w:hAnsi="Arial" w:cs="Arial"/>
          <w:sz w:val="20"/>
          <w:szCs w:val="20"/>
        </w:rPr>
        <w:t xml:space="preserve"> de estatísticas, pesquisas científicas de interesse público previstas em Lei, vedada a identificação pessoal;</w:t>
      </w:r>
    </w:p>
    <w:p w:rsidR="00B84A08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84A0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cumprimento de ordem judicial; e,</w:t>
      </w:r>
    </w:p>
    <w:p w:rsidR="00B84A08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84A0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Defesa</w:t>
      </w:r>
      <w:r>
        <w:rPr>
          <w:rFonts w:ascii="Arial" w:hAnsi="Arial" w:cs="Arial"/>
          <w:sz w:val="20"/>
          <w:szCs w:val="20"/>
        </w:rPr>
        <w:t xml:space="preserve"> de direitos humanos.</w:t>
      </w:r>
    </w:p>
    <w:p w:rsidR="00B84A08" w:rsidRPr="00FE1E43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4A08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19">
        <w:rPr>
          <w:rFonts w:ascii="Arial" w:hAnsi="Arial" w:cs="Arial"/>
          <w:b/>
          <w:sz w:val="20"/>
          <w:szCs w:val="20"/>
        </w:rPr>
        <w:t>Art. 22.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B84A08">
        <w:rPr>
          <w:rFonts w:ascii="Arial" w:hAnsi="Arial" w:cs="Arial"/>
          <w:sz w:val="20"/>
          <w:szCs w:val="20"/>
        </w:rPr>
        <w:t>A restrição de acesso a informações pessoais, prevista no art. 21, não poderá ser invocada:</w:t>
      </w:r>
    </w:p>
    <w:p w:rsidR="00B84A08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4A08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84A0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Quando</w:t>
      </w:r>
      <w:r>
        <w:rPr>
          <w:rFonts w:ascii="Arial" w:hAnsi="Arial" w:cs="Arial"/>
          <w:sz w:val="20"/>
          <w:szCs w:val="20"/>
        </w:rPr>
        <w:t xml:space="preserve"> prejudicarem a apuração de irregularidades, em que o titular das informações for parte ou interessado; e,</w:t>
      </w:r>
    </w:p>
    <w:p w:rsidR="00B67CA3" w:rsidRDefault="00B84A08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4A08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84A0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Quando</w:t>
      </w:r>
      <w:r>
        <w:rPr>
          <w:rFonts w:ascii="Arial" w:hAnsi="Arial" w:cs="Arial"/>
          <w:sz w:val="20"/>
          <w:szCs w:val="20"/>
        </w:rPr>
        <w:t xml:space="preserve"> as informações pessoais constarem de documentos necessários à recuperação de fatos históricos relevantes, circunstância a ser reconhecida pelo Prefeito ou pela autoridade máxima das entidades referidas no parágrafo único do art. 1º, em ato devidamente fundamentado</w:t>
      </w:r>
      <w:r w:rsidR="00E56719" w:rsidRPr="00FE1E43">
        <w:rPr>
          <w:rFonts w:ascii="Arial" w:hAnsi="Arial" w:cs="Arial"/>
          <w:sz w:val="20"/>
          <w:szCs w:val="20"/>
        </w:rPr>
        <w:t>.</w:t>
      </w:r>
    </w:p>
    <w:p w:rsidR="00E56719" w:rsidRPr="00FE1E43" w:rsidRDefault="00E56719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6CA" w:rsidRDefault="00B67CA3" w:rsidP="00E567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19">
        <w:rPr>
          <w:rFonts w:ascii="Arial" w:hAnsi="Arial" w:cs="Arial"/>
          <w:b/>
          <w:sz w:val="20"/>
          <w:szCs w:val="20"/>
        </w:rPr>
        <w:t>Art. 23</w:t>
      </w:r>
      <w:r w:rsidRPr="00FE1E43">
        <w:rPr>
          <w:rFonts w:ascii="Arial" w:hAnsi="Arial" w:cs="Arial"/>
          <w:sz w:val="20"/>
          <w:szCs w:val="20"/>
        </w:rPr>
        <w:t xml:space="preserve">. </w:t>
      </w:r>
      <w:r w:rsidR="00B84A08">
        <w:rPr>
          <w:rFonts w:ascii="Arial" w:hAnsi="Arial" w:cs="Arial"/>
          <w:sz w:val="20"/>
          <w:szCs w:val="20"/>
        </w:rPr>
        <w:t>O pedido de acesso a informações pessoais pelo próprio titular, exige a comprovação da sua identidade</w:t>
      </w:r>
      <w:r w:rsidR="00E56719">
        <w:rPr>
          <w:rFonts w:ascii="Arial" w:hAnsi="Arial" w:cs="Arial"/>
          <w:sz w:val="20"/>
          <w:szCs w:val="20"/>
        </w:rPr>
        <w:t>.</w:t>
      </w:r>
    </w:p>
    <w:p w:rsidR="00FE2ADF" w:rsidRDefault="00FE2ADF" w:rsidP="00E567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2ADF" w:rsidRPr="00FE2ADF" w:rsidRDefault="00FE2ADF" w:rsidP="00FE2A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2ADF">
        <w:rPr>
          <w:rFonts w:ascii="Arial" w:hAnsi="Arial" w:cs="Arial"/>
          <w:b/>
          <w:sz w:val="20"/>
          <w:szCs w:val="20"/>
        </w:rPr>
        <w:t>CAPÍTULO IV</w:t>
      </w:r>
    </w:p>
    <w:p w:rsidR="00FE2ADF" w:rsidRPr="00FE2ADF" w:rsidRDefault="00FE2ADF" w:rsidP="00FE2A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2ADF">
        <w:rPr>
          <w:rFonts w:ascii="Arial" w:hAnsi="Arial" w:cs="Arial"/>
          <w:b/>
          <w:sz w:val="20"/>
          <w:szCs w:val="20"/>
        </w:rPr>
        <w:t>Dos Recursos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2ADF" w:rsidRDefault="00B67CA3" w:rsidP="00701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19">
        <w:rPr>
          <w:rFonts w:ascii="Arial" w:hAnsi="Arial" w:cs="Arial"/>
          <w:b/>
          <w:sz w:val="20"/>
          <w:szCs w:val="20"/>
        </w:rPr>
        <w:t>Art. 24.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FE2ADF">
        <w:rPr>
          <w:rFonts w:ascii="Arial" w:hAnsi="Arial" w:cs="Arial"/>
          <w:sz w:val="20"/>
          <w:szCs w:val="20"/>
        </w:rPr>
        <w:t>Caso o SIC indefira o pedido de informação, usando da atribuição que lhe outorga o inciso IV, do § 1º, do art. 7º desta Lei, a negativa de acesso deverá ser comunicada ao requerente, no prazo da resposta, contendo os seguintes elementos:</w:t>
      </w:r>
    </w:p>
    <w:p w:rsidR="00FE2ADF" w:rsidRDefault="00FE2ADF" w:rsidP="00701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2ADF" w:rsidRDefault="00FE2ADF" w:rsidP="00701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2ADF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FE2AD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Razão</w:t>
      </w:r>
      <w:r>
        <w:rPr>
          <w:rFonts w:ascii="Arial" w:hAnsi="Arial" w:cs="Arial"/>
          <w:sz w:val="20"/>
          <w:szCs w:val="20"/>
        </w:rPr>
        <w:t xml:space="preserve"> da negativa e seu fundamento legal;</w:t>
      </w:r>
    </w:p>
    <w:p w:rsidR="00FE2ADF" w:rsidRDefault="00FE2ADF" w:rsidP="00701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2ADF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FE2AD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Estabelecimentos</w:t>
      </w:r>
      <w:r>
        <w:rPr>
          <w:rFonts w:ascii="Arial" w:hAnsi="Arial" w:cs="Arial"/>
          <w:sz w:val="20"/>
          <w:szCs w:val="20"/>
        </w:rPr>
        <w:t xml:space="preserve"> sobre a possibilidade de o requerente recorrer à Autoridade Gestora Municipal no prazo de dez dias;</w:t>
      </w:r>
    </w:p>
    <w:p w:rsidR="00B67CA3" w:rsidRPr="00FE1E43" w:rsidRDefault="00FE2ADF" w:rsidP="00701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2ADF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FE2AD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no caso de informação sigilosa, esclarecimentos sobre a possibilidade de o requerente pedir sua desclassificação à Autoridade Gestora Municipal no prazo de dez dias</w:t>
      </w:r>
      <w:r w:rsidR="007016CA" w:rsidRPr="00FE1E43">
        <w:rPr>
          <w:rFonts w:ascii="Arial" w:hAnsi="Arial" w:cs="Arial"/>
          <w:sz w:val="20"/>
          <w:szCs w:val="20"/>
        </w:rPr>
        <w:t>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33" w:rsidRDefault="00B67CA3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19">
        <w:rPr>
          <w:rFonts w:ascii="Arial" w:hAnsi="Arial" w:cs="Arial"/>
          <w:b/>
          <w:sz w:val="20"/>
          <w:szCs w:val="20"/>
        </w:rPr>
        <w:t>Art. 25</w:t>
      </w:r>
      <w:r w:rsidR="00FE2ADF">
        <w:rPr>
          <w:rFonts w:ascii="Arial" w:hAnsi="Arial" w:cs="Arial"/>
          <w:b/>
          <w:sz w:val="20"/>
          <w:szCs w:val="20"/>
        </w:rPr>
        <w:t xml:space="preserve">. </w:t>
      </w:r>
      <w:r w:rsidR="00FE2ADF">
        <w:rPr>
          <w:rFonts w:ascii="Arial" w:hAnsi="Arial" w:cs="Arial"/>
          <w:sz w:val="20"/>
          <w:szCs w:val="20"/>
        </w:rPr>
        <w:t>Mediante provocação, a classificação de documentos, dados e informações sigilosas será reavaliada pela autoridade competente pela classificação, após consulta às instâncias recursais internas, com vistas à sua desclassificação ou à redução do prazo de sigilo, observado o disposto no artigo 16 desta Lei.</w:t>
      </w:r>
    </w:p>
    <w:p w:rsidR="00FE2ADF" w:rsidRDefault="00FE2ADF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2ADF" w:rsidRDefault="00FE2ADF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Estipula-se o prazo de 60 dias, a partir da data de comunicação da classificação ao solicitante da informação, para que a autoridade se posicione em relação ao pedido de desclassificação ou redução do sigilo.</w:t>
      </w:r>
    </w:p>
    <w:p w:rsidR="00FE2ADF" w:rsidRDefault="00FE2ADF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2ADF" w:rsidRDefault="00FE2ADF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reavaliação a que se refere o </w:t>
      </w:r>
      <w:r w:rsidRPr="00FE2ADF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 deverão ser examinadas a permanência dos motivos do sigilo e a possibilidade de danos decorrentes do acesso ou da divulgação da informação</w:t>
      </w:r>
      <w:r w:rsidR="00BD73B1">
        <w:rPr>
          <w:rFonts w:ascii="Arial" w:hAnsi="Arial" w:cs="Arial"/>
          <w:sz w:val="20"/>
          <w:szCs w:val="20"/>
        </w:rPr>
        <w:t>.</w:t>
      </w:r>
    </w:p>
    <w:p w:rsidR="00BD73B1" w:rsidRDefault="00BD73B1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Default="00BD73B1" w:rsidP="00BD7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Na hipótese de redução do prazo de sigilo da informação, o novo prazo de restrição manterá como termo inicial a data da sua produção.</w:t>
      </w:r>
    </w:p>
    <w:p w:rsidR="00BD73B1" w:rsidRDefault="00BD73B1" w:rsidP="00BD7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Default="00BD73B1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decisão proferida na reclamação será irrecorrível no âmbito administrativo.</w:t>
      </w:r>
    </w:p>
    <w:p w:rsidR="00D13E52" w:rsidRPr="00FE2ADF" w:rsidRDefault="00D13E52" w:rsidP="00FE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Pr="00BD73B1" w:rsidRDefault="00BD73B1" w:rsidP="00BD73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CAPÍTULO V</w:t>
      </w:r>
    </w:p>
    <w:p w:rsidR="00BD73B1" w:rsidRPr="00BD73B1" w:rsidRDefault="00BD73B1" w:rsidP="00BD73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Das entidades privadas sem Fins lucrativos</w:t>
      </w:r>
    </w:p>
    <w:p w:rsidR="001F661D" w:rsidRPr="00FE1E43" w:rsidRDefault="001F661D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Default="001F661D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3E33">
        <w:rPr>
          <w:rFonts w:ascii="Arial" w:hAnsi="Arial" w:cs="Arial"/>
          <w:b/>
          <w:sz w:val="20"/>
          <w:szCs w:val="20"/>
        </w:rPr>
        <w:t>Art. 26.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BD73B1">
        <w:rPr>
          <w:rFonts w:ascii="Arial" w:hAnsi="Arial" w:cs="Arial"/>
          <w:sz w:val="20"/>
          <w:szCs w:val="20"/>
        </w:rPr>
        <w:t>A entidades privadas sem fins lucrativos que receberem recursos públicos para realização de ações de interesse público deverão dar publicidade às seguintes informações:</w:t>
      </w: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D73B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Cópia</w:t>
      </w:r>
      <w:r>
        <w:rPr>
          <w:rFonts w:ascii="Arial" w:hAnsi="Arial" w:cs="Arial"/>
          <w:sz w:val="20"/>
          <w:szCs w:val="20"/>
        </w:rPr>
        <w:t xml:space="preserve"> do estatuto social autorizado da entidade;</w:t>
      </w: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D73B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Relação</w:t>
      </w:r>
      <w:r>
        <w:rPr>
          <w:rFonts w:ascii="Arial" w:hAnsi="Arial" w:cs="Arial"/>
          <w:sz w:val="20"/>
          <w:szCs w:val="20"/>
        </w:rPr>
        <w:t xml:space="preserve"> nominal atualizada dos dirigentes da entidade; e,</w:t>
      </w:r>
    </w:p>
    <w:p w:rsidR="001608D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73B1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BD73B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cópia integral dos convênios, contratos, termos de parcerias, acordos, ajustes ou instrumentos congêneres celebrados com o Poder Executivo, respectivos aditivos, e relatórios finais de prestação de contas, na forma da legislação aplicável</w:t>
      </w:r>
      <w:r w:rsidR="00EC3E33">
        <w:rPr>
          <w:rFonts w:ascii="Arial" w:hAnsi="Arial" w:cs="Arial"/>
          <w:sz w:val="20"/>
          <w:szCs w:val="20"/>
        </w:rPr>
        <w:t>.</w:t>
      </w: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35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informações de que trata o </w:t>
      </w:r>
      <w:r w:rsidRPr="00BD73B1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serão divulgadas em sítio na Internet da entidade privada e em quadro de avisos de amplo acesso público em sua sede.</w:t>
      </w: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35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divulgação em sítio na Internet referida no § 1º poderá ser dispensada, por decisão do responsável pelo órgão ou entidade pública, e mediante expressa justificação, aos que não disponham de meios para realiza-la.</w:t>
      </w:r>
    </w:p>
    <w:p w:rsidR="00BD73B1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3B1" w:rsidRPr="00FE1E43" w:rsidRDefault="00BD73B1" w:rsidP="00EC3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352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As informações de que trata o </w:t>
      </w:r>
      <w:r w:rsidRPr="00751352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deverão</w:t>
      </w:r>
      <w:r w:rsidR="00751352">
        <w:rPr>
          <w:rFonts w:ascii="Arial" w:hAnsi="Arial" w:cs="Arial"/>
          <w:sz w:val="20"/>
          <w:szCs w:val="20"/>
        </w:rPr>
        <w:t xml:space="preserve"> ser publicadas quando de celebração de convênio, contrato, termo de parceria, acordo, ajuste ou instrumento congênere, serão autorizadas periodicamente e ficarão disponíveis até cento e oitenta dias após a entrega da prestação de contas final.</w:t>
      </w:r>
    </w:p>
    <w:p w:rsidR="00B67CA3" w:rsidRPr="00FE1E4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3E33">
        <w:rPr>
          <w:rFonts w:ascii="Arial" w:hAnsi="Arial" w:cs="Arial"/>
          <w:b/>
          <w:sz w:val="20"/>
          <w:szCs w:val="20"/>
        </w:rPr>
        <w:t>Art. 2</w:t>
      </w:r>
      <w:r w:rsidR="001608D1" w:rsidRPr="00EC3E33">
        <w:rPr>
          <w:rFonts w:ascii="Arial" w:hAnsi="Arial" w:cs="Arial"/>
          <w:b/>
          <w:sz w:val="20"/>
          <w:szCs w:val="20"/>
        </w:rPr>
        <w:t>7</w:t>
      </w:r>
      <w:r w:rsidRPr="00EC3E33">
        <w:rPr>
          <w:rFonts w:ascii="Arial" w:hAnsi="Arial" w:cs="Arial"/>
          <w:b/>
          <w:sz w:val="20"/>
          <w:szCs w:val="20"/>
        </w:rPr>
        <w:t>.</w:t>
      </w:r>
      <w:r w:rsidRPr="00FE1E43">
        <w:rPr>
          <w:rFonts w:ascii="Arial" w:hAnsi="Arial" w:cs="Arial"/>
          <w:sz w:val="20"/>
          <w:szCs w:val="20"/>
        </w:rPr>
        <w:t xml:space="preserve"> </w:t>
      </w:r>
      <w:r w:rsidR="00A74310">
        <w:rPr>
          <w:rFonts w:ascii="Arial" w:hAnsi="Arial" w:cs="Arial"/>
          <w:sz w:val="20"/>
          <w:szCs w:val="20"/>
        </w:rPr>
        <w:t>Os pedidos de informação referentes aos convênios, contratos, termos de parcerias, acordos, ajustes ou instrumentos congêneres previstos no art. 26 deverão ser apresentados diretamente aos órgãos e entidades responsáveis pelo repasse de recursos</w:t>
      </w:r>
      <w:r w:rsidRPr="00FE1E43">
        <w:rPr>
          <w:rFonts w:ascii="Arial" w:hAnsi="Arial" w:cs="Arial"/>
          <w:sz w:val="20"/>
          <w:szCs w:val="20"/>
        </w:rPr>
        <w:t>.</w:t>
      </w:r>
    </w:p>
    <w:p w:rsidR="00A74310" w:rsidRDefault="00A7431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4310" w:rsidRPr="00A74310" w:rsidRDefault="00A74310" w:rsidP="00A743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310">
        <w:rPr>
          <w:rFonts w:ascii="Arial" w:hAnsi="Arial" w:cs="Arial"/>
          <w:b/>
          <w:sz w:val="20"/>
          <w:szCs w:val="20"/>
        </w:rPr>
        <w:t>CAPÍTULO VI</w:t>
      </w:r>
    </w:p>
    <w:p w:rsidR="00A74310" w:rsidRPr="00A74310" w:rsidRDefault="00A74310" w:rsidP="00A743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4310">
        <w:rPr>
          <w:rFonts w:ascii="Arial" w:hAnsi="Arial" w:cs="Arial"/>
          <w:b/>
          <w:sz w:val="20"/>
          <w:szCs w:val="20"/>
        </w:rPr>
        <w:t>Das Responsabilidades</w:t>
      </w:r>
    </w:p>
    <w:p w:rsidR="00EC3E33" w:rsidRDefault="00EC3E3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4310" w:rsidRDefault="00EC3E3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6729">
        <w:rPr>
          <w:rFonts w:ascii="Arial" w:hAnsi="Arial" w:cs="Arial"/>
          <w:b/>
          <w:sz w:val="20"/>
          <w:szCs w:val="20"/>
        </w:rPr>
        <w:t>Art. 28.</w:t>
      </w:r>
      <w:r>
        <w:rPr>
          <w:rFonts w:ascii="Arial" w:hAnsi="Arial" w:cs="Arial"/>
          <w:sz w:val="20"/>
          <w:szCs w:val="20"/>
        </w:rPr>
        <w:t xml:space="preserve"> </w:t>
      </w:r>
      <w:r w:rsidR="00A74310">
        <w:rPr>
          <w:rFonts w:ascii="Arial" w:hAnsi="Arial" w:cs="Arial"/>
          <w:sz w:val="20"/>
          <w:szCs w:val="20"/>
        </w:rPr>
        <w:t>O agente público será responsabilizado se:</w:t>
      </w:r>
    </w:p>
    <w:p w:rsidR="00A74310" w:rsidRDefault="00A74310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4310" w:rsidRDefault="00A74310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Recusar-se</w:t>
      </w:r>
      <w:r>
        <w:rPr>
          <w:rFonts w:ascii="Arial" w:hAnsi="Arial" w:cs="Arial"/>
          <w:sz w:val="20"/>
          <w:szCs w:val="20"/>
        </w:rPr>
        <w:t xml:space="preserve"> a fornecer informação requerida nos termos desta Lei, retardar deliberadamente o seu fornecimento ou fornecê-la internacionalmente de forma incorreta, incompleta ou imprecisa;</w:t>
      </w:r>
    </w:p>
    <w:p w:rsidR="00A74310" w:rsidRDefault="00A74310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Utilizar</w:t>
      </w:r>
      <w:r>
        <w:rPr>
          <w:rFonts w:ascii="Arial" w:hAnsi="Arial" w:cs="Arial"/>
          <w:sz w:val="20"/>
          <w:szCs w:val="20"/>
        </w:rPr>
        <w:t xml:space="preserve"> indevidamente, subtrair, destruir, inutilizar, desfigurar, alterar ou ocultar, total ou parcialmente, informação sob sua guarda ou a que tenha acesso pela natureza de seu cargo, emprego ou função;</w:t>
      </w:r>
    </w:p>
    <w:p w:rsidR="00A74310" w:rsidRDefault="00A74310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III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agir com dolo ou má-fé na análise dos pedidos de acesso indevido a informações sigilosas ou pessoais;</w:t>
      </w:r>
    </w:p>
    <w:p w:rsidR="00A74310" w:rsidRDefault="00A74310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IV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Divulgar ou permitir</w:t>
      </w:r>
      <w:r>
        <w:rPr>
          <w:rFonts w:ascii="Arial" w:hAnsi="Arial" w:cs="Arial"/>
          <w:sz w:val="20"/>
          <w:szCs w:val="20"/>
        </w:rPr>
        <w:t xml:space="preserve"> a divulgação, acessar ou permitir o acesso indevido a informações sigilosos ou pessoais;</w:t>
      </w:r>
    </w:p>
    <w:p w:rsidR="00A74310" w:rsidRDefault="00A74310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V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Impor</w:t>
      </w:r>
      <w:r>
        <w:rPr>
          <w:rFonts w:ascii="Arial" w:hAnsi="Arial" w:cs="Arial"/>
          <w:sz w:val="20"/>
          <w:szCs w:val="20"/>
        </w:rPr>
        <w:t xml:space="preserve"> sigilo à informação pa</w:t>
      </w:r>
      <w:r w:rsidR="00D13E52">
        <w:rPr>
          <w:rFonts w:ascii="Arial" w:hAnsi="Arial" w:cs="Arial"/>
          <w:sz w:val="20"/>
          <w:szCs w:val="20"/>
        </w:rPr>
        <w:t>ra obter proveito pessoal ou de terceiros</w:t>
      </w:r>
      <w:r>
        <w:rPr>
          <w:rFonts w:ascii="Arial" w:hAnsi="Arial" w:cs="Arial"/>
          <w:sz w:val="20"/>
          <w:szCs w:val="20"/>
        </w:rPr>
        <w:t>, ou para fins de ocultação de ato ilegal;</w:t>
      </w:r>
    </w:p>
    <w:p w:rsidR="00CA3C45" w:rsidRDefault="00A74310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VI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Ocultar</w:t>
      </w:r>
      <w:r>
        <w:rPr>
          <w:rFonts w:ascii="Arial" w:hAnsi="Arial" w:cs="Arial"/>
          <w:sz w:val="20"/>
          <w:szCs w:val="20"/>
        </w:rPr>
        <w:t xml:space="preserve"> da revisão da autoridade superior </w:t>
      </w:r>
      <w:r w:rsidR="00CA3C45">
        <w:rPr>
          <w:rFonts w:ascii="Arial" w:hAnsi="Arial" w:cs="Arial"/>
          <w:sz w:val="20"/>
          <w:szCs w:val="20"/>
        </w:rPr>
        <w:t>competente informação sigilosa, para benefício próprio ou de outrem, ou em prejuízo de terceiros; e,</w:t>
      </w:r>
    </w:p>
    <w:p w:rsidR="00EC3E33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VII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destruir ou subtrair, por qualquer meio, documentos concernentes a possíveis violações de direitos humanos</w:t>
      </w:r>
      <w:r w:rsidR="00EC3E33">
        <w:rPr>
          <w:rFonts w:ascii="Arial" w:hAnsi="Arial" w:cs="Arial"/>
          <w:sz w:val="20"/>
          <w:szCs w:val="20"/>
        </w:rPr>
        <w:t>.</w:t>
      </w: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Atendido o princípio do devido processo legal, as condutas descritas nos incisos deste artigo ficarão sujeitas às seguintes penalidades:</w:t>
      </w: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Suspensão</w:t>
      </w:r>
      <w:r>
        <w:rPr>
          <w:rFonts w:ascii="Arial" w:hAnsi="Arial" w:cs="Arial"/>
          <w:sz w:val="20"/>
          <w:szCs w:val="20"/>
        </w:rPr>
        <w:t xml:space="preserve"> por até sessenta dias, nos casos dos incisos I, IV e VI; e,</w:t>
      </w: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II</w:t>
      </w:r>
      <w:r w:rsidR="00D13E52">
        <w:rPr>
          <w:rFonts w:ascii="Arial" w:hAnsi="Arial" w:cs="Arial"/>
          <w:b/>
          <w:sz w:val="20"/>
          <w:szCs w:val="20"/>
        </w:rPr>
        <w:t xml:space="preserve"> </w:t>
      </w:r>
      <w:r w:rsidRPr="00CA3C4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13E52">
        <w:rPr>
          <w:rFonts w:ascii="Arial" w:hAnsi="Arial" w:cs="Arial"/>
          <w:sz w:val="20"/>
          <w:szCs w:val="20"/>
        </w:rPr>
        <w:t>Demissão</w:t>
      </w:r>
      <w:r>
        <w:rPr>
          <w:rFonts w:ascii="Arial" w:hAnsi="Arial" w:cs="Arial"/>
          <w:sz w:val="20"/>
          <w:szCs w:val="20"/>
        </w:rPr>
        <w:t>, nos casos dos incisos II, III, V e VII.</w:t>
      </w: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C45" w:rsidRDefault="00CA3C45" w:rsidP="00A74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C4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penalização referida no § 1º deste artigo não exclui a aplicação da Lei de Improbidade Administrativa (Lei Federal nº 8.429, de 2/6/1992), quando cabível.</w:t>
      </w:r>
    </w:p>
    <w:p w:rsidR="00C16729" w:rsidRDefault="00C16729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40BB" w:rsidRDefault="00C16729" w:rsidP="00BC26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6729">
        <w:rPr>
          <w:rFonts w:ascii="Arial" w:hAnsi="Arial" w:cs="Arial"/>
          <w:b/>
          <w:sz w:val="20"/>
          <w:szCs w:val="20"/>
        </w:rPr>
        <w:t>Art. 29.</w:t>
      </w:r>
      <w:r>
        <w:rPr>
          <w:rFonts w:ascii="Arial" w:hAnsi="Arial" w:cs="Arial"/>
          <w:sz w:val="20"/>
          <w:szCs w:val="20"/>
        </w:rPr>
        <w:t xml:space="preserve"> </w:t>
      </w:r>
      <w:r w:rsidR="00BC26B1">
        <w:rPr>
          <w:rFonts w:ascii="Arial" w:hAnsi="Arial" w:cs="Arial"/>
          <w:sz w:val="20"/>
          <w:szCs w:val="20"/>
        </w:rPr>
        <w:t>O requerimento do pedido de informações, se delas fizer uso indevido, será responsabilizado na forma da legislação civil e criminal.</w:t>
      </w:r>
    </w:p>
    <w:p w:rsidR="00BC26B1" w:rsidRDefault="00BC26B1" w:rsidP="00BC26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26B1" w:rsidRPr="00BC26B1" w:rsidRDefault="00BC26B1" w:rsidP="00BC26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26B1">
        <w:rPr>
          <w:rFonts w:ascii="Arial" w:hAnsi="Arial" w:cs="Arial"/>
          <w:b/>
          <w:sz w:val="20"/>
          <w:szCs w:val="20"/>
        </w:rPr>
        <w:t>CAPÍTULO VII</w:t>
      </w:r>
    </w:p>
    <w:p w:rsidR="00BC26B1" w:rsidRPr="00BC26B1" w:rsidRDefault="00BC26B1" w:rsidP="00BC26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26B1">
        <w:rPr>
          <w:rFonts w:ascii="Arial" w:hAnsi="Arial" w:cs="Arial"/>
          <w:b/>
          <w:sz w:val="20"/>
          <w:szCs w:val="20"/>
        </w:rPr>
        <w:t>Das Disposições Finais</w:t>
      </w:r>
    </w:p>
    <w:p w:rsidR="00FD40BB" w:rsidRDefault="00FD40BB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75E9" w:rsidRDefault="00FD40BB" w:rsidP="00BC26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75E9">
        <w:rPr>
          <w:rFonts w:ascii="Arial" w:hAnsi="Arial" w:cs="Arial"/>
          <w:b/>
          <w:sz w:val="20"/>
          <w:szCs w:val="20"/>
        </w:rPr>
        <w:t>Art. 30.</w:t>
      </w:r>
      <w:r>
        <w:rPr>
          <w:rFonts w:ascii="Arial" w:hAnsi="Arial" w:cs="Arial"/>
          <w:sz w:val="20"/>
          <w:szCs w:val="20"/>
        </w:rPr>
        <w:t xml:space="preserve"> </w:t>
      </w:r>
      <w:r w:rsidR="00BC26B1">
        <w:rPr>
          <w:rFonts w:ascii="Arial" w:hAnsi="Arial" w:cs="Arial"/>
          <w:sz w:val="20"/>
          <w:szCs w:val="20"/>
        </w:rPr>
        <w:t>Nos casos omissos, aplicar-se-á, subsidiariamente, a Lei Federal nº 12.527/2011</w:t>
      </w:r>
      <w:r w:rsidR="006C75E9">
        <w:rPr>
          <w:rFonts w:ascii="Arial" w:hAnsi="Arial" w:cs="Arial"/>
          <w:sz w:val="20"/>
          <w:szCs w:val="20"/>
        </w:rPr>
        <w:t>.</w:t>
      </w:r>
    </w:p>
    <w:p w:rsidR="006C75E9" w:rsidRDefault="006C75E9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75E9" w:rsidRDefault="006C75E9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FA4">
        <w:rPr>
          <w:rFonts w:ascii="Arial" w:hAnsi="Arial" w:cs="Arial"/>
          <w:b/>
          <w:sz w:val="20"/>
          <w:szCs w:val="20"/>
        </w:rPr>
        <w:t>Art. 31.</w:t>
      </w:r>
      <w:r>
        <w:rPr>
          <w:rFonts w:ascii="Arial" w:hAnsi="Arial" w:cs="Arial"/>
          <w:sz w:val="20"/>
          <w:szCs w:val="20"/>
        </w:rPr>
        <w:t xml:space="preserve"> </w:t>
      </w:r>
      <w:r w:rsidR="00BC26B1">
        <w:rPr>
          <w:rFonts w:ascii="Arial" w:hAnsi="Arial" w:cs="Arial"/>
          <w:sz w:val="20"/>
          <w:szCs w:val="20"/>
        </w:rPr>
        <w:t>O Poder Executivo regulamentará esta Lei no prazo de sessenta dias</w:t>
      </w:r>
      <w:r w:rsidR="00EE03F4">
        <w:rPr>
          <w:rFonts w:ascii="Arial" w:hAnsi="Arial" w:cs="Arial"/>
          <w:sz w:val="20"/>
          <w:szCs w:val="20"/>
        </w:rPr>
        <w:t>.</w:t>
      </w:r>
    </w:p>
    <w:p w:rsidR="00281EDA" w:rsidRDefault="00281EDA" w:rsidP="00BC26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CA3" w:rsidRDefault="00B67CA3" w:rsidP="00B67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B81">
        <w:rPr>
          <w:rFonts w:ascii="Arial" w:hAnsi="Arial" w:cs="Arial"/>
          <w:b/>
          <w:sz w:val="20"/>
          <w:szCs w:val="20"/>
        </w:rPr>
        <w:t xml:space="preserve">Art. </w:t>
      </w:r>
      <w:r w:rsidR="00BC26B1">
        <w:rPr>
          <w:rFonts w:ascii="Arial" w:hAnsi="Arial" w:cs="Arial"/>
          <w:b/>
          <w:sz w:val="20"/>
          <w:szCs w:val="20"/>
        </w:rPr>
        <w:t>32</w:t>
      </w:r>
      <w:r w:rsidRPr="00B70B8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</w:t>
      </w:r>
      <w:r w:rsidR="00281EDA">
        <w:rPr>
          <w:rFonts w:ascii="Arial" w:hAnsi="Arial" w:cs="Arial"/>
          <w:sz w:val="20"/>
          <w:szCs w:val="20"/>
        </w:rPr>
        <w:t xml:space="preserve">entrará em vigor </w:t>
      </w:r>
      <w:r w:rsidR="00BC26B1">
        <w:rPr>
          <w:rFonts w:ascii="Arial" w:hAnsi="Arial" w:cs="Arial"/>
          <w:sz w:val="20"/>
          <w:szCs w:val="20"/>
        </w:rPr>
        <w:t>na data</w:t>
      </w:r>
      <w:r w:rsidR="00281EDA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>.</w:t>
      </w:r>
    </w:p>
    <w:p w:rsidR="00B67CA3" w:rsidRPr="00FB5DF4" w:rsidRDefault="00B67CA3" w:rsidP="006B2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D13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Palácio da Uva Itália, </w:t>
      </w:r>
      <w:r w:rsidR="00281EDA">
        <w:rPr>
          <w:rFonts w:ascii="Arial" w:hAnsi="Arial" w:cs="Arial"/>
          <w:sz w:val="20"/>
          <w:szCs w:val="20"/>
        </w:rPr>
        <w:t>12 de setembro</w:t>
      </w:r>
      <w:r>
        <w:rPr>
          <w:rFonts w:ascii="Arial" w:hAnsi="Arial" w:cs="Arial"/>
          <w:sz w:val="20"/>
          <w:szCs w:val="20"/>
        </w:rPr>
        <w:t xml:space="preserve">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281EDA" w:rsidRDefault="00281EDA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DA" w:rsidRDefault="00281EDA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EA6" w:rsidRDefault="00BC26B1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EDUARDO DA SILVA</w:t>
      </w:r>
    </w:p>
    <w:p w:rsidR="00BC26B1" w:rsidRDefault="00BC26B1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B7" w:rsidRDefault="007F4FB7" w:rsidP="009243B3">
      <w:pPr>
        <w:spacing w:after="0" w:line="240" w:lineRule="auto"/>
      </w:pPr>
      <w:r>
        <w:separator/>
      </w:r>
    </w:p>
  </w:endnote>
  <w:endnote w:type="continuationSeparator" w:id="0">
    <w:p w:rsidR="007F4FB7" w:rsidRDefault="007F4F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B7" w:rsidRDefault="007F4FB7" w:rsidP="009243B3">
      <w:pPr>
        <w:spacing w:after="0" w:line="240" w:lineRule="auto"/>
      </w:pPr>
      <w:r>
        <w:separator/>
      </w:r>
    </w:p>
  </w:footnote>
  <w:footnote w:type="continuationSeparator" w:id="0">
    <w:p w:rsidR="007F4FB7" w:rsidRDefault="007F4F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0" w:rsidRDefault="00A7431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01F4"/>
    <w:rsid w:val="00031D42"/>
    <w:rsid w:val="00043E51"/>
    <w:rsid w:val="0005541F"/>
    <w:rsid w:val="00077011"/>
    <w:rsid w:val="000A4A80"/>
    <w:rsid w:val="000A7112"/>
    <w:rsid w:val="000D73D9"/>
    <w:rsid w:val="00105246"/>
    <w:rsid w:val="00117803"/>
    <w:rsid w:val="00120C70"/>
    <w:rsid w:val="00127A68"/>
    <w:rsid w:val="001561E2"/>
    <w:rsid w:val="001608D1"/>
    <w:rsid w:val="00167D57"/>
    <w:rsid w:val="0018709A"/>
    <w:rsid w:val="001B65A6"/>
    <w:rsid w:val="001D6B49"/>
    <w:rsid w:val="001D7561"/>
    <w:rsid w:val="001F661D"/>
    <w:rsid w:val="002015EA"/>
    <w:rsid w:val="002101E4"/>
    <w:rsid w:val="00234606"/>
    <w:rsid w:val="00244BC3"/>
    <w:rsid w:val="00261543"/>
    <w:rsid w:val="0026372C"/>
    <w:rsid w:val="00274A0C"/>
    <w:rsid w:val="00281EDA"/>
    <w:rsid w:val="00285F07"/>
    <w:rsid w:val="002D0B11"/>
    <w:rsid w:val="002E0C7E"/>
    <w:rsid w:val="002E380D"/>
    <w:rsid w:val="00300FD1"/>
    <w:rsid w:val="00303B86"/>
    <w:rsid w:val="00342D6E"/>
    <w:rsid w:val="00343947"/>
    <w:rsid w:val="00351CC9"/>
    <w:rsid w:val="00352C94"/>
    <w:rsid w:val="0035404A"/>
    <w:rsid w:val="003744B7"/>
    <w:rsid w:val="00383568"/>
    <w:rsid w:val="0039349A"/>
    <w:rsid w:val="0039688B"/>
    <w:rsid w:val="003D55C5"/>
    <w:rsid w:val="00440DFA"/>
    <w:rsid w:val="00461250"/>
    <w:rsid w:val="00476C13"/>
    <w:rsid w:val="00486138"/>
    <w:rsid w:val="004B370D"/>
    <w:rsid w:val="004E3FDB"/>
    <w:rsid w:val="00510BCE"/>
    <w:rsid w:val="00520CCB"/>
    <w:rsid w:val="00543279"/>
    <w:rsid w:val="00552C19"/>
    <w:rsid w:val="00571A3C"/>
    <w:rsid w:val="00571C6A"/>
    <w:rsid w:val="005B2D4E"/>
    <w:rsid w:val="005E7CE6"/>
    <w:rsid w:val="006122EB"/>
    <w:rsid w:val="006171F5"/>
    <w:rsid w:val="00624259"/>
    <w:rsid w:val="00665D31"/>
    <w:rsid w:val="00691F97"/>
    <w:rsid w:val="006A6A78"/>
    <w:rsid w:val="006A724B"/>
    <w:rsid w:val="006B2CF9"/>
    <w:rsid w:val="006B611E"/>
    <w:rsid w:val="006B7C2E"/>
    <w:rsid w:val="006C4D3C"/>
    <w:rsid w:val="006C75E9"/>
    <w:rsid w:val="006D0AAF"/>
    <w:rsid w:val="006F6A8F"/>
    <w:rsid w:val="006F7682"/>
    <w:rsid w:val="007016CA"/>
    <w:rsid w:val="00702147"/>
    <w:rsid w:val="00743E5F"/>
    <w:rsid w:val="00751352"/>
    <w:rsid w:val="00755E16"/>
    <w:rsid w:val="00761422"/>
    <w:rsid w:val="007648DE"/>
    <w:rsid w:val="007A0D95"/>
    <w:rsid w:val="007A5F62"/>
    <w:rsid w:val="007D3989"/>
    <w:rsid w:val="007F4FB7"/>
    <w:rsid w:val="007F6EA6"/>
    <w:rsid w:val="007F7BCD"/>
    <w:rsid w:val="0082420A"/>
    <w:rsid w:val="00824A9D"/>
    <w:rsid w:val="00856E85"/>
    <w:rsid w:val="0086316E"/>
    <w:rsid w:val="00863BE4"/>
    <w:rsid w:val="008C5CA8"/>
    <w:rsid w:val="008C7623"/>
    <w:rsid w:val="008F39A0"/>
    <w:rsid w:val="008F6D14"/>
    <w:rsid w:val="009157B3"/>
    <w:rsid w:val="009243B3"/>
    <w:rsid w:val="00924563"/>
    <w:rsid w:val="00940F51"/>
    <w:rsid w:val="009B11F8"/>
    <w:rsid w:val="009C694C"/>
    <w:rsid w:val="00A13295"/>
    <w:rsid w:val="00A34CE3"/>
    <w:rsid w:val="00A362E9"/>
    <w:rsid w:val="00A63C08"/>
    <w:rsid w:val="00A74310"/>
    <w:rsid w:val="00A932B2"/>
    <w:rsid w:val="00A93C95"/>
    <w:rsid w:val="00AA3B27"/>
    <w:rsid w:val="00AA4FCD"/>
    <w:rsid w:val="00AA56DA"/>
    <w:rsid w:val="00AA67F0"/>
    <w:rsid w:val="00AD1C95"/>
    <w:rsid w:val="00AD2AC8"/>
    <w:rsid w:val="00AD3D6A"/>
    <w:rsid w:val="00AE0E9C"/>
    <w:rsid w:val="00AF2D2D"/>
    <w:rsid w:val="00B32D57"/>
    <w:rsid w:val="00B67CA3"/>
    <w:rsid w:val="00B75987"/>
    <w:rsid w:val="00B84A08"/>
    <w:rsid w:val="00B960D1"/>
    <w:rsid w:val="00BA1590"/>
    <w:rsid w:val="00BA27D9"/>
    <w:rsid w:val="00BA43B4"/>
    <w:rsid w:val="00BC26B1"/>
    <w:rsid w:val="00BC5146"/>
    <w:rsid w:val="00BD73B1"/>
    <w:rsid w:val="00BF725B"/>
    <w:rsid w:val="00C16729"/>
    <w:rsid w:val="00C254A4"/>
    <w:rsid w:val="00C97E95"/>
    <w:rsid w:val="00CA3C45"/>
    <w:rsid w:val="00CB50CB"/>
    <w:rsid w:val="00CC02AB"/>
    <w:rsid w:val="00CF5A0F"/>
    <w:rsid w:val="00D0523B"/>
    <w:rsid w:val="00D129CA"/>
    <w:rsid w:val="00D131B2"/>
    <w:rsid w:val="00D13E52"/>
    <w:rsid w:val="00D155C8"/>
    <w:rsid w:val="00D170E4"/>
    <w:rsid w:val="00D31071"/>
    <w:rsid w:val="00D7651E"/>
    <w:rsid w:val="00D90436"/>
    <w:rsid w:val="00DA41FA"/>
    <w:rsid w:val="00DC22C1"/>
    <w:rsid w:val="00DC452D"/>
    <w:rsid w:val="00DC7E03"/>
    <w:rsid w:val="00E0289F"/>
    <w:rsid w:val="00E12FA4"/>
    <w:rsid w:val="00E202BC"/>
    <w:rsid w:val="00E22BE9"/>
    <w:rsid w:val="00E41B12"/>
    <w:rsid w:val="00E44E10"/>
    <w:rsid w:val="00E56719"/>
    <w:rsid w:val="00E57C6F"/>
    <w:rsid w:val="00E83C06"/>
    <w:rsid w:val="00E86280"/>
    <w:rsid w:val="00EC3E33"/>
    <w:rsid w:val="00ED587E"/>
    <w:rsid w:val="00EE03F4"/>
    <w:rsid w:val="00EE672A"/>
    <w:rsid w:val="00EF4A90"/>
    <w:rsid w:val="00F40120"/>
    <w:rsid w:val="00F577A8"/>
    <w:rsid w:val="00F67080"/>
    <w:rsid w:val="00F90F6B"/>
    <w:rsid w:val="00F943FE"/>
    <w:rsid w:val="00F95CC2"/>
    <w:rsid w:val="00FA42C2"/>
    <w:rsid w:val="00FB1328"/>
    <w:rsid w:val="00FB5497"/>
    <w:rsid w:val="00FB5DF4"/>
    <w:rsid w:val="00FD40BB"/>
    <w:rsid w:val="00FE1E43"/>
    <w:rsid w:val="00FE2ADF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59EA3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3221</Words>
  <Characters>17397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</cp:revision>
  <cp:lastPrinted>2019-04-04T10:46:00Z</cp:lastPrinted>
  <dcterms:created xsi:type="dcterms:W3CDTF">2019-04-04T09:43:00Z</dcterms:created>
  <dcterms:modified xsi:type="dcterms:W3CDTF">2019-07-01T19:31:00Z</dcterms:modified>
</cp:coreProperties>
</file>