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06D" w:rsidRDefault="003E46FA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LEI Nº 3.319, DE </w:t>
      </w:r>
      <w:r w:rsidR="009523E9">
        <w:rPr>
          <w:rFonts w:ascii="Arial" w:eastAsia="Arial" w:hAnsi="Arial" w:cs="Arial"/>
          <w:b/>
          <w:sz w:val="20"/>
        </w:rPr>
        <w:t>0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7 DE NOVEMBRO DE 2017</w:t>
      </w:r>
    </w:p>
    <w:p w:rsidR="00BB506D" w:rsidRDefault="00BB506D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BB506D" w:rsidRDefault="003E46FA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Autoriza a criação de uma Central de Empregos para pessoas com deficiência e mobilidade reduzida no Município de Ferraz de Vasconcelos.</w:t>
      </w:r>
    </w:p>
    <w:p w:rsidR="00BB506D" w:rsidRDefault="00BB506D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BB506D" w:rsidRDefault="003E46FA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DAS ATRIBUIÇÕES QUE LHE SÃO CONFERIDAS POR LEI,</w:t>
      </w:r>
    </w:p>
    <w:p w:rsidR="00BB506D" w:rsidRDefault="00BB50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BB506D" w:rsidRDefault="003E46F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BB506D" w:rsidRDefault="003E46FA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1º </w:t>
      </w:r>
      <w:r>
        <w:rPr>
          <w:rFonts w:ascii="Arial" w:eastAsia="Arial" w:hAnsi="Arial" w:cs="Arial"/>
          <w:sz w:val="20"/>
        </w:rPr>
        <w:t>Fica o Poder Executivo autorizado a criar uma Central de Empregos para pessoas com deficiência e mobilidade reduzida, com o objetivo de encaminhá-las ao mercado de trabalho.</w:t>
      </w: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BB506D" w:rsidRDefault="003E46FA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Caberá à Central de Empregos proceder a levantamentos que indiquem a existência de eventuais vagas pessoas com deficiência e mobilidade reduzida.</w:t>
      </w: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BB506D" w:rsidRDefault="003E46FA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1º </w:t>
      </w:r>
      <w:r>
        <w:rPr>
          <w:rFonts w:ascii="Arial" w:eastAsia="Arial" w:hAnsi="Arial" w:cs="Arial"/>
          <w:sz w:val="20"/>
        </w:rPr>
        <w:t>Toda a pessoa com deficiência e mobilidade reduzida poderá utilizar-se da referida Central.</w:t>
      </w: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B506D" w:rsidRDefault="003E46FA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2º </w:t>
      </w:r>
      <w:r>
        <w:rPr>
          <w:rFonts w:ascii="Arial" w:eastAsia="Arial" w:hAnsi="Arial" w:cs="Arial"/>
          <w:sz w:val="20"/>
        </w:rPr>
        <w:t>As empresas interessadas na mão-de-obra cadastrada poderão também inscrever-se perante a Central.</w:t>
      </w: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B506D" w:rsidRDefault="003E46FA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 xml:space="preserve">O </w:t>
      </w:r>
      <w:r w:rsidR="004F4732">
        <w:rPr>
          <w:rFonts w:ascii="Arial" w:eastAsia="Arial" w:hAnsi="Arial" w:cs="Arial"/>
          <w:sz w:val="20"/>
        </w:rPr>
        <w:t>Município</w:t>
      </w:r>
      <w:r>
        <w:rPr>
          <w:rFonts w:ascii="Arial" w:eastAsia="Arial" w:hAnsi="Arial" w:cs="Arial"/>
          <w:sz w:val="20"/>
        </w:rPr>
        <w:t xml:space="preserve"> de Ferraz de Vasconcelos, na forma que lhe convier, oferecerá incentivos às empresas empregadoras de pessoas com deficiência e mobilidade reduzida, nos termos desta Lei.</w:t>
      </w: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B506D" w:rsidRDefault="003E46FA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O Poder Executivo regulamentará a presente Lei no prazo de 90 (noventa) dias a contar da data de sua publicação.</w:t>
      </w: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B506D" w:rsidRDefault="003E46FA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sz w:val="20"/>
        </w:rPr>
        <w:t>As despesas com execução da presente Lei correrão por conta de dotação orçamentária própria.</w:t>
      </w: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B506D" w:rsidRDefault="003E46FA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6º </w:t>
      </w:r>
      <w:r>
        <w:rPr>
          <w:rFonts w:ascii="Arial" w:eastAsia="Arial" w:hAnsi="Arial" w:cs="Arial"/>
          <w:sz w:val="20"/>
        </w:rPr>
        <w:t xml:space="preserve">Esta Lei entra em vigor na data de sua publicação. </w:t>
      </w: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B506D" w:rsidRDefault="003E46FA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Palácio da Uva Itália, </w:t>
      </w:r>
      <w:r w:rsidR="009523E9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>7 de novembro de 2017.</w:t>
      </w: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B506D" w:rsidRDefault="003E46F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BB506D" w:rsidRDefault="003E46F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BB506D" w:rsidRDefault="00BB506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B506D" w:rsidRDefault="00BB506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B506D" w:rsidRDefault="003E46FA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na Secretaria Municipal de Administração Departamento de Administração - Divisão de expediente e Documentação e Publicada no Quadro de Editais do Paço Municipal na mesma data.</w:t>
      </w: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B506D" w:rsidRDefault="00BB506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B506D" w:rsidRDefault="003E46F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BB506D" w:rsidRDefault="003E46F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BB506D" w:rsidRDefault="00BB506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B506D" w:rsidRDefault="00BB506D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BB506D" w:rsidRDefault="003E46FA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sectPr w:rsidR="00BB506D" w:rsidSect="003E46FA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FA" w:rsidRDefault="003E46FA" w:rsidP="003E46FA">
      <w:pPr>
        <w:spacing w:after="0" w:line="240" w:lineRule="auto"/>
      </w:pPr>
      <w:r>
        <w:separator/>
      </w:r>
    </w:p>
  </w:endnote>
  <w:endnote w:type="continuationSeparator" w:id="0">
    <w:p w:rsidR="003E46FA" w:rsidRDefault="003E46FA" w:rsidP="003E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FA" w:rsidRDefault="003E46FA" w:rsidP="003E46FA">
      <w:pPr>
        <w:spacing w:after="0" w:line="240" w:lineRule="auto"/>
      </w:pPr>
      <w:r>
        <w:separator/>
      </w:r>
    </w:p>
  </w:footnote>
  <w:footnote w:type="continuationSeparator" w:id="0">
    <w:p w:rsidR="003E46FA" w:rsidRDefault="003E46FA" w:rsidP="003E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6FA" w:rsidRDefault="003E46FA" w:rsidP="003E46FA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506D"/>
    <w:rsid w:val="003E46FA"/>
    <w:rsid w:val="004F4732"/>
    <w:rsid w:val="009523E9"/>
    <w:rsid w:val="00BB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0CD16-B5DD-41A2-893A-0717ACD0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4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46FA"/>
  </w:style>
  <w:style w:type="paragraph" w:styleId="Rodap">
    <w:name w:val="footer"/>
    <w:basedOn w:val="Normal"/>
    <w:link w:val="RodapChar"/>
    <w:uiPriority w:val="99"/>
    <w:unhideWhenUsed/>
    <w:rsid w:val="003E4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2019-05-13T14:20:00Z</dcterms:created>
  <dcterms:modified xsi:type="dcterms:W3CDTF">2019-05-13T14:57:00Z</dcterms:modified>
</cp:coreProperties>
</file>