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</w:t>
      </w:r>
      <w:r w:rsidR="00E34C6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038DA">
        <w:rPr>
          <w:rFonts w:ascii="Arial" w:hAnsi="Arial" w:cs="Arial"/>
          <w:b/>
          <w:sz w:val="20"/>
          <w:szCs w:val="20"/>
        </w:rPr>
        <w:t xml:space="preserve">24 </w:t>
      </w:r>
      <w:r w:rsidR="00AC25A2">
        <w:rPr>
          <w:rFonts w:ascii="Arial" w:hAnsi="Arial" w:cs="Arial"/>
          <w:b/>
          <w:sz w:val="20"/>
          <w:szCs w:val="20"/>
        </w:rPr>
        <w:t>DE 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25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</w:t>
      </w:r>
      <w:r w:rsidR="00E34C6E">
        <w:rPr>
          <w:rFonts w:ascii="Arial" w:hAnsi="Arial" w:cs="Arial"/>
          <w:sz w:val="20"/>
          <w:szCs w:val="20"/>
        </w:rPr>
        <w:t>no âmbito do Município de Ferraz de Vasconcelos, Dia Municipal do Departamento Químico em Recuperação, no Calendário Oficial do Município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C25A2">
        <w:rPr>
          <w:rFonts w:ascii="Arial" w:hAnsi="Arial" w:cs="Arial"/>
          <w:sz w:val="20"/>
          <w:szCs w:val="20"/>
        </w:rPr>
        <w:t xml:space="preserve">Fica instituída, </w:t>
      </w:r>
      <w:r w:rsidR="003038DA">
        <w:rPr>
          <w:rFonts w:ascii="Arial" w:hAnsi="Arial" w:cs="Arial"/>
          <w:sz w:val="20"/>
          <w:szCs w:val="20"/>
        </w:rPr>
        <w:t xml:space="preserve">no </w:t>
      </w:r>
      <w:r w:rsidR="00E34C6E">
        <w:rPr>
          <w:rFonts w:ascii="Arial" w:hAnsi="Arial" w:cs="Arial"/>
          <w:sz w:val="20"/>
          <w:szCs w:val="20"/>
        </w:rPr>
        <w:t xml:space="preserve">Calendário Oficial do </w:t>
      </w:r>
      <w:r w:rsidR="00E34C6E">
        <w:rPr>
          <w:rFonts w:ascii="Arial" w:hAnsi="Arial" w:cs="Arial"/>
          <w:sz w:val="20"/>
          <w:szCs w:val="20"/>
        </w:rPr>
        <w:t xml:space="preserve">Município de Ferraz de Vasconcelos, </w:t>
      </w:r>
      <w:r w:rsidR="00E34C6E">
        <w:rPr>
          <w:rFonts w:ascii="Arial" w:hAnsi="Arial" w:cs="Arial"/>
          <w:sz w:val="20"/>
          <w:szCs w:val="20"/>
        </w:rPr>
        <w:t>o “DIA MUNICIPAL DO DEPARTAMENTO QUÍMICO EM RECUPERAÇÃO” a ser comemorado anualmente na data de 15 de dezembro</w:t>
      </w:r>
      <w:r w:rsidR="00EF74AF">
        <w:rPr>
          <w:rFonts w:ascii="Arial" w:hAnsi="Arial" w:cs="Arial"/>
          <w:sz w:val="20"/>
          <w:szCs w:val="20"/>
        </w:rPr>
        <w:t>.</w:t>
      </w:r>
    </w:p>
    <w:p w:rsidR="00127A68" w:rsidRPr="00D946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E34C6E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D545D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5325B3">
        <w:rPr>
          <w:rFonts w:ascii="Arial" w:hAnsi="Arial" w:cs="Arial"/>
          <w:sz w:val="20"/>
          <w:szCs w:val="20"/>
        </w:rPr>
        <w:t>24</w:t>
      </w:r>
      <w:r w:rsidR="00D545D9">
        <w:rPr>
          <w:rFonts w:ascii="Arial" w:hAnsi="Arial" w:cs="Arial"/>
          <w:sz w:val="20"/>
          <w:szCs w:val="20"/>
        </w:rPr>
        <w:t xml:space="preserve"> de abril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 AURÉLIO ALVES FEITOSA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Saúde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2670C">
        <w:rPr>
          <w:rFonts w:ascii="Arial" w:hAnsi="Arial" w:cs="Arial"/>
          <w:sz w:val="20"/>
          <w:szCs w:val="20"/>
        </w:rPr>
        <w:t>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62670C" w:rsidRDefault="009243B3" w:rsidP="006267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62670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4C" w:rsidRDefault="00610C4C" w:rsidP="009243B3">
      <w:pPr>
        <w:spacing w:after="0" w:line="240" w:lineRule="auto"/>
      </w:pPr>
      <w:r>
        <w:separator/>
      </w:r>
    </w:p>
  </w:endnote>
  <w:endnote w:type="continuationSeparator" w:id="0">
    <w:p w:rsidR="00610C4C" w:rsidRDefault="00610C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4C" w:rsidRDefault="00610C4C" w:rsidP="009243B3">
      <w:pPr>
        <w:spacing w:after="0" w:line="240" w:lineRule="auto"/>
      </w:pPr>
      <w:r>
        <w:separator/>
      </w:r>
    </w:p>
  </w:footnote>
  <w:footnote w:type="continuationSeparator" w:id="0">
    <w:p w:rsidR="00610C4C" w:rsidRDefault="00610C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D7561"/>
    <w:rsid w:val="00201764"/>
    <w:rsid w:val="00215B7F"/>
    <w:rsid w:val="00271294"/>
    <w:rsid w:val="00285F07"/>
    <w:rsid w:val="002A067D"/>
    <w:rsid w:val="003038DA"/>
    <w:rsid w:val="0035404A"/>
    <w:rsid w:val="00357E63"/>
    <w:rsid w:val="00371C0E"/>
    <w:rsid w:val="00473469"/>
    <w:rsid w:val="005325B3"/>
    <w:rsid w:val="00592AE7"/>
    <w:rsid w:val="005A75F6"/>
    <w:rsid w:val="005E6B90"/>
    <w:rsid w:val="006050E9"/>
    <w:rsid w:val="00610C4C"/>
    <w:rsid w:val="0062670C"/>
    <w:rsid w:val="00640316"/>
    <w:rsid w:val="007D6292"/>
    <w:rsid w:val="0082420A"/>
    <w:rsid w:val="008470FF"/>
    <w:rsid w:val="00860F73"/>
    <w:rsid w:val="00870D25"/>
    <w:rsid w:val="008B4660"/>
    <w:rsid w:val="008C7623"/>
    <w:rsid w:val="00905448"/>
    <w:rsid w:val="009243B3"/>
    <w:rsid w:val="009B4EAD"/>
    <w:rsid w:val="00AB41F7"/>
    <w:rsid w:val="00AC25A2"/>
    <w:rsid w:val="00AD1BE5"/>
    <w:rsid w:val="00AD1C95"/>
    <w:rsid w:val="00D155C8"/>
    <w:rsid w:val="00D545D9"/>
    <w:rsid w:val="00D7651E"/>
    <w:rsid w:val="00D9465B"/>
    <w:rsid w:val="00DA2EB6"/>
    <w:rsid w:val="00DC22C1"/>
    <w:rsid w:val="00E34C6E"/>
    <w:rsid w:val="00EF74AF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90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2019-02-26T18:01:00Z</dcterms:created>
  <dcterms:modified xsi:type="dcterms:W3CDTF">2019-02-26T18:05:00Z</dcterms:modified>
</cp:coreProperties>
</file>