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9719DB">
        <w:rPr>
          <w:rFonts w:ascii="Arial" w:hAnsi="Arial" w:cs="Arial"/>
          <w:b/>
          <w:sz w:val="20"/>
          <w:szCs w:val="20"/>
        </w:rPr>
        <w:t>5</w:t>
      </w:r>
      <w:r w:rsidR="0018111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04F10">
        <w:rPr>
          <w:rFonts w:ascii="Arial" w:hAnsi="Arial" w:cs="Arial"/>
          <w:b/>
          <w:sz w:val="20"/>
          <w:szCs w:val="20"/>
        </w:rPr>
        <w:t>0</w:t>
      </w:r>
      <w:r w:rsidR="00181118">
        <w:rPr>
          <w:rFonts w:ascii="Arial" w:hAnsi="Arial" w:cs="Arial"/>
          <w:b/>
          <w:sz w:val="20"/>
          <w:szCs w:val="20"/>
        </w:rPr>
        <w:t>2 DE 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811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Dia Municipal de Luta da Pessoa com Deficiência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73B1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81118">
        <w:rPr>
          <w:rFonts w:ascii="Arial" w:hAnsi="Arial" w:cs="Arial"/>
          <w:sz w:val="20"/>
          <w:szCs w:val="20"/>
        </w:rPr>
        <w:t>Fica instituído o Dia Municipal de Lut</w:t>
      </w:r>
      <w:r w:rsidR="00904F10">
        <w:rPr>
          <w:rFonts w:ascii="Arial" w:hAnsi="Arial" w:cs="Arial"/>
          <w:sz w:val="20"/>
          <w:szCs w:val="20"/>
        </w:rPr>
        <w:t>a da Pessoa com deficiência a ser</w:t>
      </w:r>
      <w:r w:rsidR="00181118">
        <w:rPr>
          <w:rFonts w:ascii="Arial" w:hAnsi="Arial" w:cs="Arial"/>
          <w:sz w:val="20"/>
          <w:szCs w:val="20"/>
        </w:rPr>
        <w:t xml:space="preserve"> celebrado no dia 22</w:t>
      </w:r>
      <w:r w:rsidR="00215A51">
        <w:rPr>
          <w:rFonts w:ascii="Arial" w:hAnsi="Arial" w:cs="Arial"/>
          <w:sz w:val="20"/>
          <w:szCs w:val="20"/>
        </w:rPr>
        <w:t xml:space="preserve"> de setembro de cada ano, em alusão ao Dia Nacional de Luta da Pessoa</w:t>
      </w:r>
      <w:r w:rsidR="00904F10">
        <w:rPr>
          <w:rFonts w:ascii="Arial" w:hAnsi="Arial" w:cs="Arial"/>
          <w:sz w:val="20"/>
          <w:szCs w:val="20"/>
        </w:rPr>
        <w:t xml:space="preserve"> com deficiência, comemorado tod</w:t>
      </w:r>
      <w:r w:rsidR="00215A51">
        <w:rPr>
          <w:rFonts w:ascii="Arial" w:hAnsi="Arial" w:cs="Arial"/>
          <w:sz w:val="20"/>
          <w:szCs w:val="20"/>
        </w:rPr>
        <w:t>o dia 21 de setembro</w:t>
      </w:r>
      <w:r w:rsidR="007D7BDC">
        <w:rPr>
          <w:rFonts w:ascii="Arial" w:hAnsi="Arial" w:cs="Arial"/>
          <w:sz w:val="20"/>
          <w:szCs w:val="20"/>
        </w:rPr>
        <w:t>.</w:t>
      </w:r>
    </w:p>
    <w:p w:rsidR="007D7BDC" w:rsidRDefault="007D7BD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BDC" w:rsidRDefault="007D7BDC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15A51">
        <w:rPr>
          <w:rFonts w:ascii="Arial" w:hAnsi="Arial" w:cs="Arial"/>
          <w:sz w:val="20"/>
          <w:szCs w:val="20"/>
        </w:rPr>
        <w:t>As comemorações do Dia Municipal de Luta da Pessoa com Deficiência visam ao desenvolvimento de ações e conteúdos para conscientizar a sociedade sobre a necessidade de políticas públicas que busquem promover a inclusão social desse segmento populacional, bem como a fim de combater o preconceito e a discriminação.</w:t>
      </w:r>
    </w:p>
    <w:p w:rsidR="00215A51" w:rsidRDefault="00215A51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449" w:rsidRDefault="00DC5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15A51">
        <w:rPr>
          <w:rFonts w:ascii="Arial" w:hAnsi="Arial" w:cs="Arial"/>
          <w:sz w:val="20"/>
          <w:szCs w:val="20"/>
        </w:rPr>
        <w:t>Cabe ao Poder Executivo determinar quais Secretaria</w:t>
      </w:r>
      <w:r w:rsidR="00904F10">
        <w:rPr>
          <w:rFonts w:ascii="Arial" w:hAnsi="Arial" w:cs="Arial"/>
          <w:sz w:val="20"/>
          <w:szCs w:val="20"/>
        </w:rPr>
        <w:t>s M</w:t>
      </w:r>
      <w:r w:rsidR="00215A51">
        <w:rPr>
          <w:rFonts w:ascii="Arial" w:hAnsi="Arial" w:cs="Arial"/>
          <w:sz w:val="20"/>
          <w:szCs w:val="20"/>
        </w:rPr>
        <w:t>unicipais e quais ações serão tomadas para atingir os objetivos previstos no art. 2º desta Lei.</w:t>
      </w:r>
    </w:p>
    <w:p w:rsidR="007F6698" w:rsidRDefault="007F6698" w:rsidP="00215A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215A51">
        <w:rPr>
          <w:rFonts w:ascii="Arial" w:hAnsi="Arial" w:cs="Arial"/>
          <w:b/>
          <w:sz w:val="20"/>
          <w:szCs w:val="20"/>
        </w:rPr>
        <w:t>4</w:t>
      </w:r>
      <w:r w:rsidR="0016648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 xml:space="preserve">Esta Lei entra em </w:t>
      </w:r>
      <w:r w:rsidR="002B70FC">
        <w:rPr>
          <w:rFonts w:ascii="Arial" w:hAnsi="Arial" w:cs="Arial"/>
          <w:sz w:val="20"/>
          <w:szCs w:val="20"/>
        </w:rPr>
        <w:t xml:space="preserve">vigor </w:t>
      </w:r>
      <w:r w:rsidR="00EB2BB8">
        <w:rPr>
          <w:rFonts w:ascii="Arial" w:hAnsi="Arial" w:cs="Arial"/>
          <w:sz w:val="20"/>
          <w:szCs w:val="20"/>
        </w:rPr>
        <w:t xml:space="preserve">na data </w:t>
      </w:r>
      <w:r w:rsidR="002B70FC">
        <w:rPr>
          <w:rFonts w:ascii="Arial" w:hAnsi="Arial" w:cs="Arial"/>
          <w:sz w:val="20"/>
          <w:szCs w:val="20"/>
        </w:rPr>
        <w:t>de sua publicação</w:t>
      </w:r>
      <w:r w:rsidR="007D7BDC">
        <w:rPr>
          <w:rFonts w:ascii="Arial" w:hAnsi="Arial" w:cs="Arial"/>
          <w:sz w:val="20"/>
          <w:szCs w:val="20"/>
        </w:rPr>
        <w:t>.</w:t>
      </w:r>
    </w:p>
    <w:p w:rsidR="00287796" w:rsidRDefault="00287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04F10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215A51">
        <w:rPr>
          <w:rFonts w:ascii="Arial" w:hAnsi="Arial" w:cs="Arial"/>
          <w:sz w:val="20"/>
          <w:szCs w:val="20"/>
        </w:rPr>
        <w:t>2 de outubro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RITA </w:t>
      </w:r>
      <w:r w:rsidR="00A070F1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CÁSSIA ALEXANDRE DE ANDRADE</w:t>
      </w:r>
    </w:p>
    <w:p w:rsidR="009243B3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Deptº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D15" w:rsidRDefault="00414D15" w:rsidP="009243B3">
      <w:pPr>
        <w:spacing w:after="0" w:line="240" w:lineRule="auto"/>
      </w:pPr>
      <w:r>
        <w:separator/>
      </w:r>
    </w:p>
  </w:endnote>
  <w:endnote w:type="continuationSeparator" w:id="0">
    <w:p w:rsidR="00414D15" w:rsidRDefault="00414D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D15" w:rsidRDefault="00414D15" w:rsidP="009243B3">
      <w:pPr>
        <w:spacing w:after="0" w:line="240" w:lineRule="auto"/>
      </w:pPr>
      <w:r>
        <w:separator/>
      </w:r>
    </w:p>
  </w:footnote>
  <w:footnote w:type="continuationSeparator" w:id="0">
    <w:p w:rsidR="00414D15" w:rsidRDefault="00414D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73B1"/>
    <w:rsid w:val="00093A98"/>
    <w:rsid w:val="000D0932"/>
    <w:rsid w:val="00127A68"/>
    <w:rsid w:val="00143930"/>
    <w:rsid w:val="00151188"/>
    <w:rsid w:val="00166488"/>
    <w:rsid w:val="00181118"/>
    <w:rsid w:val="0018580B"/>
    <w:rsid w:val="001D7561"/>
    <w:rsid w:val="001E2854"/>
    <w:rsid w:val="001F24D0"/>
    <w:rsid w:val="00201764"/>
    <w:rsid w:val="00203FDF"/>
    <w:rsid w:val="00214DC6"/>
    <w:rsid w:val="00215A51"/>
    <w:rsid w:val="00215B7F"/>
    <w:rsid w:val="00271294"/>
    <w:rsid w:val="00285F07"/>
    <w:rsid w:val="00287796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6BB2"/>
    <w:rsid w:val="00414D15"/>
    <w:rsid w:val="00431726"/>
    <w:rsid w:val="004729B4"/>
    <w:rsid w:val="00473469"/>
    <w:rsid w:val="004864C5"/>
    <w:rsid w:val="004933BB"/>
    <w:rsid w:val="00495546"/>
    <w:rsid w:val="00506989"/>
    <w:rsid w:val="005325B3"/>
    <w:rsid w:val="00560C4F"/>
    <w:rsid w:val="00571640"/>
    <w:rsid w:val="00592AE7"/>
    <w:rsid w:val="005A75F6"/>
    <w:rsid w:val="005E6B90"/>
    <w:rsid w:val="006050E9"/>
    <w:rsid w:val="0062670C"/>
    <w:rsid w:val="00640316"/>
    <w:rsid w:val="006446A4"/>
    <w:rsid w:val="00685C1D"/>
    <w:rsid w:val="006F687D"/>
    <w:rsid w:val="007323D5"/>
    <w:rsid w:val="007528F4"/>
    <w:rsid w:val="007A30BF"/>
    <w:rsid w:val="007D4AB6"/>
    <w:rsid w:val="007D6292"/>
    <w:rsid w:val="007D7BDC"/>
    <w:rsid w:val="007F6698"/>
    <w:rsid w:val="00800AF2"/>
    <w:rsid w:val="0082420A"/>
    <w:rsid w:val="008470FF"/>
    <w:rsid w:val="00852376"/>
    <w:rsid w:val="00860F73"/>
    <w:rsid w:val="00870D25"/>
    <w:rsid w:val="00873439"/>
    <w:rsid w:val="008B4660"/>
    <w:rsid w:val="008C7623"/>
    <w:rsid w:val="008D67DC"/>
    <w:rsid w:val="00904F10"/>
    <w:rsid w:val="00905448"/>
    <w:rsid w:val="009243B3"/>
    <w:rsid w:val="009719DB"/>
    <w:rsid w:val="00972168"/>
    <w:rsid w:val="009B4EAD"/>
    <w:rsid w:val="009E2E0A"/>
    <w:rsid w:val="00A048EE"/>
    <w:rsid w:val="00A070F1"/>
    <w:rsid w:val="00A37CBF"/>
    <w:rsid w:val="00AB41F7"/>
    <w:rsid w:val="00AC25A2"/>
    <w:rsid w:val="00AD1BE5"/>
    <w:rsid w:val="00AD1C95"/>
    <w:rsid w:val="00B10521"/>
    <w:rsid w:val="00B87EB1"/>
    <w:rsid w:val="00B970DD"/>
    <w:rsid w:val="00C159A0"/>
    <w:rsid w:val="00C21715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E34C6E"/>
    <w:rsid w:val="00EB053C"/>
    <w:rsid w:val="00EB2BB8"/>
    <w:rsid w:val="00EF74AF"/>
    <w:rsid w:val="00F04F86"/>
    <w:rsid w:val="00F6160E"/>
    <w:rsid w:val="00F943FE"/>
    <w:rsid w:val="00FA159A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2019-02-27T18:03:00Z</dcterms:created>
  <dcterms:modified xsi:type="dcterms:W3CDTF">2019-05-13T12:36:00Z</dcterms:modified>
</cp:coreProperties>
</file>