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9719DB">
        <w:rPr>
          <w:rFonts w:ascii="Arial" w:hAnsi="Arial" w:cs="Arial"/>
          <w:b/>
          <w:sz w:val="20"/>
          <w:szCs w:val="20"/>
        </w:rPr>
        <w:t>5</w:t>
      </w:r>
      <w:r w:rsidR="00FE44BF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C00C0">
        <w:rPr>
          <w:rFonts w:ascii="Arial" w:hAnsi="Arial" w:cs="Arial"/>
          <w:b/>
          <w:sz w:val="20"/>
          <w:szCs w:val="20"/>
        </w:rPr>
        <w:t>0</w:t>
      </w:r>
      <w:r w:rsidR="00181118">
        <w:rPr>
          <w:rFonts w:ascii="Arial" w:hAnsi="Arial" w:cs="Arial"/>
          <w:b/>
          <w:sz w:val="20"/>
          <w:szCs w:val="20"/>
        </w:rPr>
        <w:t>2 DE 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E44B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Regulamenta o Art. 150, VI, “b” da Constituição </w:t>
      </w:r>
      <w:r w:rsidR="00DB6292">
        <w:rPr>
          <w:rFonts w:ascii="Arial" w:hAnsi="Arial" w:cs="Arial"/>
          <w:sz w:val="20"/>
          <w:szCs w:val="20"/>
        </w:rPr>
        <w:t>Federal e o Art. 7º, V, “b” da L</w:t>
      </w:r>
      <w:r>
        <w:rPr>
          <w:rFonts w:ascii="Arial" w:hAnsi="Arial" w:cs="Arial"/>
          <w:sz w:val="20"/>
          <w:szCs w:val="20"/>
        </w:rPr>
        <w:t>ei Complementar nº 320/2017 (Código Tributário do Município de Ferraz de Vasconcelos)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73B1" w:rsidRDefault="00127A68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E44BF">
        <w:rPr>
          <w:rFonts w:ascii="Arial" w:hAnsi="Arial" w:cs="Arial"/>
          <w:sz w:val="20"/>
          <w:szCs w:val="20"/>
        </w:rPr>
        <w:t xml:space="preserve">Ficam imunes do Imposto Predial Territorial Urbano (IPTU) templos religiosos de qualquer culto, desde que o imóvel esteja </w:t>
      </w:r>
      <w:r w:rsidR="006B103D">
        <w:rPr>
          <w:rFonts w:ascii="Arial" w:hAnsi="Arial" w:cs="Arial"/>
          <w:sz w:val="20"/>
          <w:szCs w:val="20"/>
        </w:rPr>
        <w:t>comprovadamente na propriedade ou posso de entidades religiosas que estejam devidamente legalizadas e sejam usados para as finalidades essenciais à prática do culto</w:t>
      </w:r>
      <w:r w:rsidR="007D7BDC">
        <w:rPr>
          <w:rFonts w:ascii="Arial" w:hAnsi="Arial" w:cs="Arial"/>
          <w:sz w:val="20"/>
          <w:szCs w:val="20"/>
        </w:rPr>
        <w:t>.</w:t>
      </w:r>
    </w:p>
    <w:p w:rsidR="007D7BDC" w:rsidRDefault="007D7BDC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7BDC" w:rsidRDefault="007D7BDC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69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B103D">
        <w:rPr>
          <w:rFonts w:ascii="Arial" w:hAnsi="Arial" w:cs="Arial"/>
          <w:sz w:val="20"/>
          <w:szCs w:val="20"/>
        </w:rPr>
        <w:t>Para efeitos do artigo anterior, entende-se por legalizada a entidade que apresentar:</w:t>
      </w: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03D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Estatuto primitivo da entidade e suas alterações, devidamente registrado;</w:t>
      </w: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03D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Registro no CNPJ do Ministério da fazenda/Receita federal.</w:t>
      </w:r>
    </w:p>
    <w:p w:rsidR="00215A51" w:rsidRDefault="00215A51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449" w:rsidRDefault="00DC5449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69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B103D">
        <w:rPr>
          <w:rFonts w:ascii="Arial" w:hAnsi="Arial" w:cs="Arial"/>
          <w:sz w:val="20"/>
          <w:szCs w:val="20"/>
        </w:rPr>
        <w:t>No caso de imóveis próprios a prova da propriedade pela entidade religiosa se dará através de certidão de matrícula do imóvel emitida pelo Serviço de Registro de Imóvel</w:t>
      </w:r>
      <w:r w:rsidR="00215A51">
        <w:rPr>
          <w:rFonts w:ascii="Arial" w:hAnsi="Arial" w:cs="Arial"/>
          <w:sz w:val="20"/>
          <w:szCs w:val="20"/>
        </w:rPr>
        <w:t>.</w:t>
      </w: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103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Nos casos em que o imóvel não for próprio, a comprovação do funcionamento deverá ser feita por meio de contrato de locação ou comodato devidamente registrado ou ainda da justificativa de posse judicial.</w:t>
      </w: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51B6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Para fins de reconhecimento da imunidade tributária ora regulamentada, a entidade religiosa responsável pela administração do templo deverá apresentar requerimento junto à Secretaria</w:t>
      </w:r>
      <w:r w:rsidR="00B03BA6">
        <w:rPr>
          <w:rFonts w:ascii="Arial" w:hAnsi="Arial" w:cs="Arial"/>
          <w:sz w:val="20"/>
          <w:szCs w:val="20"/>
        </w:rPr>
        <w:t xml:space="preserve"> M</w:t>
      </w:r>
      <w:r w:rsidR="00E670F4">
        <w:rPr>
          <w:rFonts w:ascii="Arial" w:hAnsi="Arial" w:cs="Arial"/>
          <w:sz w:val="20"/>
          <w:szCs w:val="20"/>
        </w:rPr>
        <w:t>unicipal</w:t>
      </w:r>
      <w:r w:rsidR="00B03BA6">
        <w:rPr>
          <w:rFonts w:ascii="Arial" w:hAnsi="Arial" w:cs="Arial"/>
          <w:sz w:val="20"/>
          <w:szCs w:val="20"/>
        </w:rPr>
        <w:t xml:space="preserve"> </w:t>
      </w:r>
      <w:r w:rsidR="00E670F4">
        <w:rPr>
          <w:rFonts w:ascii="Arial" w:hAnsi="Arial" w:cs="Arial"/>
          <w:sz w:val="20"/>
          <w:szCs w:val="20"/>
        </w:rPr>
        <w:t xml:space="preserve">da </w:t>
      </w:r>
      <w:r w:rsidR="00B03BA6">
        <w:rPr>
          <w:rFonts w:ascii="Arial" w:hAnsi="Arial" w:cs="Arial"/>
          <w:sz w:val="20"/>
          <w:szCs w:val="20"/>
        </w:rPr>
        <w:t>Fazenda acompanhado da documentação exigida nos artigos anteriores.</w:t>
      </w:r>
    </w:p>
    <w:p w:rsidR="00B03BA6" w:rsidRDefault="00B03BA6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3BA6" w:rsidRDefault="00B03BA6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51B6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reconhecimento da imunidade de que trata esta lei terá validade:</w:t>
      </w:r>
    </w:p>
    <w:p w:rsidR="00B03BA6" w:rsidRDefault="00B03BA6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3BA6" w:rsidRDefault="00B03BA6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51B6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no caso de imóvel próprio, enquanto se mantiver a destinação do imóvel como templo da entidade religiosa proprietária;</w:t>
      </w:r>
    </w:p>
    <w:p w:rsidR="00B03BA6" w:rsidRDefault="00B03BA6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51B6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No caso de locação ou comodato, pelo prazo previsto no contrato.</w:t>
      </w:r>
    </w:p>
    <w:p w:rsidR="00B03BA6" w:rsidRDefault="00B03BA6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3BA6" w:rsidRDefault="00B03BA6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55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No caso de vigência do contrato por prazo indeterminado o pedido de reconhecimento de imunidade deverá ser renovado a cada exercício.</w:t>
      </w:r>
    </w:p>
    <w:p w:rsidR="00381731" w:rsidRDefault="00381731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1731" w:rsidRDefault="00381731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51B6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Em caso de mudança na destinação do imóvel</w:t>
      </w:r>
      <w:r w:rsidR="009973EA">
        <w:rPr>
          <w:rFonts w:ascii="Arial" w:hAnsi="Arial" w:cs="Arial"/>
          <w:sz w:val="20"/>
          <w:szCs w:val="20"/>
        </w:rPr>
        <w:t xml:space="preserve"> utilizado como templo, a entidade religiosa responsável deverá efetuar comunicação à Secretaria Municipal da Fazenda, no prazo de 30 (trinta) dias, sob pena de multa de 10 (dez) </w:t>
      </w:r>
      <w:proofErr w:type="spellStart"/>
      <w:r w:rsidR="009973EA">
        <w:rPr>
          <w:rFonts w:ascii="Arial" w:hAnsi="Arial" w:cs="Arial"/>
          <w:sz w:val="20"/>
          <w:szCs w:val="20"/>
        </w:rPr>
        <w:t>UFM’s</w:t>
      </w:r>
      <w:proofErr w:type="spellEnd"/>
      <w:r w:rsidR="009973EA">
        <w:rPr>
          <w:rFonts w:ascii="Arial" w:hAnsi="Arial" w:cs="Arial"/>
          <w:sz w:val="20"/>
          <w:szCs w:val="20"/>
        </w:rPr>
        <w:t>, sem prejuízo da cobrança do imposto devido e outras penalidades.</w:t>
      </w:r>
    </w:p>
    <w:p w:rsidR="009973EA" w:rsidRDefault="009973EA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73EA" w:rsidRDefault="009973EA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51B6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retroagindo seus efeitos aos pedidos de reconhecimento de imunidade devidamente protocolizados até esta data.</w:t>
      </w:r>
    </w:p>
    <w:p w:rsidR="00B03BA6" w:rsidRDefault="00B03BA6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70C">
        <w:rPr>
          <w:rFonts w:ascii="Arial" w:hAnsi="Arial" w:cs="Arial"/>
          <w:b/>
          <w:sz w:val="20"/>
          <w:szCs w:val="20"/>
        </w:rPr>
        <w:lastRenderedPageBreak/>
        <w:t xml:space="preserve">Art. </w:t>
      </w:r>
      <w:r w:rsidR="009973EA">
        <w:rPr>
          <w:rFonts w:ascii="Arial" w:hAnsi="Arial" w:cs="Arial"/>
          <w:b/>
          <w:sz w:val="20"/>
          <w:szCs w:val="20"/>
        </w:rPr>
        <w:t>9</w:t>
      </w:r>
      <w:r w:rsidR="0016648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973EA">
        <w:rPr>
          <w:rFonts w:ascii="Arial" w:hAnsi="Arial" w:cs="Arial"/>
          <w:sz w:val="20"/>
          <w:szCs w:val="20"/>
        </w:rPr>
        <w:t>O Executivo Municipal regulamentará a presente lei no prazo de 60 (sessenta) dias, a contar da data de sua publicação, revogadas as disposições em contrário</w:t>
      </w:r>
      <w:r w:rsidR="007D7BDC">
        <w:rPr>
          <w:rFonts w:ascii="Arial" w:hAnsi="Arial" w:cs="Arial"/>
          <w:sz w:val="20"/>
          <w:szCs w:val="20"/>
        </w:rPr>
        <w:t>.</w:t>
      </w:r>
    </w:p>
    <w:p w:rsidR="00287796" w:rsidRDefault="00287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bookmarkStart w:id="0" w:name="_Hlk2198364"/>
      <w:r>
        <w:rPr>
          <w:rFonts w:ascii="Arial" w:hAnsi="Arial" w:cs="Arial"/>
          <w:sz w:val="20"/>
          <w:szCs w:val="20"/>
        </w:rPr>
        <w:t xml:space="preserve">Palácio da Uva Itália, </w:t>
      </w:r>
      <w:r w:rsidR="00FC00C0">
        <w:rPr>
          <w:rFonts w:ascii="Arial" w:hAnsi="Arial" w:cs="Arial"/>
          <w:sz w:val="20"/>
          <w:szCs w:val="20"/>
        </w:rPr>
        <w:t>0</w:t>
      </w:r>
      <w:r w:rsidR="00D85913">
        <w:rPr>
          <w:rFonts w:ascii="Arial" w:hAnsi="Arial" w:cs="Arial"/>
          <w:sz w:val="20"/>
          <w:szCs w:val="20"/>
        </w:rPr>
        <w:t>2</w:t>
      </w:r>
      <w:bookmarkStart w:id="1" w:name="_GoBack"/>
      <w:bookmarkEnd w:id="1"/>
      <w:r w:rsidR="00215A51">
        <w:rPr>
          <w:rFonts w:ascii="Arial" w:hAnsi="Arial" w:cs="Arial"/>
          <w:sz w:val="20"/>
          <w:szCs w:val="20"/>
        </w:rPr>
        <w:t xml:space="preserve"> de outubro</w:t>
      </w:r>
      <w:r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F6698" w:rsidRDefault="007F669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6698" w:rsidRDefault="007F669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6698" w:rsidRDefault="007F669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DI LASCIO</w:t>
      </w:r>
    </w:p>
    <w:p w:rsidR="007F6698" w:rsidRDefault="007F669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-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F669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RITA </w:t>
      </w:r>
      <w:r w:rsidR="005F1097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CÁSSIA ALEXANDRE DE ANDRADE</w:t>
      </w:r>
    </w:p>
    <w:p w:rsidR="009243B3" w:rsidRDefault="007F669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Deptº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9243B3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End w:id="0"/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5D4" w:rsidRDefault="00A535D4" w:rsidP="009243B3">
      <w:pPr>
        <w:spacing w:after="0" w:line="240" w:lineRule="auto"/>
      </w:pPr>
      <w:r>
        <w:separator/>
      </w:r>
    </w:p>
  </w:endnote>
  <w:endnote w:type="continuationSeparator" w:id="0">
    <w:p w:rsidR="00A535D4" w:rsidRDefault="00A535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5D4" w:rsidRDefault="00A535D4" w:rsidP="009243B3">
      <w:pPr>
        <w:spacing w:after="0" w:line="240" w:lineRule="auto"/>
      </w:pPr>
      <w:r>
        <w:separator/>
      </w:r>
    </w:p>
  </w:footnote>
  <w:footnote w:type="continuationSeparator" w:id="0">
    <w:p w:rsidR="00A535D4" w:rsidRDefault="00A535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873B1"/>
    <w:rsid w:val="00093A98"/>
    <w:rsid w:val="000D0932"/>
    <w:rsid w:val="00127A68"/>
    <w:rsid w:val="00143930"/>
    <w:rsid w:val="00151188"/>
    <w:rsid w:val="00166488"/>
    <w:rsid w:val="00181118"/>
    <w:rsid w:val="0018580B"/>
    <w:rsid w:val="001D7561"/>
    <w:rsid w:val="001E055B"/>
    <w:rsid w:val="001E2854"/>
    <w:rsid w:val="001F24D0"/>
    <w:rsid w:val="00201764"/>
    <w:rsid w:val="00203FDF"/>
    <w:rsid w:val="00214DC6"/>
    <w:rsid w:val="00215A51"/>
    <w:rsid w:val="00215B7F"/>
    <w:rsid w:val="00271294"/>
    <w:rsid w:val="00285F07"/>
    <w:rsid w:val="00287796"/>
    <w:rsid w:val="002A067D"/>
    <w:rsid w:val="002B33C2"/>
    <w:rsid w:val="002B70FC"/>
    <w:rsid w:val="003038DA"/>
    <w:rsid w:val="003049E7"/>
    <w:rsid w:val="0035404A"/>
    <w:rsid w:val="00357E63"/>
    <w:rsid w:val="00371C0E"/>
    <w:rsid w:val="00374CD6"/>
    <w:rsid w:val="00381731"/>
    <w:rsid w:val="00386BB2"/>
    <w:rsid w:val="00431726"/>
    <w:rsid w:val="004729B4"/>
    <w:rsid w:val="00473469"/>
    <w:rsid w:val="004864C5"/>
    <w:rsid w:val="004933BB"/>
    <w:rsid w:val="00495546"/>
    <w:rsid w:val="00506989"/>
    <w:rsid w:val="005325B3"/>
    <w:rsid w:val="00560C4F"/>
    <w:rsid w:val="00571640"/>
    <w:rsid w:val="00592AE7"/>
    <w:rsid w:val="005A75F6"/>
    <w:rsid w:val="005E6B90"/>
    <w:rsid w:val="005F1097"/>
    <w:rsid w:val="006050E9"/>
    <w:rsid w:val="0062670C"/>
    <w:rsid w:val="00640316"/>
    <w:rsid w:val="006446A4"/>
    <w:rsid w:val="00685C1D"/>
    <w:rsid w:val="006B103D"/>
    <w:rsid w:val="006F687D"/>
    <w:rsid w:val="007323D5"/>
    <w:rsid w:val="007528F4"/>
    <w:rsid w:val="007A30BF"/>
    <w:rsid w:val="007D4AB6"/>
    <w:rsid w:val="007D6292"/>
    <w:rsid w:val="007D7BDC"/>
    <w:rsid w:val="007F6698"/>
    <w:rsid w:val="00800AF2"/>
    <w:rsid w:val="0082420A"/>
    <w:rsid w:val="008470FF"/>
    <w:rsid w:val="00852376"/>
    <w:rsid w:val="00860F73"/>
    <w:rsid w:val="00870D25"/>
    <w:rsid w:val="00873439"/>
    <w:rsid w:val="008B4660"/>
    <w:rsid w:val="008C7623"/>
    <w:rsid w:val="008D67DC"/>
    <w:rsid w:val="00905448"/>
    <w:rsid w:val="009243B3"/>
    <w:rsid w:val="009651B6"/>
    <w:rsid w:val="009719DB"/>
    <w:rsid w:val="00972168"/>
    <w:rsid w:val="009973EA"/>
    <w:rsid w:val="009B4EAD"/>
    <w:rsid w:val="009E2E0A"/>
    <w:rsid w:val="009F42FE"/>
    <w:rsid w:val="00A048EE"/>
    <w:rsid w:val="00A37CBF"/>
    <w:rsid w:val="00A535D4"/>
    <w:rsid w:val="00AB41F7"/>
    <w:rsid w:val="00AC25A2"/>
    <w:rsid w:val="00AD1BE5"/>
    <w:rsid w:val="00AD1C95"/>
    <w:rsid w:val="00B03BA6"/>
    <w:rsid w:val="00B87EB1"/>
    <w:rsid w:val="00B970DD"/>
    <w:rsid w:val="00C159A0"/>
    <w:rsid w:val="00C21715"/>
    <w:rsid w:val="00C265DF"/>
    <w:rsid w:val="00C82D16"/>
    <w:rsid w:val="00CB6EA9"/>
    <w:rsid w:val="00CF01E9"/>
    <w:rsid w:val="00D06217"/>
    <w:rsid w:val="00D155C8"/>
    <w:rsid w:val="00D271BF"/>
    <w:rsid w:val="00D545D9"/>
    <w:rsid w:val="00D5484C"/>
    <w:rsid w:val="00D7651E"/>
    <w:rsid w:val="00D85913"/>
    <w:rsid w:val="00D9465B"/>
    <w:rsid w:val="00DA2EB6"/>
    <w:rsid w:val="00DB6292"/>
    <w:rsid w:val="00DC22C1"/>
    <w:rsid w:val="00DC5449"/>
    <w:rsid w:val="00DD1001"/>
    <w:rsid w:val="00E34C6E"/>
    <w:rsid w:val="00E670F4"/>
    <w:rsid w:val="00EB053C"/>
    <w:rsid w:val="00EB2BB8"/>
    <w:rsid w:val="00EF74AF"/>
    <w:rsid w:val="00F04F86"/>
    <w:rsid w:val="00F6160E"/>
    <w:rsid w:val="00F943FE"/>
    <w:rsid w:val="00FA159A"/>
    <w:rsid w:val="00FB2F06"/>
    <w:rsid w:val="00FC00C0"/>
    <w:rsid w:val="00F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DC544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2019-02-27T18:12:00Z</dcterms:created>
  <dcterms:modified xsi:type="dcterms:W3CDTF">2019-05-13T12:46:00Z</dcterms:modified>
</cp:coreProperties>
</file>