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37</w:t>
      </w:r>
      <w:r w:rsidR="00B8097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328E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87666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B8097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</w:t>
      </w:r>
      <w:r w:rsidR="00C87666" w:rsidRPr="00C87666">
        <w:rPr>
          <w:rFonts w:ascii="Arial" w:hAnsi="Arial" w:cs="Arial"/>
          <w:sz w:val="20"/>
          <w:szCs w:val="20"/>
        </w:rPr>
        <w:t xml:space="preserve"> no âmbito do Município</w:t>
      </w:r>
      <w:r>
        <w:rPr>
          <w:rFonts w:ascii="Arial" w:hAnsi="Arial" w:cs="Arial"/>
          <w:sz w:val="20"/>
          <w:szCs w:val="20"/>
        </w:rPr>
        <w:t xml:space="preserve"> de Ferraz de Vasconcelos, o Dia do PROERD no Calendário Oficial do Município</w:t>
      </w:r>
      <w:r w:rsidR="00C87666" w:rsidRPr="00C87666">
        <w:rPr>
          <w:rFonts w:ascii="Arial" w:hAnsi="Arial" w:cs="Arial"/>
          <w:sz w:val="20"/>
          <w:szCs w:val="20"/>
        </w:rPr>
        <w:t xml:space="preserve"> e dá outras providências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B80970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7666" w:rsidRPr="00C87666" w:rsidRDefault="00127A6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80970">
        <w:rPr>
          <w:rFonts w:ascii="Arial" w:hAnsi="Arial" w:cs="Arial"/>
          <w:sz w:val="20"/>
          <w:szCs w:val="20"/>
        </w:rPr>
        <w:t>Fica instituído o Dia Municipal do PROERD (Programa Educacional de Resistência às Drogas e Violência), que será comemorado anualmente no dia 21 de maio, passando a integrar o calendário de festividades do Município</w:t>
      </w:r>
      <w:r w:rsidR="00C87666" w:rsidRPr="00C87666">
        <w:rPr>
          <w:rFonts w:ascii="Arial" w:hAnsi="Arial" w:cs="Arial"/>
          <w:sz w:val="20"/>
          <w:szCs w:val="20"/>
        </w:rPr>
        <w:t>.</w:t>
      </w:r>
    </w:p>
    <w:p w:rsid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B98" w:rsidRP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b/>
          <w:sz w:val="20"/>
          <w:szCs w:val="20"/>
        </w:rPr>
        <w:t>Art. 2º</w:t>
      </w:r>
      <w:r w:rsidRPr="00C87666">
        <w:rPr>
          <w:rFonts w:ascii="Arial" w:hAnsi="Arial" w:cs="Arial"/>
          <w:sz w:val="20"/>
          <w:szCs w:val="20"/>
        </w:rPr>
        <w:t xml:space="preserve"> </w:t>
      </w:r>
      <w:r w:rsidR="00C45B98">
        <w:rPr>
          <w:rFonts w:ascii="Arial" w:hAnsi="Arial" w:cs="Arial"/>
          <w:sz w:val="20"/>
          <w:szCs w:val="20"/>
        </w:rPr>
        <w:t>Esta Lei entra em vigor na data de sua publicação.</w:t>
      </w:r>
    </w:p>
    <w:p w:rsidR="00C87666" w:rsidRP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sz w:val="20"/>
          <w:szCs w:val="20"/>
        </w:rPr>
        <w:t> </w:t>
      </w:r>
    </w:p>
    <w:p w:rsidR="00C45B98" w:rsidRPr="00C87666" w:rsidRDefault="00C45B9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112B7C">
        <w:rPr>
          <w:rFonts w:ascii="Arial" w:hAnsi="Arial" w:cs="Arial"/>
          <w:sz w:val="20"/>
          <w:szCs w:val="20"/>
        </w:rPr>
        <w:t xml:space="preserve">3 de </w:t>
      </w:r>
      <w:r w:rsidR="00243019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45B98" w:rsidRDefault="00C45B9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5B98" w:rsidRDefault="00C45B98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publicação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112B7C" w:rsidRDefault="00112B7C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052"/>
    <w:rsid w:val="00112B7C"/>
    <w:rsid w:val="00127A68"/>
    <w:rsid w:val="001A2491"/>
    <w:rsid w:val="001B35B8"/>
    <w:rsid w:val="001D7561"/>
    <w:rsid w:val="001E4200"/>
    <w:rsid w:val="00243019"/>
    <w:rsid w:val="00285F07"/>
    <w:rsid w:val="0035404A"/>
    <w:rsid w:val="003D26DD"/>
    <w:rsid w:val="00581D0F"/>
    <w:rsid w:val="00612C37"/>
    <w:rsid w:val="00671A7A"/>
    <w:rsid w:val="006B0B25"/>
    <w:rsid w:val="0077417A"/>
    <w:rsid w:val="0082420A"/>
    <w:rsid w:val="008358CA"/>
    <w:rsid w:val="008470FF"/>
    <w:rsid w:val="00860F73"/>
    <w:rsid w:val="008620D2"/>
    <w:rsid w:val="008933F9"/>
    <w:rsid w:val="008C7623"/>
    <w:rsid w:val="009243B3"/>
    <w:rsid w:val="00947F84"/>
    <w:rsid w:val="00960337"/>
    <w:rsid w:val="00A037FD"/>
    <w:rsid w:val="00A872DE"/>
    <w:rsid w:val="00AD1C95"/>
    <w:rsid w:val="00B80970"/>
    <w:rsid w:val="00B861FD"/>
    <w:rsid w:val="00C45B98"/>
    <w:rsid w:val="00C55B82"/>
    <w:rsid w:val="00C62471"/>
    <w:rsid w:val="00C7422B"/>
    <w:rsid w:val="00C87666"/>
    <w:rsid w:val="00CC72C8"/>
    <w:rsid w:val="00D155C8"/>
    <w:rsid w:val="00D7651E"/>
    <w:rsid w:val="00D94C94"/>
    <w:rsid w:val="00DA75A1"/>
    <w:rsid w:val="00DC22C1"/>
    <w:rsid w:val="00E9328E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E232B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2019-08-01T13:15:00Z</dcterms:created>
  <dcterms:modified xsi:type="dcterms:W3CDTF">2019-08-01T13:25:00Z</dcterms:modified>
</cp:coreProperties>
</file>