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612C37">
      <w:pPr>
        <w:tabs>
          <w:tab w:val="left" w:pos="2985"/>
          <w:tab w:val="center" w:pos="5102"/>
        </w:tabs>
        <w:spacing w:after="0" w:line="240" w:lineRule="auto"/>
        <w:jc w:val="center"/>
        <w:rPr>
          <w:rFonts w:ascii="Arial" w:hAnsi="Arial" w:cs="Arial"/>
          <w:b/>
          <w:sz w:val="20"/>
          <w:szCs w:val="20"/>
        </w:rPr>
      </w:pPr>
      <w:r>
        <w:rPr>
          <w:rFonts w:ascii="Arial" w:hAnsi="Arial" w:cs="Arial"/>
          <w:b/>
          <w:sz w:val="20"/>
          <w:szCs w:val="20"/>
        </w:rPr>
        <w:t xml:space="preserve">LEI Nº </w:t>
      </w:r>
      <w:r w:rsidR="006B0B25">
        <w:rPr>
          <w:rFonts w:ascii="Arial" w:hAnsi="Arial" w:cs="Arial"/>
          <w:b/>
          <w:sz w:val="20"/>
          <w:szCs w:val="20"/>
        </w:rPr>
        <w:t>3.</w:t>
      </w:r>
      <w:r w:rsidR="00C87666">
        <w:rPr>
          <w:rFonts w:ascii="Arial" w:hAnsi="Arial" w:cs="Arial"/>
          <w:b/>
          <w:sz w:val="20"/>
          <w:szCs w:val="20"/>
        </w:rPr>
        <w:t>3</w:t>
      </w:r>
      <w:r w:rsidR="00B143C5">
        <w:rPr>
          <w:rFonts w:ascii="Arial" w:hAnsi="Arial" w:cs="Arial"/>
          <w:b/>
          <w:sz w:val="20"/>
          <w:szCs w:val="20"/>
        </w:rPr>
        <w:t>8</w:t>
      </w:r>
      <w:r w:rsidR="00DE294F">
        <w:rPr>
          <w:rFonts w:ascii="Arial" w:hAnsi="Arial" w:cs="Arial"/>
          <w:b/>
          <w:sz w:val="20"/>
          <w:szCs w:val="20"/>
        </w:rPr>
        <w:t>8</w:t>
      </w:r>
      <w:r>
        <w:rPr>
          <w:rFonts w:ascii="Arial" w:hAnsi="Arial" w:cs="Arial"/>
          <w:b/>
          <w:sz w:val="20"/>
          <w:szCs w:val="20"/>
        </w:rPr>
        <w:t xml:space="preserve">, </w:t>
      </w:r>
      <w:r w:rsidR="00127A68">
        <w:rPr>
          <w:rFonts w:ascii="Arial" w:hAnsi="Arial" w:cs="Arial"/>
          <w:b/>
          <w:sz w:val="20"/>
          <w:szCs w:val="20"/>
        </w:rPr>
        <w:t xml:space="preserve">DE </w:t>
      </w:r>
      <w:r w:rsidR="00DE294F">
        <w:rPr>
          <w:rFonts w:ascii="Arial" w:hAnsi="Arial" w:cs="Arial"/>
          <w:b/>
          <w:sz w:val="20"/>
          <w:szCs w:val="20"/>
        </w:rPr>
        <w:t>16</w:t>
      </w:r>
      <w:r w:rsidR="00AD1C95">
        <w:rPr>
          <w:rFonts w:ascii="Arial" w:hAnsi="Arial" w:cs="Arial"/>
          <w:b/>
          <w:sz w:val="20"/>
          <w:szCs w:val="20"/>
        </w:rPr>
        <w:t xml:space="preserve"> </w:t>
      </w:r>
      <w:r w:rsidR="00E9328E">
        <w:rPr>
          <w:rFonts w:ascii="Arial" w:hAnsi="Arial" w:cs="Arial"/>
          <w:b/>
          <w:sz w:val="20"/>
          <w:szCs w:val="20"/>
        </w:rPr>
        <w:t xml:space="preserve">DE </w:t>
      </w:r>
      <w:r w:rsidR="00DE294F">
        <w:rPr>
          <w:rFonts w:ascii="Arial" w:hAnsi="Arial" w:cs="Arial"/>
          <w:b/>
          <w:sz w:val="20"/>
          <w:szCs w:val="20"/>
        </w:rPr>
        <w:t>DEZ</w:t>
      </w:r>
      <w:r w:rsidR="00430F00">
        <w:rPr>
          <w:rFonts w:ascii="Arial" w:hAnsi="Arial" w:cs="Arial"/>
          <w:b/>
          <w:sz w:val="20"/>
          <w:szCs w:val="20"/>
        </w:rPr>
        <w:t>EMBRO</w:t>
      </w:r>
      <w:r w:rsidR="00127A68">
        <w:rPr>
          <w:rFonts w:ascii="Arial" w:hAnsi="Arial" w:cs="Arial"/>
          <w:b/>
          <w:sz w:val="20"/>
          <w:szCs w:val="20"/>
        </w:rPr>
        <w:t xml:space="preserve"> DE </w:t>
      </w:r>
      <w:r w:rsidR="00DA75A1">
        <w:rPr>
          <w:rFonts w:ascii="Arial" w:hAnsi="Arial" w:cs="Arial"/>
          <w:b/>
          <w:sz w:val="20"/>
          <w:szCs w:val="20"/>
        </w:rPr>
        <w:t>2019</w:t>
      </w:r>
    </w:p>
    <w:p w:rsidR="009243B3" w:rsidRDefault="009243B3" w:rsidP="009243B3">
      <w:pPr>
        <w:spacing w:after="0" w:line="240" w:lineRule="auto"/>
        <w:ind w:left="5103"/>
        <w:jc w:val="both"/>
        <w:rPr>
          <w:rFonts w:ascii="Arial" w:hAnsi="Arial" w:cs="Arial"/>
          <w:sz w:val="20"/>
          <w:szCs w:val="20"/>
        </w:rPr>
      </w:pPr>
    </w:p>
    <w:p w:rsidR="0028101D" w:rsidRDefault="00DE294F" w:rsidP="009243B3">
      <w:pPr>
        <w:spacing w:after="0" w:line="240" w:lineRule="auto"/>
        <w:ind w:left="5103"/>
        <w:jc w:val="both"/>
        <w:rPr>
          <w:rFonts w:ascii="Arial" w:hAnsi="Arial" w:cs="Arial"/>
          <w:sz w:val="20"/>
          <w:szCs w:val="20"/>
        </w:rPr>
      </w:pPr>
      <w:r>
        <w:rPr>
          <w:rFonts w:ascii="Arial" w:hAnsi="Arial" w:cs="Arial"/>
          <w:sz w:val="20"/>
          <w:szCs w:val="20"/>
        </w:rPr>
        <w:t>Estima a receita e fixa a despesa do Município para o exercício de 2020</w:t>
      </w:r>
      <w:r w:rsidR="00430F00">
        <w:rPr>
          <w:rFonts w:ascii="Arial" w:hAnsi="Arial" w:cs="Arial"/>
          <w:sz w:val="20"/>
          <w:szCs w:val="20"/>
        </w:rPr>
        <w:t>.</w:t>
      </w:r>
    </w:p>
    <w:p w:rsidR="00430F00" w:rsidRDefault="00430F00" w:rsidP="009243B3">
      <w:pPr>
        <w:spacing w:after="0" w:line="240" w:lineRule="auto"/>
        <w:ind w:left="5103"/>
        <w:jc w:val="both"/>
        <w:rPr>
          <w:rFonts w:ascii="Arial" w:hAnsi="Arial" w:cs="Arial"/>
          <w:sz w:val="20"/>
          <w:szCs w:val="20"/>
        </w:rPr>
      </w:pPr>
    </w:p>
    <w:p w:rsidR="00C72B8A" w:rsidRDefault="00A037FD" w:rsidP="009243B3">
      <w:pPr>
        <w:spacing w:after="0" w:line="240" w:lineRule="auto"/>
        <w:ind w:firstLine="4502"/>
        <w:jc w:val="both"/>
        <w:rPr>
          <w:rFonts w:ascii="Arial" w:hAnsi="Arial" w:cs="Arial"/>
          <w:b/>
          <w:sz w:val="20"/>
          <w:szCs w:val="20"/>
        </w:rPr>
      </w:pPr>
      <w:r>
        <w:rPr>
          <w:rFonts w:ascii="Arial" w:hAnsi="Arial" w:cs="Arial"/>
          <w:b/>
          <w:sz w:val="20"/>
          <w:szCs w:val="20"/>
        </w:rPr>
        <w:t xml:space="preserve">O </w:t>
      </w:r>
      <w:r w:rsidR="0028101D">
        <w:rPr>
          <w:rFonts w:ascii="Arial" w:hAnsi="Arial" w:cs="Arial"/>
          <w:b/>
          <w:sz w:val="20"/>
          <w:szCs w:val="20"/>
        </w:rPr>
        <w:t>PREFEITO DA CIDADE DE FERRAZ DE VASCONCELOS, NO USO D</w:t>
      </w:r>
      <w:r w:rsidR="00DE294F">
        <w:rPr>
          <w:rFonts w:ascii="Arial" w:hAnsi="Arial" w:cs="Arial"/>
          <w:b/>
          <w:sz w:val="20"/>
          <w:szCs w:val="20"/>
        </w:rPr>
        <w:t>E SU</w:t>
      </w:r>
      <w:r w:rsidR="0028101D">
        <w:rPr>
          <w:rFonts w:ascii="Arial" w:hAnsi="Arial" w:cs="Arial"/>
          <w:b/>
          <w:sz w:val="20"/>
          <w:szCs w:val="20"/>
        </w:rPr>
        <w:t>AS ATRIBUIÇÕES QUE LHE SÃO CONFERIDAS POR LEI;</w:t>
      </w:r>
    </w:p>
    <w:p w:rsidR="0028101D" w:rsidRDefault="0028101D" w:rsidP="009243B3">
      <w:pPr>
        <w:spacing w:after="0" w:line="240" w:lineRule="auto"/>
        <w:ind w:firstLine="4502"/>
        <w:jc w:val="both"/>
        <w:rPr>
          <w:rFonts w:ascii="Arial" w:hAnsi="Arial" w:cs="Arial"/>
          <w:b/>
          <w:sz w:val="20"/>
          <w:szCs w:val="20"/>
        </w:rPr>
      </w:pPr>
    </w:p>
    <w:p w:rsidR="00AD1C95" w:rsidRDefault="0028101D" w:rsidP="009243B3">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rsidR="009243B3" w:rsidRDefault="009243B3" w:rsidP="009243B3">
      <w:pPr>
        <w:spacing w:after="0" w:line="240" w:lineRule="auto"/>
        <w:jc w:val="both"/>
        <w:rPr>
          <w:rFonts w:ascii="Arial" w:hAnsi="Arial" w:cs="Arial"/>
          <w:sz w:val="20"/>
          <w:szCs w:val="20"/>
        </w:rPr>
      </w:pPr>
    </w:p>
    <w:p w:rsidR="0028101D" w:rsidRDefault="0028101D" w:rsidP="009243B3">
      <w:pPr>
        <w:spacing w:after="0" w:line="240" w:lineRule="auto"/>
        <w:jc w:val="both"/>
        <w:rPr>
          <w:rFonts w:ascii="Arial" w:hAnsi="Arial" w:cs="Arial"/>
          <w:sz w:val="20"/>
          <w:szCs w:val="20"/>
        </w:rPr>
      </w:pPr>
    </w:p>
    <w:p w:rsidR="00DE294F" w:rsidRDefault="00DE294F" w:rsidP="00207E11">
      <w:pPr>
        <w:spacing w:after="0" w:line="240" w:lineRule="auto"/>
        <w:jc w:val="center"/>
        <w:rPr>
          <w:rFonts w:ascii="Arial" w:hAnsi="Arial" w:cs="Arial"/>
          <w:b/>
          <w:sz w:val="20"/>
          <w:szCs w:val="20"/>
        </w:rPr>
      </w:pPr>
      <w:r>
        <w:rPr>
          <w:rFonts w:ascii="Arial" w:hAnsi="Arial" w:cs="Arial"/>
          <w:b/>
          <w:sz w:val="20"/>
          <w:szCs w:val="20"/>
        </w:rPr>
        <w:t>CAPÍTULO I</w:t>
      </w:r>
    </w:p>
    <w:p w:rsidR="00DE294F" w:rsidRDefault="00DE294F" w:rsidP="00207E11">
      <w:pPr>
        <w:spacing w:after="0" w:line="240" w:lineRule="auto"/>
        <w:jc w:val="center"/>
        <w:rPr>
          <w:rFonts w:ascii="Arial" w:hAnsi="Arial" w:cs="Arial"/>
          <w:b/>
          <w:sz w:val="20"/>
          <w:szCs w:val="20"/>
        </w:rPr>
      </w:pPr>
      <w:r>
        <w:rPr>
          <w:rFonts w:ascii="Arial" w:hAnsi="Arial" w:cs="Arial"/>
          <w:b/>
          <w:sz w:val="20"/>
          <w:szCs w:val="20"/>
        </w:rPr>
        <w:t>DISPOSIÇÕES PRELIMINARES</w:t>
      </w:r>
    </w:p>
    <w:p w:rsidR="00DE294F" w:rsidRDefault="00DE294F" w:rsidP="000B74E7">
      <w:pPr>
        <w:spacing w:after="0" w:line="240" w:lineRule="auto"/>
        <w:ind w:firstLine="4502"/>
        <w:jc w:val="both"/>
        <w:rPr>
          <w:rFonts w:ascii="Arial" w:hAnsi="Arial" w:cs="Arial"/>
          <w:b/>
          <w:sz w:val="20"/>
          <w:szCs w:val="20"/>
        </w:rPr>
      </w:pPr>
    </w:p>
    <w:p w:rsidR="00DE294F" w:rsidRDefault="00127A68" w:rsidP="00DE294F">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sidR="00324306">
        <w:rPr>
          <w:rFonts w:ascii="Arial" w:hAnsi="Arial" w:cs="Arial"/>
          <w:sz w:val="20"/>
          <w:szCs w:val="20"/>
        </w:rPr>
        <w:t xml:space="preserve"> </w:t>
      </w:r>
      <w:r w:rsidR="00DE294F" w:rsidRPr="00DE294F">
        <w:rPr>
          <w:rFonts w:ascii="Arial" w:hAnsi="Arial" w:cs="Arial"/>
          <w:sz w:val="20"/>
          <w:szCs w:val="20"/>
        </w:rPr>
        <w:t>Esta lei estima a receita e fixa a despesa do Município para o exercício financeiro de 2020, compreendendo:</w:t>
      </w:r>
    </w:p>
    <w:p w:rsidR="00DE294F" w:rsidRPr="00DE294F" w:rsidRDefault="00DE294F"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207E11">
        <w:rPr>
          <w:rFonts w:ascii="Arial" w:hAnsi="Arial" w:cs="Arial"/>
          <w:b/>
          <w:sz w:val="20"/>
          <w:szCs w:val="20"/>
        </w:rPr>
        <w:t>I -</w:t>
      </w:r>
      <w:r>
        <w:rPr>
          <w:rFonts w:ascii="Arial" w:hAnsi="Arial" w:cs="Arial"/>
          <w:sz w:val="20"/>
          <w:szCs w:val="20"/>
        </w:rPr>
        <w:t xml:space="preserve"> </w:t>
      </w:r>
      <w:r w:rsidRPr="00DE294F">
        <w:rPr>
          <w:rFonts w:ascii="Arial" w:hAnsi="Arial" w:cs="Arial"/>
          <w:sz w:val="20"/>
          <w:szCs w:val="20"/>
        </w:rPr>
        <w:t>O orçamento fiscal referente aos Poderes do Município, seus fundos especiais, órgãos e entidades da administração direta</w:t>
      </w:r>
      <w:r w:rsidR="00207E11">
        <w:rPr>
          <w:rFonts w:ascii="Arial" w:hAnsi="Arial" w:cs="Arial"/>
          <w:sz w:val="20"/>
          <w:szCs w:val="20"/>
        </w:rPr>
        <w:t>;</w:t>
      </w:r>
    </w:p>
    <w:p w:rsidR="00DE294F" w:rsidRPr="00DE294F" w:rsidRDefault="00DE294F" w:rsidP="00DE294F">
      <w:pPr>
        <w:spacing w:after="0" w:line="240" w:lineRule="auto"/>
        <w:ind w:firstLine="4502"/>
        <w:jc w:val="both"/>
        <w:rPr>
          <w:rFonts w:ascii="Arial" w:hAnsi="Arial" w:cs="Arial"/>
          <w:sz w:val="20"/>
          <w:szCs w:val="20"/>
        </w:rPr>
      </w:pPr>
      <w:r w:rsidRPr="00207E11">
        <w:rPr>
          <w:rFonts w:ascii="Arial" w:hAnsi="Arial" w:cs="Arial"/>
          <w:b/>
          <w:sz w:val="20"/>
          <w:szCs w:val="20"/>
        </w:rPr>
        <w:t>II -</w:t>
      </w:r>
      <w:r w:rsidRPr="00DE294F">
        <w:rPr>
          <w:rFonts w:ascii="Arial" w:hAnsi="Arial" w:cs="Arial"/>
          <w:sz w:val="20"/>
          <w:szCs w:val="20"/>
        </w:rPr>
        <w:t xml:space="preserve"> O orçamento da seguridade social, abrangendo as entidades e órgãos a ela vinculados, da administração direta, bem como os fundos instituídas e mantidas pelo Poder Público.</w:t>
      </w:r>
    </w:p>
    <w:p w:rsidR="00DE294F" w:rsidRDefault="00DE294F" w:rsidP="00DE294F">
      <w:pPr>
        <w:spacing w:after="0" w:line="240" w:lineRule="auto"/>
        <w:ind w:firstLine="4502"/>
        <w:jc w:val="both"/>
        <w:rPr>
          <w:rFonts w:ascii="Arial" w:hAnsi="Arial" w:cs="Arial"/>
          <w:sz w:val="20"/>
          <w:szCs w:val="20"/>
        </w:rPr>
      </w:pPr>
    </w:p>
    <w:p w:rsidR="00DE294F" w:rsidRPr="00207E11" w:rsidRDefault="00DE294F" w:rsidP="00207E11">
      <w:pPr>
        <w:spacing w:after="0" w:line="240" w:lineRule="auto"/>
        <w:jc w:val="center"/>
        <w:rPr>
          <w:rFonts w:ascii="Arial" w:hAnsi="Arial" w:cs="Arial"/>
          <w:b/>
          <w:sz w:val="20"/>
          <w:szCs w:val="20"/>
        </w:rPr>
      </w:pPr>
      <w:r w:rsidRPr="00207E11">
        <w:rPr>
          <w:rFonts w:ascii="Arial" w:hAnsi="Arial" w:cs="Arial"/>
          <w:b/>
          <w:sz w:val="20"/>
          <w:szCs w:val="20"/>
        </w:rPr>
        <w:t>CAPÍTULO II</w:t>
      </w:r>
    </w:p>
    <w:p w:rsidR="00DE294F" w:rsidRPr="00207E11" w:rsidRDefault="00DE294F" w:rsidP="00207E11">
      <w:pPr>
        <w:spacing w:after="0" w:line="240" w:lineRule="auto"/>
        <w:jc w:val="center"/>
        <w:rPr>
          <w:rFonts w:ascii="Arial" w:hAnsi="Arial" w:cs="Arial"/>
          <w:b/>
          <w:sz w:val="20"/>
          <w:szCs w:val="20"/>
        </w:rPr>
      </w:pPr>
      <w:r w:rsidRPr="00207E11">
        <w:rPr>
          <w:rFonts w:ascii="Arial" w:hAnsi="Arial" w:cs="Arial"/>
          <w:b/>
          <w:sz w:val="20"/>
          <w:szCs w:val="20"/>
        </w:rPr>
        <w:t>DOS ORÇAMENTOS FISCAL E DA SEGURIDADE SOCIAL</w:t>
      </w:r>
    </w:p>
    <w:p w:rsidR="00DE294F" w:rsidRPr="00207E11" w:rsidRDefault="00DE294F" w:rsidP="00207E11">
      <w:pPr>
        <w:spacing w:after="0" w:line="240" w:lineRule="auto"/>
        <w:jc w:val="center"/>
        <w:rPr>
          <w:rFonts w:ascii="Arial" w:hAnsi="Arial" w:cs="Arial"/>
          <w:b/>
          <w:sz w:val="20"/>
          <w:szCs w:val="20"/>
        </w:rPr>
      </w:pPr>
    </w:p>
    <w:p w:rsidR="00DE294F" w:rsidRPr="00207E11" w:rsidRDefault="00DE294F" w:rsidP="00207E11">
      <w:pPr>
        <w:spacing w:after="0" w:line="240" w:lineRule="auto"/>
        <w:jc w:val="center"/>
        <w:rPr>
          <w:rFonts w:ascii="Arial" w:hAnsi="Arial" w:cs="Arial"/>
          <w:b/>
          <w:sz w:val="20"/>
          <w:szCs w:val="20"/>
        </w:rPr>
      </w:pPr>
      <w:r w:rsidRPr="00207E11">
        <w:rPr>
          <w:rFonts w:ascii="Arial" w:hAnsi="Arial" w:cs="Arial"/>
          <w:b/>
          <w:sz w:val="20"/>
          <w:szCs w:val="20"/>
        </w:rPr>
        <w:t>Seção I</w:t>
      </w:r>
    </w:p>
    <w:p w:rsidR="00DE294F" w:rsidRPr="00207E11" w:rsidRDefault="00DE294F" w:rsidP="00207E11">
      <w:pPr>
        <w:spacing w:after="0" w:line="240" w:lineRule="auto"/>
        <w:jc w:val="center"/>
        <w:rPr>
          <w:rFonts w:ascii="Arial" w:hAnsi="Arial" w:cs="Arial"/>
          <w:b/>
          <w:sz w:val="20"/>
          <w:szCs w:val="20"/>
        </w:rPr>
      </w:pPr>
      <w:r w:rsidRPr="00207E11">
        <w:rPr>
          <w:rFonts w:ascii="Arial" w:hAnsi="Arial" w:cs="Arial"/>
          <w:b/>
          <w:sz w:val="20"/>
          <w:szCs w:val="20"/>
        </w:rPr>
        <w:t>Da estimativa da receita</w:t>
      </w:r>
    </w:p>
    <w:p w:rsidR="00DE294F" w:rsidRDefault="00DE294F"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207E11">
        <w:rPr>
          <w:rFonts w:ascii="Arial" w:hAnsi="Arial" w:cs="Arial"/>
          <w:b/>
          <w:sz w:val="20"/>
          <w:szCs w:val="20"/>
        </w:rPr>
        <w:t>Art. 2°</w:t>
      </w:r>
      <w:r w:rsidRPr="00DE294F">
        <w:rPr>
          <w:rFonts w:ascii="Arial" w:hAnsi="Arial" w:cs="Arial"/>
          <w:sz w:val="20"/>
          <w:szCs w:val="20"/>
        </w:rPr>
        <w:t xml:space="preserve"> A receita orçamentária é estimada na forma dos quadros I, I-A, II, III, e IV, que fazem parte integrante desta Lei, em R$ 347.510,000,00 (trezentos e quarenta e sete milhões, quinhentos e dez mil reais) e se desdobra em:</w:t>
      </w:r>
    </w:p>
    <w:p w:rsidR="00DE294F" w:rsidRDefault="00DE294F"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207E11">
        <w:rPr>
          <w:rFonts w:ascii="Arial" w:hAnsi="Arial" w:cs="Arial"/>
          <w:b/>
          <w:sz w:val="20"/>
          <w:szCs w:val="20"/>
        </w:rPr>
        <w:t>I -</w:t>
      </w:r>
      <w:r w:rsidRPr="00DE294F">
        <w:rPr>
          <w:rFonts w:ascii="Arial" w:hAnsi="Arial" w:cs="Arial"/>
          <w:sz w:val="20"/>
          <w:szCs w:val="20"/>
        </w:rPr>
        <w:t xml:space="preserve"> R$ 326.828.149,00 (trezentos e vinte e seis milhões, oitocentos e vinte e oito mil cento e quarenta e nove reais) do orçamento fiscal; e</w:t>
      </w:r>
    </w:p>
    <w:p w:rsidR="00DE294F" w:rsidRPr="00DE294F" w:rsidRDefault="00DE294F" w:rsidP="00DE294F">
      <w:pPr>
        <w:spacing w:after="0" w:line="240" w:lineRule="auto"/>
        <w:ind w:firstLine="4502"/>
        <w:jc w:val="both"/>
        <w:rPr>
          <w:rFonts w:ascii="Arial" w:hAnsi="Arial" w:cs="Arial"/>
          <w:sz w:val="20"/>
          <w:szCs w:val="20"/>
        </w:rPr>
      </w:pPr>
      <w:r w:rsidRPr="00207E11">
        <w:rPr>
          <w:rFonts w:ascii="Arial" w:hAnsi="Arial" w:cs="Arial"/>
          <w:b/>
          <w:sz w:val="20"/>
          <w:szCs w:val="20"/>
        </w:rPr>
        <w:t>II -</w:t>
      </w:r>
      <w:r w:rsidRPr="00DE294F">
        <w:rPr>
          <w:rFonts w:ascii="Arial" w:hAnsi="Arial" w:cs="Arial"/>
          <w:sz w:val="20"/>
          <w:szCs w:val="20"/>
        </w:rPr>
        <w:t xml:space="preserve"> R$ 20.681.851,00 (vinte milhões, seiscentos e oitenta e um mil e oitocentos e </w:t>
      </w:r>
      <w:r w:rsidR="00207E11" w:rsidRPr="00DE294F">
        <w:rPr>
          <w:rFonts w:ascii="Arial" w:hAnsi="Arial" w:cs="Arial"/>
          <w:sz w:val="20"/>
          <w:szCs w:val="20"/>
        </w:rPr>
        <w:t>cinquenta</w:t>
      </w:r>
      <w:r w:rsidRPr="00DE294F">
        <w:rPr>
          <w:rFonts w:ascii="Arial" w:hAnsi="Arial" w:cs="Arial"/>
          <w:sz w:val="20"/>
          <w:szCs w:val="20"/>
        </w:rPr>
        <w:t xml:space="preserve"> </w:t>
      </w:r>
      <w:proofErr w:type="gramStart"/>
      <w:r w:rsidRPr="00DE294F">
        <w:rPr>
          <w:rFonts w:ascii="Arial" w:hAnsi="Arial" w:cs="Arial"/>
          <w:sz w:val="20"/>
          <w:szCs w:val="20"/>
        </w:rPr>
        <w:t>um reais</w:t>
      </w:r>
      <w:proofErr w:type="gramEnd"/>
      <w:r w:rsidRPr="00DE294F">
        <w:rPr>
          <w:rFonts w:ascii="Arial" w:hAnsi="Arial" w:cs="Arial"/>
          <w:sz w:val="20"/>
          <w:szCs w:val="20"/>
        </w:rPr>
        <w:t>) do orçamento da seguridade social.</w:t>
      </w:r>
    </w:p>
    <w:p w:rsidR="00DE294F" w:rsidRDefault="00DE294F"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207E11">
        <w:rPr>
          <w:rFonts w:ascii="Arial" w:hAnsi="Arial" w:cs="Arial"/>
          <w:b/>
          <w:sz w:val="20"/>
          <w:szCs w:val="20"/>
        </w:rPr>
        <w:t>Art. 3º</w:t>
      </w:r>
      <w:r w:rsidRPr="00DE294F">
        <w:rPr>
          <w:rFonts w:ascii="Arial" w:hAnsi="Arial" w:cs="Arial"/>
          <w:sz w:val="20"/>
          <w:szCs w:val="20"/>
        </w:rPr>
        <w:t xml:space="preserve"> A receita será arrecadada na forma da legislação em vigor com a estimativa constante do seguinte desdobramento: </w:t>
      </w:r>
    </w:p>
    <w:p w:rsidR="00DE294F" w:rsidRPr="00DE294F" w:rsidRDefault="00DE294F" w:rsidP="00DE294F">
      <w:pPr>
        <w:spacing w:after="0" w:line="240" w:lineRule="auto"/>
        <w:ind w:firstLine="4502"/>
        <w:jc w:val="both"/>
        <w:rPr>
          <w:rFonts w:ascii="Arial" w:hAnsi="Arial" w:cs="Arial"/>
          <w:sz w:val="20"/>
          <w:szCs w:val="20"/>
        </w:rPr>
      </w:pPr>
      <w:r w:rsidRPr="00DE294F">
        <w:rPr>
          <w:rFonts w:ascii="Arial" w:hAnsi="Arial" w:cs="Arial"/>
          <w:sz w:val="20"/>
          <w:szCs w:val="20"/>
        </w:rPr>
        <w:t xml:space="preserve">  </w:t>
      </w:r>
    </w:p>
    <w:tbl>
      <w:tblPr>
        <w:tblStyle w:val="Estilo1"/>
        <w:tblW w:w="0" w:type="auto"/>
        <w:jc w:val="center"/>
        <w:tblLook w:val="0000" w:firstRow="0" w:lastRow="0" w:firstColumn="0" w:lastColumn="0" w:noHBand="0" w:noVBand="0"/>
      </w:tblPr>
      <w:tblGrid>
        <w:gridCol w:w="4392"/>
        <w:gridCol w:w="1677"/>
        <w:gridCol w:w="2423"/>
        <w:gridCol w:w="1697"/>
      </w:tblGrid>
      <w:tr w:rsidR="009845AF" w:rsidRPr="009845AF" w:rsidTr="009845AF">
        <w:trPr>
          <w:jc w:val="center"/>
        </w:trPr>
        <w:tc>
          <w:tcPr>
            <w:tcW w:w="0" w:type="auto"/>
            <w:shd w:val="clear" w:color="auto" w:fill="D9D9D9" w:themeFill="background1" w:themeFillShade="D9"/>
          </w:tcPr>
          <w:p w:rsidR="00207E11" w:rsidRPr="009845AF" w:rsidRDefault="00207E11" w:rsidP="009845AF">
            <w:pPr>
              <w:jc w:val="center"/>
              <w:rPr>
                <w:rFonts w:ascii="Arial" w:hAnsi="Arial" w:cs="Arial"/>
                <w:b/>
                <w:sz w:val="20"/>
                <w:szCs w:val="20"/>
              </w:rPr>
            </w:pPr>
            <w:r w:rsidRPr="009845AF">
              <w:rPr>
                <w:rFonts w:ascii="Arial" w:hAnsi="Arial" w:cs="Arial"/>
                <w:b/>
                <w:sz w:val="20"/>
                <w:szCs w:val="20"/>
              </w:rPr>
              <w:t>ESPECIFICAÇÃO</w:t>
            </w:r>
          </w:p>
        </w:tc>
        <w:tc>
          <w:tcPr>
            <w:tcW w:w="0" w:type="auto"/>
            <w:shd w:val="clear" w:color="auto" w:fill="D9D9D9" w:themeFill="background1" w:themeFillShade="D9"/>
          </w:tcPr>
          <w:p w:rsidR="00207E11" w:rsidRPr="009845AF" w:rsidRDefault="00207E11" w:rsidP="009845AF">
            <w:pPr>
              <w:jc w:val="center"/>
              <w:rPr>
                <w:rFonts w:ascii="Arial" w:hAnsi="Arial" w:cs="Arial"/>
                <w:b/>
                <w:sz w:val="20"/>
                <w:szCs w:val="20"/>
              </w:rPr>
            </w:pPr>
            <w:r w:rsidRPr="009845AF">
              <w:rPr>
                <w:rFonts w:ascii="Arial" w:hAnsi="Arial" w:cs="Arial"/>
                <w:b/>
                <w:sz w:val="20"/>
                <w:szCs w:val="20"/>
              </w:rPr>
              <w:t>FISCAL</w:t>
            </w:r>
            <w:r w:rsidR="009845AF">
              <w:rPr>
                <w:rFonts w:ascii="Arial" w:hAnsi="Arial" w:cs="Arial"/>
                <w:b/>
                <w:sz w:val="20"/>
                <w:szCs w:val="20"/>
              </w:rPr>
              <w:t xml:space="preserve"> R$</w:t>
            </w:r>
          </w:p>
        </w:tc>
        <w:tc>
          <w:tcPr>
            <w:tcW w:w="0" w:type="auto"/>
            <w:shd w:val="clear" w:color="auto" w:fill="D9D9D9" w:themeFill="background1" w:themeFillShade="D9"/>
          </w:tcPr>
          <w:p w:rsidR="00207E11" w:rsidRPr="009845AF" w:rsidRDefault="00207E11" w:rsidP="009845AF">
            <w:pPr>
              <w:jc w:val="center"/>
              <w:rPr>
                <w:rFonts w:ascii="Arial" w:hAnsi="Arial" w:cs="Arial"/>
                <w:b/>
                <w:sz w:val="20"/>
                <w:szCs w:val="20"/>
              </w:rPr>
            </w:pPr>
            <w:r w:rsidRPr="009845AF">
              <w:rPr>
                <w:rFonts w:ascii="Arial" w:hAnsi="Arial" w:cs="Arial"/>
                <w:b/>
                <w:sz w:val="20"/>
                <w:szCs w:val="20"/>
              </w:rPr>
              <w:t>SEGURIDADE SOCIAL</w:t>
            </w:r>
            <w:r w:rsidR="009845AF">
              <w:rPr>
                <w:rFonts w:ascii="Arial" w:hAnsi="Arial" w:cs="Arial"/>
                <w:b/>
                <w:sz w:val="20"/>
                <w:szCs w:val="20"/>
              </w:rPr>
              <w:t xml:space="preserve"> R$</w:t>
            </w:r>
          </w:p>
        </w:tc>
        <w:tc>
          <w:tcPr>
            <w:tcW w:w="0" w:type="auto"/>
            <w:shd w:val="clear" w:color="auto" w:fill="D9D9D9" w:themeFill="background1" w:themeFillShade="D9"/>
          </w:tcPr>
          <w:p w:rsidR="00207E11" w:rsidRPr="009845AF" w:rsidRDefault="00207E11" w:rsidP="009845AF">
            <w:pPr>
              <w:jc w:val="center"/>
              <w:rPr>
                <w:rFonts w:ascii="Arial" w:hAnsi="Arial" w:cs="Arial"/>
                <w:b/>
                <w:sz w:val="20"/>
                <w:szCs w:val="20"/>
              </w:rPr>
            </w:pPr>
            <w:r w:rsidRPr="009845AF">
              <w:rPr>
                <w:rFonts w:ascii="Arial" w:hAnsi="Arial" w:cs="Arial"/>
                <w:b/>
                <w:sz w:val="20"/>
                <w:szCs w:val="20"/>
              </w:rPr>
              <w:t>TOTAL</w:t>
            </w:r>
            <w:r w:rsidR="009845AF">
              <w:rPr>
                <w:rFonts w:ascii="Arial" w:hAnsi="Arial" w:cs="Arial"/>
                <w:b/>
                <w:sz w:val="20"/>
                <w:szCs w:val="20"/>
              </w:rPr>
              <w:t xml:space="preserve"> R$</w:t>
            </w:r>
          </w:p>
        </w:tc>
      </w:tr>
      <w:tr w:rsidR="00207E11" w:rsidRPr="00207E11" w:rsidTr="00207E11">
        <w:trPr>
          <w:jc w:val="center"/>
        </w:trPr>
        <w:tc>
          <w:tcPr>
            <w:tcW w:w="0" w:type="auto"/>
          </w:tcPr>
          <w:p w:rsidR="00207E11" w:rsidRPr="00207E11" w:rsidRDefault="00207E11" w:rsidP="00D20C79">
            <w:pPr>
              <w:jc w:val="both"/>
              <w:rPr>
                <w:rFonts w:ascii="Arial" w:hAnsi="Arial" w:cs="Arial"/>
                <w:sz w:val="20"/>
                <w:szCs w:val="20"/>
              </w:rPr>
            </w:pPr>
            <w:r w:rsidRPr="00207E11">
              <w:rPr>
                <w:rFonts w:ascii="Arial" w:hAnsi="Arial" w:cs="Arial"/>
                <w:sz w:val="20"/>
                <w:szCs w:val="20"/>
              </w:rPr>
              <w:t>1. ADMINISTRAÇÃO DIRETA RECEITAS CORRENTES</w:t>
            </w:r>
          </w:p>
        </w:tc>
        <w:tc>
          <w:tcPr>
            <w:tcW w:w="0" w:type="auto"/>
          </w:tcPr>
          <w:p w:rsidR="00207E11" w:rsidRPr="00207E11" w:rsidRDefault="00207E11" w:rsidP="00D20C79">
            <w:pPr>
              <w:jc w:val="both"/>
              <w:rPr>
                <w:rFonts w:ascii="Arial" w:hAnsi="Arial" w:cs="Arial"/>
                <w:sz w:val="20"/>
                <w:szCs w:val="20"/>
              </w:rPr>
            </w:pPr>
          </w:p>
        </w:tc>
        <w:tc>
          <w:tcPr>
            <w:tcW w:w="0" w:type="auto"/>
          </w:tcPr>
          <w:p w:rsidR="00207E11" w:rsidRPr="00207E11" w:rsidRDefault="00207E11" w:rsidP="00D20C79">
            <w:pPr>
              <w:jc w:val="both"/>
              <w:rPr>
                <w:rFonts w:ascii="Arial" w:hAnsi="Arial" w:cs="Arial"/>
                <w:sz w:val="20"/>
                <w:szCs w:val="20"/>
              </w:rPr>
            </w:pPr>
          </w:p>
        </w:tc>
        <w:tc>
          <w:tcPr>
            <w:tcW w:w="0" w:type="auto"/>
          </w:tcPr>
          <w:p w:rsidR="00207E11" w:rsidRPr="00207E11" w:rsidRDefault="00207E11" w:rsidP="00D20C79">
            <w:pPr>
              <w:jc w:val="both"/>
              <w:rPr>
                <w:rFonts w:ascii="Arial" w:hAnsi="Arial" w:cs="Arial"/>
                <w:sz w:val="20"/>
                <w:szCs w:val="20"/>
              </w:rPr>
            </w:pPr>
          </w:p>
        </w:tc>
      </w:tr>
      <w:tr w:rsidR="00207E11" w:rsidRPr="00207E11" w:rsidTr="00207E11">
        <w:trPr>
          <w:jc w:val="center"/>
        </w:trPr>
        <w:tc>
          <w:tcPr>
            <w:tcW w:w="0" w:type="auto"/>
          </w:tcPr>
          <w:p w:rsidR="00207E11" w:rsidRDefault="00207E11" w:rsidP="00D20C79">
            <w:pPr>
              <w:jc w:val="both"/>
              <w:rPr>
                <w:rFonts w:ascii="Arial" w:hAnsi="Arial" w:cs="Arial"/>
                <w:sz w:val="20"/>
                <w:szCs w:val="20"/>
              </w:rPr>
            </w:pPr>
            <w:r w:rsidRPr="00207E11">
              <w:rPr>
                <w:rFonts w:ascii="Arial" w:hAnsi="Arial" w:cs="Arial"/>
                <w:sz w:val="20"/>
                <w:szCs w:val="20"/>
              </w:rPr>
              <w:t>Impostos, Taxas e Contribuições de Melhoria</w:t>
            </w:r>
          </w:p>
          <w:p w:rsidR="00207E11" w:rsidRDefault="00207E11" w:rsidP="00D20C79">
            <w:pPr>
              <w:jc w:val="both"/>
              <w:rPr>
                <w:rFonts w:ascii="Arial" w:hAnsi="Arial" w:cs="Arial"/>
                <w:sz w:val="20"/>
                <w:szCs w:val="20"/>
              </w:rPr>
            </w:pPr>
            <w:r w:rsidRPr="00207E11">
              <w:rPr>
                <w:rFonts w:ascii="Arial" w:hAnsi="Arial" w:cs="Arial"/>
                <w:sz w:val="20"/>
                <w:szCs w:val="20"/>
              </w:rPr>
              <w:t xml:space="preserve">Contribuições </w:t>
            </w:r>
          </w:p>
          <w:p w:rsidR="00207E11" w:rsidRDefault="00207E11" w:rsidP="00D20C79">
            <w:pPr>
              <w:jc w:val="both"/>
              <w:rPr>
                <w:rFonts w:ascii="Arial" w:hAnsi="Arial" w:cs="Arial"/>
                <w:sz w:val="20"/>
                <w:szCs w:val="20"/>
              </w:rPr>
            </w:pPr>
            <w:r w:rsidRPr="00207E11">
              <w:rPr>
                <w:rFonts w:ascii="Arial" w:hAnsi="Arial" w:cs="Arial"/>
                <w:sz w:val="20"/>
                <w:szCs w:val="20"/>
              </w:rPr>
              <w:t xml:space="preserve">Receita Patrimonial </w:t>
            </w:r>
          </w:p>
          <w:p w:rsidR="00207E11" w:rsidRDefault="00207E11" w:rsidP="00D20C79">
            <w:pPr>
              <w:jc w:val="both"/>
              <w:rPr>
                <w:rFonts w:ascii="Arial" w:hAnsi="Arial" w:cs="Arial"/>
                <w:sz w:val="20"/>
                <w:szCs w:val="20"/>
              </w:rPr>
            </w:pPr>
            <w:r w:rsidRPr="00207E11">
              <w:rPr>
                <w:rFonts w:ascii="Arial" w:hAnsi="Arial" w:cs="Arial"/>
                <w:sz w:val="20"/>
                <w:szCs w:val="20"/>
              </w:rPr>
              <w:t xml:space="preserve">Receita Agropecuária </w:t>
            </w:r>
          </w:p>
          <w:p w:rsidR="00207E11" w:rsidRDefault="00207E11" w:rsidP="00D20C79">
            <w:pPr>
              <w:jc w:val="both"/>
              <w:rPr>
                <w:rFonts w:ascii="Arial" w:hAnsi="Arial" w:cs="Arial"/>
                <w:sz w:val="20"/>
                <w:szCs w:val="20"/>
              </w:rPr>
            </w:pPr>
            <w:r w:rsidRPr="00207E11">
              <w:rPr>
                <w:rFonts w:ascii="Arial" w:hAnsi="Arial" w:cs="Arial"/>
                <w:sz w:val="20"/>
                <w:szCs w:val="20"/>
              </w:rPr>
              <w:t xml:space="preserve">Receita Industrial </w:t>
            </w:r>
          </w:p>
          <w:p w:rsidR="00207E11" w:rsidRDefault="00207E11" w:rsidP="00D20C79">
            <w:pPr>
              <w:jc w:val="both"/>
              <w:rPr>
                <w:rFonts w:ascii="Arial" w:hAnsi="Arial" w:cs="Arial"/>
                <w:sz w:val="20"/>
                <w:szCs w:val="20"/>
              </w:rPr>
            </w:pPr>
            <w:r w:rsidRPr="00207E11">
              <w:rPr>
                <w:rFonts w:ascii="Arial" w:hAnsi="Arial" w:cs="Arial"/>
                <w:sz w:val="20"/>
                <w:szCs w:val="20"/>
              </w:rPr>
              <w:t xml:space="preserve">Receita de Serviços </w:t>
            </w:r>
          </w:p>
          <w:p w:rsidR="00207E11" w:rsidRDefault="00207E11" w:rsidP="00D20C79">
            <w:pPr>
              <w:jc w:val="both"/>
              <w:rPr>
                <w:rFonts w:ascii="Arial" w:hAnsi="Arial" w:cs="Arial"/>
                <w:sz w:val="20"/>
                <w:szCs w:val="20"/>
              </w:rPr>
            </w:pPr>
            <w:r w:rsidRPr="00207E11">
              <w:rPr>
                <w:rFonts w:ascii="Arial" w:hAnsi="Arial" w:cs="Arial"/>
                <w:sz w:val="20"/>
                <w:szCs w:val="20"/>
              </w:rPr>
              <w:t xml:space="preserve">Transferências Correntes </w:t>
            </w:r>
          </w:p>
          <w:p w:rsidR="00207E11" w:rsidRPr="00207E11" w:rsidRDefault="00207E11" w:rsidP="00D20C79">
            <w:pPr>
              <w:jc w:val="both"/>
              <w:rPr>
                <w:rFonts w:ascii="Arial" w:hAnsi="Arial" w:cs="Arial"/>
                <w:sz w:val="20"/>
                <w:szCs w:val="20"/>
              </w:rPr>
            </w:pPr>
            <w:r w:rsidRPr="00207E11">
              <w:rPr>
                <w:rFonts w:ascii="Arial" w:hAnsi="Arial" w:cs="Arial"/>
                <w:sz w:val="20"/>
                <w:szCs w:val="20"/>
              </w:rPr>
              <w:t>Outras Receitas Correntes</w:t>
            </w:r>
          </w:p>
        </w:tc>
        <w:tc>
          <w:tcPr>
            <w:tcW w:w="0" w:type="auto"/>
          </w:tcPr>
          <w:p w:rsidR="00207E11" w:rsidRDefault="00207E11" w:rsidP="00207E11">
            <w:pPr>
              <w:jc w:val="right"/>
              <w:rPr>
                <w:rFonts w:ascii="Arial" w:hAnsi="Arial" w:cs="Arial"/>
                <w:sz w:val="20"/>
                <w:szCs w:val="20"/>
              </w:rPr>
            </w:pPr>
            <w:r w:rsidRPr="00207E11">
              <w:rPr>
                <w:rFonts w:ascii="Arial" w:hAnsi="Arial" w:cs="Arial"/>
                <w:sz w:val="20"/>
                <w:szCs w:val="20"/>
              </w:rPr>
              <w:t>69.429.000,00</w:t>
            </w:r>
          </w:p>
          <w:p w:rsidR="00207E11" w:rsidRDefault="00207E11" w:rsidP="00207E11">
            <w:pPr>
              <w:jc w:val="right"/>
              <w:rPr>
                <w:rFonts w:ascii="Arial" w:hAnsi="Arial" w:cs="Arial"/>
                <w:sz w:val="20"/>
                <w:szCs w:val="20"/>
              </w:rPr>
            </w:pPr>
          </w:p>
          <w:p w:rsidR="00207E11" w:rsidRDefault="00207E11" w:rsidP="00207E11">
            <w:pPr>
              <w:jc w:val="right"/>
              <w:rPr>
                <w:rFonts w:ascii="Arial" w:hAnsi="Arial" w:cs="Arial"/>
                <w:sz w:val="20"/>
                <w:szCs w:val="20"/>
              </w:rPr>
            </w:pPr>
            <w:r w:rsidRPr="00207E11">
              <w:rPr>
                <w:rFonts w:ascii="Arial" w:hAnsi="Arial" w:cs="Arial"/>
                <w:sz w:val="20"/>
                <w:szCs w:val="20"/>
              </w:rPr>
              <w:t>6.793.000,00</w:t>
            </w:r>
          </w:p>
          <w:p w:rsidR="00207E11" w:rsidRDefault="00207E11" w:rsidP="00207E11">
            <w:pPr>
              <w:jc w:val="right"/>
              <w:rPr>
                <w:rFonts w:ascii="Arial" w:hAnsi="Arial" w:cs="Arial"/>
                <w:sz w:val="20"/>
                <w:szCs w:val="20"/>
              </w:rPr>
            </w:pPr>
            <w:r w:rsidRPr="00207E11">
              <w:rPr>
                <w:rFonts w:ascii="Arial" w:hAnsi="Arial" w:cs="Arial"/>
                <w:sz w:val="20"/>
                <w:szCs w:val="20"/>
              </w:rPr>
              <w:t>474.202,00</w:t>
            </w:r>
          </w:p>
          <w:p w:rsidR="00207E11" w:rsidRDefault="00207E11" w:rsidP="00207E11">
            <w:pPr>
              <w:jc w:val="right"/>
              <w:rPr>
                <w:rFonts w:ascii="Arial" w:hAnsi="Arial" w:cs="Arial"/>
                <w:sz w:val="20"/>
                <w:szCs w:val="20"/>
              </w:rPr>
            </w:pPr>
            <w:r w:rsidRPr="00207E11">
              <w:rPr>
                <w:rFonts w:ascii="Arial" w:hAnsi="Arial" w:cs="Arial"/>
                <w:sz w:val="20"/>
                <w:szCs w:val="20"/>
              </w:rPr>
              <w:t xml:space="preserve">0,00 </w:t>
            </w:r>
          </w:p>
          <w:p w:rsidR="00207E11" w:rsidRDefault="00207E11" w:rsidP="00207E11">
            <w:pPr>
              <w:jc w:val="right"/>
              <w:rPr>
                <w:rFonts w:ascii="Arial" w:hAnsi="Arial" w:cs="Arial"/>
                <w:sz w:val="20"/>
                <w:szCs w:val="20"/>
              </w:rPr>
            </w:pPr>
            <w:r w:rsidRPr="00207E11">
              <w:rPr>
                <w:rFonts w:ascii="Arial" w:hAnsi="Arial" w:cs="Arial"/>
                <w:sz w:val="20"/>
                <w:szCs w:val="20"/>
              </w:rPr>
              <w:t xml:space="preserve">0,00 </w:t>
            </w:r>
          </w:p>
          <w:p w:rsidR="00207E11" w:rsidRDefault="00207E11" w:rsidP="00207E11">
            <w:pPr>
              <w:jc w:val="right"/>
              <w:rPr>
                <w:rFonts w:ascii="Arial" w:hAnsi="Arial" w:cs="Arial"/>
                <w:sz w:val="20"/>
                <w:szCs w:val="20"/>
              </w:rPr>
            </w:pPr>
            <w:r w:rsidRPr="00207E11">
              <w:rPr>
                <w:rFonts w:ascii="Arial" w:hAnsi="Arial" w:cs="Arial"/>
                <w:sz w:val="20"/>
                <w:szCs w:val="20"/>
              </w:rPr>
              <w:t>0,00</w:t>
            </w:r>
          </w:p>
          <w:p w:rsidR="00207E11" w:rsidRDefault="00207E11" w:rsidP="00207E11">
            <w:pPr>
              <w:jc w:val="right"/>
              <w:rPr>
                <w:rFonts w:ascii="Arial" w:hAnsi="Arial" w:cs="Arial"/>
                <w:sz w:val="20"/>
                <w:szCs w:val="20"/>
              </w:rPr>
            </w:pPr>
            <w:r w:rsidRPr="00207E11">
              <w:rPr>
                <w:rFonts w:ascii="Arial" w:hAnsi="Arial" w:cs="Arial"/>
                <w:sz w:val="20"/>
                <w:szCs w:val="20"/>
              </w:rPr>
              <w:t xml:space="preserve">263.168.302,00 </w:t>
            </w:r>
          </w:p>
          <w:p w:rsidR="00207E11" w:rsidRPr="00207E11" w:rsidRDefault="00207E11" w:rsidP="00207E11">
            <w:pPr>
              <w:jc w:val="right"/>
              <w:rPr>
                <w:rFonts w:ascii="Arial" w:hAnsi="Arial" w:cs="Arial"/>
                <w:sz w:val="20"/>
                <w:szCs w:val="20"/>
              </w:rPr>
            </w:pPr>
            <w:r w:rsidRPr="00207E11">
              <w:rPr>
                <w:rFonts w:ascii="Arial" w:hAnsi="Arial" w:cs="Arial"/>
                <w:sz w:val="20"/>
                <w:szCs w:val="20"/>
              </w:rPr>
              <w:t>11.35:1.705,00</w:t>
            </w:r>
          </w:p>
        </w:tc>
        <w:tc>
          <w:tcPr>
            <w:tcW w:w="0" w:type="auto"/>
          </w:tcPr>
          <w:p w:rsidR="00207E11" w:rsidRDefault="00207E11" w:rsidP="00207E11">
            <w:pPr>
              <w:jc w:val="right"/>
              <w:rPr>
                <w:rFonts w:ascii="Arial" w:hAnsi="Arial" w:cs="Arial"/>
                <w:sz w:val="20"/>
                <w:szCs w:val="20"/>
              </w:rPr>
            </w:pPr>
            <w:r w:rsidRPr="00207E11">
              <w:rPr>
                <w:rFonts w:ascii="Arial" w:hAnsi="Arial" w:cs="Arial"/>
                <w:sz w:val="20"/>
                <w:szCs w:val="20"/>
              </w:rPr>
              <w:t>43.000,00</w:t>
            </w:r>
          </w:p>
          <w:p w:rsidR="00207E11" w:rsidRDefault="00207E11" w:rsidP="00207E11">
            <w:pPr>
              <w:jc w:val="right"/>
              <w:rPr>
                <w:rFonts w:ascii="Arial" w:hAnsi="Arial" w:cs="Arial"/>
                <w:sz w:val="20"/>
                <w:szCs w:val="20"/>
              </w:rPr>
            </w:pPr>
          </w:p>
          <w:p w:rsidR="00207E11" w:rsidRDefault="00207E11" w:rsidP="00207E11">
            <w:pPr>
              <w:jc w:val="right"/>
              <w:rPr>
                <w:rFonts w:ascii="Arial" w:hAnsi="Arial" w:cs="Arial"/>
                <w:sz w:val="20"/>
                <w:szCs w:val="20"/>
              </w:rPr>
            </w:pPr>
            <w:r w:rsidRPr="00207E11">
              <w:rPr>
                <w:rFonts w:ascii="Arial" w:hAnsi="Arial" w:cs="Arial"/>
                <w:sz w:val="20"/>
                <w:szCs w:val="20"/>
              </w:rPr>
              <w:t xml:space="preserve">0,00 </w:t>
            </w:r>
          </w:p>
          <w:p w:rsidR="00207E11" w:rsidRDefault="00207E11" w:rsidP="00207E11">
            <w:pPr>
              <w:jc w:val="right"/>
              <w:rPr>
                <w:rFonts w:ascii="Arial" w:hAnsi="Arial" w:cs="Arial"/>
                <w:sz w:val="20"/>
                <w:szCs w:val="20"/>
              </w:rPr>
            </w:pPr>
            <w:r w:rsidRPr="00207E11">
              <w:rPr>
                <w:rFonts w:ascii="Arial" w:hAnsi="Arial" w:cs="Arial"/>
                <w:sz w:val="20"/>
                <w:szCs w:val="20"/>
              </w:rPr>
              <w:t xml:space="preserve">204.900,00 </w:t>
            </w:r>
          </w:p>
          <w:p w:rsidR="00207E11" w:rsidRDefault="00207E11" w:rsidP="00207E11">
            <w:pPr>
              <w:jc w:val="right"/>
              <w:rPr>
                <w:rFonts w:ascii="Arial" w:hAnsi="Arial" w:cs="Arial"/>
                <w:sz w:val="20"/>
                <w:szCs w:val="20"/>
              </w:rPr>
            </w:pPr>
            <w:r w:rsidRPr="00207E11">
              <w:rPr>
                <w:rFonts w:ascii="Arial" w:hAnsi="Arial" w:cs="Arial"/>
                <w:sz w:val="20"/>
                <w:szCs w:val="20"/>
              </w:rPr>
              <w:t xml:space="preserve">0,00 </w:t>
            </w:r>
          </w:p>
          <w:p w:rsidR="00207E11" w:rsidRDefault="00207E11" w:rsidP="00207E11">
            <w:pPr>
              <w:jc w:val="right"/>
              <w:rPr>
                <w:rFonts w:ascii="Arial" w:hAnsi="Arial" w:cs="Arial"/>
                <w:sz w:val="20"/>
                <w:szCs w:val="20"/>
              </w:rPr>
            </w:pPr>
            <w:r w:rsidRPr="00207E11">
              <w:rPr>
                <w:rFonts w:ascii="Arial" w:hAnsi="Arial" w:cs="Arial"/>
                <w:sz w:val="20"/>
                <w:szCs w:val="20"/>
              </w:rPr>
              <w:t xml:space="preserve">0,00 </w:t>
            </w:r>
          </w:p>
          <w:p w:rsidR="00207E11" w:rsidRDefault="00207E11" w:rsidP="00207E11">
            <w:pPr>
              <w:jc w:val="right"/>
              <w:rPr>
                <w:rFonts w:ascii="Arial" w:hAnsi="Arial" w:cs="Arial"/>
                <w:sz w:val="20"/>
                <w:szCs w:val="20"/>
              </w:rPr>
            </w:pPr>
            <w:r w:rsidRPr="00207E11">
              <w:rPr>
                <w:rFonts w:ascii="Arial" w:hAnsi="Arial" w:cs="Arial"/>
                <w:sz w:val="20"/>
                <w:szCs w:val="20"/>
              </w:rPr>
              <w:t>0,00</w:t>
            </w:r>
          </w:p>
          <w:p w:rsidR="00207E11" w:rsidRDefault="00207E11" w:rsidP="00207E11">
            <w:pPr>
              <w:jc w:val="right"/>
              <w:rPr>
                <w:rFonts w:ascii="Arial" w:hAnsi="Arial" w:cs="Arial"/>
                <w:sz w:val="20"/>
                <w:szCs w:val="20"/>
              </w:rPr>
            </w:pPr>
            <w:r w:rsidRPr="00207E11">
              <w:rPr>
                <w:rFonts w:ascii="Arial" w:hAnsi="Arial" w:cs="Arial"/>
                <w:sz w:val="20"/>
                <w:szCs w:val="20"/>
              </w:rPr>
              <w:t xml:space="preserve">19.988.951,00 </w:t>
            </w:r>
          </w:p>
          <w:p w:rsidR="00207E11" w:rsidRPr="00207E11" w:rsidRDefault="00207E11" w:rsidP="00207E11">
            <w:pPr>
              <w:jc w:val="right"/>
              <w:rPr>
                <w:rFonts w:ascii="Arial" w:hAnsi="Arial" w:cs="Arial"/>
                <w:sz w:val="20"/>
                <w:szCs w:val="20"/>
              </w:rPr>
            </w:pPr>
            <w:r w:rsidRPr="00207E11">
              <w:rPr>
                <w:rFonts w:ascii="Arial" w:hAnsi="Arial" w:cs="Arial"/>
                <w:sz w:val="20"/>
                <w:szCs w:val="20"/>
              </w:rPr>
              <w:t>445.000,00</w:t>
            </w:r>
          </w:p>
        </w:tc>
        <w:tc>
          <w:tcPr>
            <w:tcW w:w="0" w:type="auto"/>
          </w:tcPr>
          <w:p w:rsidR="00207E11" w:rsidRDefault="00207E11" w:rsidP="00207E11">
            <w:pPr>
              <w:jc w:val="right"/>
              <w:rPr>
                <w:rFonts w:ascii="Arial" w:hAnsi="Arial" w:cs="Arial"/>
                <w:sz w:val="20"/>
                <w:szCs w:val="20"/>
              </w:rPr>
            </w:pPr>
            <w:r w:rsidRPr="00207E11">
              <w:rPr>
                <w:rFonts w:ascii="Arial" w:hAnsi="Arial" w:cs="Arial"/>
                <w:sz w:val="20"/>
                <w:szCs w:val="20"/>
              </w:rPr>
              <w:t>69.472.000,00</w:t>
            </w:r>
          </w:p>
          <w:p w:rsidR="00207E11" w:rsidRDefault="00207E11" w:rsidP="00207E11">
            <w:pPr>
              <w:jc w:val="right"/>
              <w:rPr>
                <w:rFonts w:ascii="Arial" w:hAnsi="Arial" w:cs="Arial"/>
                <w:sz w:val="20"/>
                <w:szCs w:val="20"/>
              </w:rPr>
            </w:pPr>
          </w:p>
          <w:p w:rsidR="00207E11" w:rsidRDefault="00207E11" w:rsidP="00207E11">
            <w:pPr>
              <w:jc w:val="right"/>
              <w:rPr>
                <w:rFonts w:ascii="Arial" w:hAnsi="Arial" w:cs="Arial"/>
                <w:sz w:val="20"/>
                <w:szCs w:val="20"/>
              </w:rPr>
            </w:pPr>
            <w:r w:rsidRPr="00207E11">
              <w:rPr>
                <w:rFonts w:ascii="Arial" w:hAnsi="Arial" w:cs="Arial"/>
                <w:sz w:val="20"/>
                <w:szCs w:val="20"/>
              </w:rPr>
              <w:t xml:space="preserve">6.793,000,00 </w:t>
            </w:r>
          </w:p>
          <w:p w:rsidR="00207E11" w:rsidRDefault="00207E11" w:rsidP="00207E11">
            <w:pPr>
              <w:jc w:val="right"/>
              <w:rPr>
                <w:rFonts w:ascii="Arial" w:hAnsi="Arial" w:cs="Arial"/>
                <w:sz w:val="20"/>
                <w:szCs w:val="20"/>
              </w:rPr>
            </w:pPr>
            <w:r w:rsidRPr="00207E11">
              <w:rPr>
                <w:rFonts w:ascii="Arial" w:hAnsi="Arial" w:cs="Arial"/>
                <w:sz w:val="20"/>
                <w:szCs w:val="20"/>
              </w:rPr>
              <w:t xml:space="preserve">679.102,00 </w:t>
            </w:r>
          </w:p>
          <w:p w:rsidR="00207E11" w:rsidRDefault="00207E11" w:rsidP="00207E11">
            <w:pPr>
              <w:jc w:val="right"/>
              <w:rPr>
                <w:rFonts w:ascii="Arial" w:hAnsi="Arial" w:cs="Arial"/>
                <w:sz w:val="20"/>
                <w:szCs w:val="20"/>
              </w:rPr>
            </w:pPr>
            <w:r w:rsidRPr="00207E11">
              <w:rPr>
                <w:rFonts w:ascii="Arial" w:hAnsi="Arial" w:cs="Arial"/>
                <w:sz w:val="20"/>
                <w:szCs w:val="20"/>
              </w:rPr>
              <w:t xml:space="preserve">0,00 </w:t>
            </w:r>
          </w:p>
          <w:p w:rsidR="00207E11" w:rsidRDefault="00207E11" w:rsidP="00207E11">
            <w:pPr>
              <w:jc w:val="right"/>
              <w:rPr>
                <w:rFonts w:ascii="Arial" w:hAnsi="Arial" w:cs="Arial"/>
                <w:sz w:val="20"/>
                <w:szCs w:val="20"/>
              </w:rPr>
            </w:pPr>
            <w:r w:rsidRPr="00207E11">
              <w:rPr>
                <w:rFonts w:ascii="Arial" w:hAnsi="Arial" w:cs="Arial"/>
                <w:sz w:val="20"/>
                <w:szCs w:val="20"/>
              </w:rPr>
              <w:t xml:space="preserve">0,00 </w:t>
            </w:r>
          </w:p>
          <w:p w:rsidR="00207E11" w:rsidRDefault="00207E11" w:rsidP="00207E11">
            <w:pPr>
              <w:jc w:val="right"/>
              <w:rPr>
                <w:rFonts w:ascii="Arial" w:hAnsi="Arial" w:cs="Arial"/>
                <w:sz w:val="20"/>
                <w:szCs w:val="20"/>
              </w:rPr>
            </w:pPr>
            <w:r w:rsidRPr="00207E11">
              <w:rPr>
                <w:rFonts w:ascii="Arial" w:hAnsi="Arial" w:cs="Arial"/>
                <w:sz w:val="20"/>
                <w:szCs w:val="20"/>
              </w:rPr>
              <w:t>0,00</w:t>
            </w:r>
          </w:p>
          <w:p w:rsidR="00207E11" w:rsidRDefault="00207E11" w:rsidP="00207E11">
            <w:pPr>
              <w:jc w:val="right"/>
              <w:rPr>
                <w:rFonts w:ascii="Arial" w:hAnsi="Arial" w:cs="Arial"/>
                <w:sz w:val="20"/>
                <w:szCs w:val="20"/>
              </w:rPr>
            </w:pPr>
            <w:r w:rsidRPr="00207E11">
              <w:rPr>
                <w:rFonts w:ascii="Arial" w:hAnsi="Arial" w:cs="Arial"/>
                <w:sz w:val="20"/>
                <w:szCs w:val="20"/>
              </w:rPr>
              <w:t xml:space="preserve">283.157.253,00 </w:t>
            </w:r>
          </w:p>
          <w:p w:rsidR="00207E11" w:rsidRPr="00207E11" w:rsidRDefault="00207E11" w:rsidP="00207E11">
            <w:pPr>
              <w:jc w:val="right"/>
              <w:rPr>
                <w:rFonts w:ascii="Arial" w:hAnsi="Arial" w:cs="Arial"/>
                <w:sz w:val="20"/>
                <w:szCs w:val="20"/>
              </w:rPr>
            </w:pPr>
            <w:r w:rsidRPr="00207E11">
              <w:rPr>
                <w:rFonts w:ascii="Arial" w:hAnsi="Arial" w:cs="Arial"/>
                <w:sz w:val="20"/>
                <w:szCs w:val="20"/>
              </w:rPr>
              <w:t>11.796.704,00</w:t>
            </w:r>
          </w:p>
        </w:tc>
      </w:tr>
      <w:tr w:rsidR="009845AF" w:rsidRPr="00207E11" w:rsidTr="00207E11">
        <w:trPr>
          <w:jc w:val="center"/>
        </w:trPr>
        <w:tc>
          <w:tcPr>
            <w:tcW w:w="0" w:type="auto"/>
          </w:tcPr>
          <w:p w:rsidR="009845AF" w:rsidRDefault="009845AF" w:rsidP="009845AF">
            <w:pPr>
              <w:jc w:val="both"/>
              <w:rPr>
                <w:rFonts w:ascii="Arial" w:hAnsi="Arial" w:cs="Arial"/>
                <w:sz w:val="20"/>
                <w:szCs w:val="20"/>
              </w:rPr>
            </w:pPr>
            <w:r w:rsidRPr="00207E11">
              <w:rPr>
                <w:rFonts w:ascii="Arial" w:hAnsi="Arial" w:cs="Arial"/>
                <w:sz w:val="20"/>
                <w:szCs w:val="20"/>
              </w:rPr>
              <w:t xml:space="preserve">Receita Corrente </w:t>
            </w:r>
            <w:r>
              <w:rPr>
                <w:rFonts w:ascii="Arial" w:hAnsi="Arial" w:cs="Arial"/>
                <w:sz w:val="20"/>
                <w:szCs w:val="20"/>
              </w:rPr>
              <w:t xml:space="preserve">- </w:t>
            </w:r>
            <w:proofErr w:type="spellStart"/>
            <w:r>
              <w:rPr>
                <w:rFonts w:ascii="Arial" w:hAnsi="Arial" w:cs="Arial"/>
                <w:sz w:val="20"/>
                <w:szCs w:val="20"/>
              </w:rPr>
              <w:t>Intra</w:t>
            </w:r>
            <w:proofErr w:type="spellEnd"/>
            <w:r>
              <w:rPr>
                <w:rFonts w:ascii="Arial" w:hAnsi="Arial" w:cs="Arial"/>
                <w:sz w:val="20"/>
                <w:szCs w:val="20"/>
              </w:rPr>
              <w:t xml:space="preserve"> </w:t>
            </w:r>
            <w:proofErr w:type="spellStart"/>
            <w:r>
              <w:rPr>
                <w:rFonts w:ascii="Arial" w:hAnsi="Arial" w:cs="Arial"/>
                <w:sz w:val="20"/>
                <w:szCs w:val="20"/>
              </w:rPr>
              <w:t>Ofss</w:t>
            </w:r>
            <w:proofErr w:type="spellEnd"/>
          </w:p>
          <w:p w:rsidR="009845AF" w:rsidRDefault="009845AF" w:rsidP="009845AF">
            <w:pPr>
              <w:jc w:val="both"/>
              <w:rPr>
                <w:rFonts w:ascii="Arial" w:hAnsi="Arial" w:cs="Arial"/>
                <w:sz w:val="20"/>
                <w:szCs w:val="20"/>
              </w:rPr>
            </w:pPr>
            <w:r>
              <w:rPr>
                <w:rFonts w:ascii="Arial" w:hAnsi="Arial" w:cs="Arial"/>
                <w:sz w:val="20"/>
                <w:szCs w:val="20"/>
              </w:rPr>
              <w:lastRenderedPageBreak/>
              <w:t>(-</w:t>
            </w:r>
            <w:r w:rsidRPr="00207E11">
              <w:rPr>
                <w:rFonts w:ascii="Arial" w:hAnsi="Arial" w:cs="Arial"/>
                <w:sz w:val="20"/>
                <w:szCs w:val="20"/>
              </w:rPr>
              <w:t xml:space="preserve">) Dedução por restituições </w:t>
            </w:r>
          </w:p>
          <w:p w:rsidR="009845AF" w:rsidRPr="00207E11" w:rsidRDefault="009845AF" w:rsidP="009845AF">
            <w:pPr>
              <w:jc w:val="both"/>
              <w:rPr>
                <w:rFonts w:ascii="Arial" w:hAnsi="Arial" w:cs="Arial"/>
                <w:sz w:val="20"/>
                <w:szCs w:val="20"/>
              </w:rPr>
            </w:pPr>
            <w:r w:rsidRPr="00207E11">
              <w:rPr>
                <w:rFonts w:ascii="Arial" w:hAnsi="Arial" w:cs="Arial"/>
                <w:sz w:val="20"/>
                <w:szCs w:val="20"/>
              </w:rPr>
              <w:t>(</w:t>
            </w:r>
            <w:r>
              <w:rPr>
                <w:rFonts w:ascii="Arial" w:hAnsi="Arial" w:cs="Arial"/>
                <w:sz w:val="20"/>
                <w:szCs w:val="20"/>
              </w:rPr>
              <w:t>-</w:t>
            </w:r>
            <w:r w:rsidRPr="00207E11">
              <w:rPr>
                <w:rFonts w:ascii="Arial" w:hAnsi="Arial" w:cs="Arial"/>
                <w:sz w:val="20"/>
                <w:szCs w:val="20"/>
              </w:rPr>
              <w:t xml:space="preserve">) Dedução da Receita para Formação do </w:t>
            </w:r>
            <w:proofErr w:type="spellStart"/>
            <w:r w:rsidRPr="00207E11">
              <w:rPr>
                <w:rFonts w:ascii="Arial" w:hAnsi="Arial" w:cs="Arial"/>
                <w:sz w:val="20"/>
                <w:szCs w:val="20"/>
              </w:rPr>
              <w:t>Fundeb</w:t>
            </w:r>
            <w:proofErr w:type="spellEnd"/>
          </w:p>
        </w:tc>
        <w:tc>
          <w:tcPr>
            <w:tcW w:w="0" w:type="auto"/>
          </w:tcPr>
          <w:p w:rsidR="009845AF" w:rsidRDefault="009845AF" w:rsidP="009845AF">
            <w:pPr>
              <w:jc w:val="right"/>
              <w:rPr>
                <w:rFonts w:ascii="Arial" w:hAnsi="Arial" w:cs="Arial"/>
                <w:sz w:val="20"/>
                <w:szCs w:val="20"/>
              </w:rPr>
            </w:pPr>
            <w:r>
              <w:rPr>
                <w:rFonts w:ascii="Arial" w:hAnsi="Arial" w:cs="Arial"/>
                <w:sz w:val="20"/>
                <w:szCs w:val="20"/>
              </w:rPr>
              <w:lastRenderedPageBreak/>
              <w:t xml:space="preserve"> </w:t>
            </w:r>
            <w:r w:rsidRPr="00207E11">
              <w:rPr>
                <w:rFonts w:ascii="Arial" w:hAnsi="Arial" w:cs="Arial"/>
                <w:sz w:val="20"/>
                <w:szCs w:val="20"/>
              </w:rPr>
              <w:t>970.000,00</w:t>
            </w:r>
          </w:p>
          <w:p w:rsidR="009845AF" w:rsidRDefault="009845AF" w:rsidP="009845AF">
            <w:pPr>
              <w:jc w:val="right"/>
              <w:rPr>
                <w:rFonts w:ascii="Arial" w:hAnsi="Arial" w:cs="Arial"/>
                <w:sz w:val="20"/>
                <w:szCs w:val="20"/>
              </w:rPr>
            </w:pPr>
            <w:r>
              <w:rPr>
                <w:rFonts w:ascii="Arial" w:hAnsi="Arial" w:cs="Arial"/>
                <w:sz w:val="20"/>
                <w:szCs w:val="20"/>
              </w:rPr>
              <w:lastRenderedPageBreak/>
              <w:t>-</w:t>
            </w:r>
            <w:r w:rsidRPr="00207E11">
              <w:rPr>
                <w:rFonts w:ascii="Arial" w:hAnsi="Arial" w:cs="Arial"/>
                <w:sz w:val="20"/>
                <w:szCs w:val="20"/>
              </w:rPr>
              <w:t>1.447.300,00</w:t>
            </w:r>
          </w:p>
          <w:p w:rsidR="009845AF" w:rsidRPr="00207E11" w:rsidRDefault="009845AF" w:rsidP="009845AF">
            <w:pPr>
              <w:jc w:val="right"/>
              <w:rPr>
                <w:rFonts w:ascii="Arial" w:hAnsi="Arial" w:cs="Arial"/>
                <w:sz w:val="20"/>
                <w:szCs w:val="20"/>
              </w:rPr>
            </w:pPr>
            <w:r>
              <w:rPr>
                <w:rFonts w:ascii="Arial" w:hAnsi="Arial" w:cs="Arial"/>
                <w:sz w:val="20"/>
                <w:szCs w:val="20"/>
              </w:rPr>
              <w:t>-</w:t>
            </w:r>
            <w:r w:rsidRPr="00207E11">
              <w:rPr>
                <w:rFonts w:ascii="Arial" w:hAnsi="Arial" w:cs="Arial"/>
                <w:sz w:val="20"/>
                <w:szCs w:val="20"/>
              </w:rPr>
              <w:t>28.979.760,00</w:t>
            </w:r>
          </w:p>
        </w:tc>
        <w:tc>
          <w:tcPr>
            <w:tcW w:w="0" w:type="auto"/>
          </w:tcPr>
          <w:p w:rsidR="009845AF" w:rsidRDefault="009845AF" w:rsidP="009845AF">
            <w:pPr>
              <w:jc w:val="right"/>
              <w:rPr>
                <w:rFonts w:ascii="Arial" w:hAnsi="Arial" w:cs="Arial"/>
                <w:sz w:val="20"/>
                <w:szCs w:val="20"/>
              </w:rPr>
            </w:pPr>
            <w:r w:rsidRPr="00207E11">
              <w:rPr>
                <w:rFonts w:ascii="Arial" w:hAnsi="Arial" w:cs="Arial"/>
                <w:sz w:val="20"/>
                <w:szCs w:val="20"/>
              </w:rPr>
              <w:lastRenderedPageBreak/>
              <w:t>0,00</w:t>
            </w:r>
          </w:p>
          <w:p w:rsidR="009845AF" w:rsidRDefault="009845AF" w:rsidP="009845AF">
            <w:pPr>
              <w:jc w:val="right"/>
              <w:rPr>
                <w:rFonts w:ascii="Arial" w:hAnsi="Arial" w:cs="Arial"/>
                <w:sz w:val="20"/>
                <w:szCs w:val="20"/>
              </w:rPr>
            </w:pPr>
            <w:r w:rsidRPr="00207E11">
              <w:rPr>
                <w:rFonts w:ascii="Arial" w:hAnsi="Arial" w:cs="Arial"/>
                <w:sz w:val="20"/>
                <w:szCs w:val="20"/>
              </w:rPr>
              <w:lastRenderedPageBreak/>
              <w:t>0,00</w:t>
            </w:r>
          </w:p>
          <w:p w:rsidR="009845AF" w:rsidRPr="00207E11" w:rsidRDefault="009845AF" w:rsidP="009845AF">
            <w:pPr>
              <w:jc w:val="right"/>
              <w:rPr>
                <w:rFonts w:ascii="Arial" w:hAnsi="Arial" w:cs="Arial"/>
                <w:sz w:val="20"/>
                <w:szCs w:val="20"/>
              </w:rPr>
            </w:pPr>
            <w:r w:rsidRPr="00207E11">
              <w:rPr>
                <w:rFonts w:ascii="Arial" w:hAnsi="Arial" w:cs="Arial"/>
                <w:sz w:val="20"/>
                <w:szCs w:val="20"/>
              </w:rPr>
              <w:t>0,00</w:t>
            </w:r>
          </w:p>
        </w:tc>
        <w:tc>
          <w:tcPr>
            <w:tcW w:w="0" w:type="auto"/>
          </w:tcPr>
          <w:p w:rsidR="009845AF" w:rsidRDefault="009845AF" w:rsidP="009845AF">
            <w:pPr>
              <w:jc w:val="right"/>
              <w:rPr>
                <w:rFonts w:ascii="Arial" w:hAnsi="Arial" w:cs="Arial"/>
                <w:sz w:val="20"/>
                <w:szCs w:val="20"/>
              </w:rPr>
            </w:pPr>
            <w:r w:rsidRPr="00207E11">
              <w:rPr>
                <w:rFonts w:ascii="Arial" w:hAnsi="Arial" w:cs="Arial"/>
                <w:sz w:val="20"/>
                <w:szCs w:val="20"/>
              </w:rPr>
              <w:lastRenderedPageBreak/>
              <w:t>970.000,00</w:t>
            </w:r>
          </w:p>
          <w:p w:rsidR="009845AF" w:rsidRDefault="009845AF" w:rsidP="009845AF">
            <w:pPr>
              <w:jc w:val="right"/>
              <w:rPr>
                <w:rFonts w:ascii="Arial" w:hAnsi="Arial" w:cs="Arial"/>
                <w:sz w:val="20"/>
                <w:szCs w:val="20"/>
              </w:rPr>
            </w:pPr>
            <w:r>
              <w:rPr>
                <w:rFonts w:ascii="Arial" w:hAnsi="Arial" w:cs="Arial"/>
                <w:sz w:val="20"/>
                <w:szCs w:val="20"/>
              </w:rPr>
              <w:lastRenderedPageBreak/>
              <w:t>-</w:t>
            </w:r>
            <w:r w:rsidRPr="00207E11">
              <w:rPr>
                <w:rFonts w:ascii="Arial" w:hAnsi="Arial" w:cs="Arial"/>
                <w:sz w:val="20"/>
                <w:szCs w:val="20"/>
              </w:rPr>
              <w:t>1.447.300,00</w:t>
            </w:r>
          </w:p>
          <w:p w:rsidR="009845AF" w:rsidRPr="00207E11" w:rsidRDefault="009845AF" w:rsidP="009845AF">
            <w:pPr>
              <w:jc w:val="right"/>
              <w:rPr>
                <w:rFonts w:ascii="Arial" w:hAnsi="Arial" w:cs="Arial"/>
                <w:sz w:val="20"/>
                <w:szCs w:val="20"/>
              </w:rPr>
            </w:pPr>
            <w:r>
              <w:rPr>
                <w:rFonts w:ascii="Arial" w:hAnsi="Arial" w:cs="Arial"/>
                <w:sz w:val="20"/>
                <w:szCs w:val="20"/>
              </w:rPr>
              <w:t>-</w:t>
            </w:r>
            <w:r w:rsidRPr="00207E11">
              <w:rPr>
                <w:rFonts w:ascii="Arial" w:hAnsi="Arial" w:cs="Arial"/>
                <w:sz w:val="20"/>
                <w:szCs w:val="20"/>
              </w:rPr>
              <w:t>28.979.760,00</w:t>
            </w:r>
          </w:p>
        </w:tc>
      </w:tr>
      <w:tr w:rsidR="009845AF" w:rsidRPr="00207E11" w:rsidTr="00207E11">
        <w:trPr>
          <w:jc w:val="center"/>
        </w:trPr>
        <w:tc>
          <w:tcPr>
            <w:tcW w:w="0" w:type="auto"/>
          </w:tcPr>
          <w:p w:rsidR="009845AF" w:rsidRPr="00207E11" w:rsidRDefault="009845AF" w:rsidP="009845AF">
            <w:pPr>
              <w:jc w:val="both"/>
              <w:rPr>
                <w:rFonts w:ascii="Arial" w:hAnsi="Arial" w:cs="Arial"/>
                <w:sz w:val="20"/>
                <w:szCs w:val="20"/>
              </w:rPr>
            </w:pPr>
            <w:r w:rsidRPr="00207E11">
              <w:rPr>
                <w:rFonts w:ascii="Arial" w:hAnsi="Arial" w:cs="Arial"/>
                <w:sz w:val="20"/>
                <w:szCs w:val="20"/>
              </w:rPr>
              <w:lastRenderedPageBreak/>
              <w:t>Total das</w:t>
            </w:r>
            <w:r>
              <w:rPr>
                <w:rFonts w:ascii="Arial" w:hAnsi="Arial" w:cs="Arial"/>
                <w:sz w:val="20"/>
                <w:szCs w:val="20"/>
              </w:rPr>
              <w:t xml:space="preserve"> Receitas Correntes</w:t>
            </w:r>
          </w:p>
        </w:tc>
        <w:tc>
          <w:tcPr>
            <w:tcW w:w="0" w:type="auto"/>
          </w:tcPr>
          <w:p w:rsidR="009845AF" w:rsidRPr="00207E11" w:rsidRDefault="009845AF" w:rsidP="009845AF">
            <w:pPr>
              <w:jc w:val="right"/>
              <w:rPr>
                <w:rFonts w:ascii="Arial" w:hAnsi="Arial" w:cs="Arial"/>
                <w:sz w:val="20"/>
                <w:szCs w:val="20"/>
              </w:rPr>
            </w:pPr>
            <w:r w:rsidRPr="00207E11">
              <w:rPr>
                <w:rFonts w:ascii="Arial" w:hAnsi="Arial" w:cs="Arial"/>
                <w:sz w:val="20"/>
                <w:szCs w:val="20"/>
              </w:rPr>
              <w:t>321.759.149,00</w:t>
            </w:r>
          </w:p>
        </w:tc>
        <w:tc>
          <w:tcPr>
            <w:tcW w:w="0" w:type="auto"/>
          </w:tcPr>
          <w:p w:rsidR="009845AF" w:rsidRPr="00207E11" w:rsidRDefault="009845AF" w:rsidP="009845AF">
            <w:pPr>
              <w:jc w:val="right"/>
              <w:rPr>
                <w:rFonts w:ascii="Arial" w:hAnsi="Arial" w:cs="Arial"/>
                <w:sz w:val="20"/>
                <w:szCs w:val="20"/>
              </w:rPr>
            </w:pPr>
            <w:r>
              <w:rPr>
                <w:rFonts w:ascii="Arial" w:hAnsi="Arial" w:cs="Arial"/>
                <w:sz w:val="20"/>
                <w:szCs w:val="20"/>
              </w:rPr>
              <w:t>20.681.851,00</w:t>
            </w:r>
          </w:p>
        </w:tc>
        <w:tc>
          <w:tcPr>
            <w:tcW w:w="0" w:type="auto"/>
          </w:tcPr>
          <w:p w:rsidR="009845AF" w:rsidRPr="00207E11" w:rsidRDefault="009845AF" w:rsidP="009845AF">
            <w:pPr>
              <w:jc w:val="right"/>
              <w:rPr>
                <w:rFonts w:ascii="Arial" w:hAnsi="Arial" w:cs="Arial"/>
                <w:sz w:val="20"/>
                <w:szCs w:val="20"/>
              </w:rPr>
            </w:pPr>
            <w:r w:rsidRPr="00207E11">
              <w:rPr>
                <w:rFonts w:ascii="Arial" w:hAnsi="Arial" w:cs="Arial"/>
                <w:sz w:val="20"/>
                <w:szCs w:val="20"/>
              </w:rPr>
              <w:t>342.441.000,00</w:t>
            </w:r>
          </w:p>
        </w:tc>
      </w:tr>
      <w:tr w:rsidR="009845AF" w:rsidRPr="00207E11" w:rsidTr="00207E11">
        <w:trPr>
          <w:jc w:val="center"/>
        </w:trPr>
        <w:tc>
          <w:tcPr>
            <w:tcW w:w="0" w:type="auto"/>
          </w:tcPr>
          <w:p w:rsidR="009845AF" w:rsidRPr="00207E11" w:rsidRDefault="009845AF" w:rsidP="009845AF">
            <w:pPr>
              <w:jc w:val="both"/>
              <w:rPr>
                <w:rFonts w:ascii="Arial" w:hAnsi="Arial" w:cs="Arial"/>
                <w:sz w:val="20"/>
                <w:szCs w:val="20"/>
              </w:rPr>
            </w:pPr>
          </w:p>
        </w:tc>
        <w:tc>
          <w:tcPr>
            <w:tcW w:w="0" w:type="auto"/>
          </w:tcPr>
          <w:p w:rsidR="009845AF" w:rsidRPr="00207E11" w:rsidRDefault="009845AF" w:rsidP="009845AF">
            <w:pPr>
              <w:jc w:val="right"/>
              <w:rPr>
                <w:rFonts w:ascii="Arial" w:hAnsi="Arial" w:cs="Arial"/>
                <w:sz w:val="20"/>
                <w:szCs w:val="20"/>
              </w:rPr>
            </w:pPr>
          </w:p>
        </w:tc>
        <w:tc>
          <w:tcPr>
            <w:tcW w:w="0" w:type="auto"/>
          </w:tcPr>
          <w:p w:rsidR="009845AF" w:rsidRPr="00207E11" w:rsidRDefault="009845AF" w:rsidP="009845AF">
            <w:pPr>
              <w:jc w:val="both"/>
              <w:rPr>
                <w:rFonts w:ascii="Arial" w:hAnsi="Arial" w:cs="Arial"/>
                <w:sz w:val="20"/>
                <w:szCs w:val="20"/>
              </w:rPr>
            </w:pPr>
          </w:p>
        </w:tc>
        <w:tc>
          <w:tcPr>
            <w:tcW w:w="0" w:type="auto"/>
          </w:tcPr>
          <w:p w:rsidR="009845AF" w:rsidRPr="00207E11" w:rsidRDefault="009845AF" w:rsidP="009845AF">
            <w:pPr>
              <w:jc w:val="both"/>
              <w:rPr>
                <w:rFonts w:ascii="Arial" w:hAnsi="Arial" w:cs="Arial"/>
                <w:sz w:val="20"/>
                <w:szCs w:val="20"/>
              </w:rPr>
            </w:pPr>
          </w:p>
        </w:tc>
      </w:tr>
      <w:tr w:rsidR="009845AF" w:rsidRPr="00207E11" w:rsidTr="00207E11">
        <w:trPr>
          <w:jc w:val="center"/>
        </w:trPr>
        <w:tc>
          <w:tcPr>
            <w:tcW w:w="0" w:type="auto"/>
          </w:tcPr>
          <w:p w:rsidR="009845AF" w:rsidRPr="00207E11" w:rsidRDefault="009845AF" w:rsidP="009845AF">
            <w:pPr>
              <w:jc w:val="both"/>
              <w:rPr>
                <w:rFonts w:ascii="Arial" w:hAnsi="Arial" w:cs="Arial"/>
                <w:sz w:val="20"/>
                <w:szCs w:val="20"/>
              </w:rPr>
            </w:pPr>
            <w:r w:rsidRPr="00207E11">
              <w:rPr>
                <w:rFonts w:ascii="Arial" w:hAnsi="Arial" w:cs="Arial"/>
                <w:sz w:val="20"/>
                <w:szCs w:val="20"/>
              </w:rPr>
              <w:t>RECEITAS DE</w:t>
            </w:r>
            <w:r>
              <w:rPr>
                <w:rFonts w:ascii="Arial" w:hAnsi="Arial" w:cs="Arial"/>
                <w:sz w:val="20"/>
                <w:szCs w:val="20"/>
              </w:rPr>
              <w:t xml:space="preserve"> CAPITAL</w:t>
            </w:r>
          </w:p>
        </w:tc>
        <w:tc>
          <w:tcPr>
            <w:tcW w:w="0" w:type="auto"/>
          </w:tcPr>
          <w:p w:rsidR="009845AF" w:rsidRPr="00207E11" w:rsidRDefault="009845AF" w:rsidP="009845AF">
            <w:pPr>
              <w:jc w:val="right"/>
              <w:rPr>
                <w:rFonts w:ascii="Arial" w:hAnsi="Arial" w:cs="Arial"/>
                <w:sz w:val="20"/>
                <w:szCs w:val="20"/>
              </w:rPr>
            </w:pPr>
          </w:p>
        </w:tc>
        <w:tc>
          <w:tcPr>
            <w:tcW w:w="0" w:type="auto"/>
          </w:tcPr>
          <w:p w:rsidR="009845AF" w:rsidRPr="00207E11" w:rsidRDefault="009845AF" w:rsidP="009845AF">
            <w:pPr>
              <w:jc w:val="both"/>
              <w:rPr>
                <w:rFonts w:ascii="Arial" w:hAnsi="Arial" w:cs="Arial"/>
                <w:sz w:val="20"/>
                <w:szCs w:val="20"/>
              </w:rPr>
            </w:pPr>
          </w:p>
        </w:tc>
        <w:tc>
          <w:tcPr>
            <w:tcW w:w="0" w:type="auto"/>
          </w:tcPr>
          <w:p w:rsidR="009845AF" w:rsidRPr="00207E11" w:rsidRDefault="009845AF" w:rsidP="009845AF">
            <w:pPr>
              <w:jc w:val="both"/>
              <w:rPr>
                <w:rFonts w:ascii="Arial" w:hAnsi="Arial" w:cs="Arial"/>
                <w:sz w:val="20"/>
                <w:szCs w:val="20"/>
              </w:rPr>
            </w:pPr>
          </w:p>
        </w:tc>
      </w:tr>
      <w:tr w:rsidR="009845AF" w:rsidRPr="00207E11" w:rsidTr="00207E11">
        <w:trPr>
          <w:jc w:val="center"/>
        </w:trPr>
        <w:tc>
          <w:tcPr>
            <w:tcW w:w="0" w:type="auto"/>
          </w:tcPr>
          <w:p w:rsidR="009845AF" w:rsidRDefault="009845AF" w:rsidP="009845AF">
            <w:pPr>
              <w:jc w:val="both"/>
              <w:rPr>
                <w:rFonts w:ascii="Arial" w:hAnsi="Arial" w:cs="Arial"/>
                <w:sz w:val="20"/>
                <w:szCs w:val="20"/>
              </w:rPr>
            </w:pPr>
            <w:r w:rsidRPr="00207E11">
              <w:rPr>
                <w:rFonts w:ascii="Arial" w:hAnsi="Arial" w:cs="Arial"/>
                <w:sz w:val="20"/>
                <w:szCs w:val="20"/>
              </w:rPr>
              <w:t xml:space="preserve">Operações de Crédito </w:t>
            </w:r>
          </w:p>
          <w:p w:rsidR="009845AF" w:rsidRDefault="009845AF" w:rsidP="009845AF">
            <w:pPr>
              <w:jc w:val="both"/>
              <w:rPr>
                <w:rFonts w:ascii="Arial" w:hAnsi="Arial" w:cs="Arial"/>
                <w:sz w:val="20"/>
                <w:szCs w:val="20"/>
              </w:rPr>
            </w:pPr>
            <w:r w:rsidRPr="00207E11">
              <w:rPr>
                <w:rFonts w:ascii="Arial" w:hAnsi="Arial" w:cs="Arial"/>
                <w:sz w:val="20"/>
                <w:szCs w:val="20"/>
              </w:rPr>
              <w:t xml:space="preserve">Alienação de Bens </w:t>
            </w:r>
          </w:p>
          <w:p w:rsidR="009845AF" w:rsidRDefault="009845AF" w:rsidP="009845AF">
            <w:pPr>
              <w:jc w:val="both"/>
              <w:rPr>
                <w:rFonts w:ascii="Arial" w:hAnsi="Arial" w:cs="Arial"/>
                <w:sz w:val="20"/>
                <w:szCs w:val="20"/>
              </w:rPr>
            </w:pPr>
            <w:r w:rsidRPr="00207E11">
              <w:rPr>
                <w:rFonts w:ascii="Arial" w:hAnsi="Arial" w:cs="Arial"/>
                <w:sz w:val="20"/>
                <w:szCs w:val="20"/>
              </w:rPr>
              <w:t xml:space="preserve">Amortização de Empréstimos Transferências de Capital </w:t>
            </w:r>
          </w:p>
          <w:p w:rsidR="009845AF" w:rsidRPr="00207E11" w:rsidRDefault="009845AF" w:rsidP="009845AF">
            <w:pPr>
              <w:jc w:val="both"/>
              <w:rPr>
                <w:rFonts w:ascii="Arial" w:hAnsi="Arial" w:cs="Arial"/>
                <w:sz w:val="20"/>
                <w:szCs w:val="20"/>
              </w:rPr>
            </w:pPr>
            <w:r>
              <w:rPr>
                <w:rFonts w:ascii="Arial" w:hAnsi="Arial" w:cs="Arial"/>
                <w:sz w:val="20"/>
                <w:szCs w:val="20"/>
              </w:rPr>
              <w:t>Outras Receitas de Capital</w:t>
            </w:r>
          </w:p>
        </w:tc>
        <w:tc>
          <w:tcPr>
            <w:tcW w:w="0" w:type="auto"/>
          </w:tcPr>
          <w:p w:rsidR="009845AF" w:rsidRDefault="009845AF" w:rsidP="009845AF">
            <w:pPr>
              <w:jc w:val="right"/>
              <w:rPr>
                <w:rFonts w:ascii="Arial" w:hAnsi="Arial" w:cs="Arial"/>
                <w:sz w:val="20"/>
                <w:szCs w:val="20"/>
              </w:rPr>
            </w:pPr>
            <w:r w:rsidRPr="00207E11">
              <w:rPr>
                <w:rFonts w:ascii="Arial" w:hAnsi="Arial" w:cs="Arial"/>
                <w:sz w:val="20"/>
                <w:szCs w:val="20"/>
              </w:rPr>
              <w:t xml:space="preserve">0,00 </w:t>
            </w:r>
          </w:p>
          <w:p w:rsidR="009845AF" w:rsidRDefault="009845AF" w:rsidP="009845AF">
            <w:pPr>
              <w:jc w:val="right"/>
              <w:rPr>
                <w:rFonts w:ascii="Arial" w:hAnsi="Arial" w:cs="Arial"/>
                <w:sz w:val="20"/>
                <w:szCs w:val="20"/>
              </w:rPr>
            </w:pPr>
            <w:r w:rsidRPr="00207E11">
              <w:rPr>
                <w:rFonts w:ascii="Arial" w:hAnsi="Arial" w:cs="Arial"/>
                <w:sz w:val="20"/>
                <w:szCs w:val="20"/>
              </w:rPr>
              <w:t xml:space="preserve">0,00 </w:t>
            </w:r>
          </w:p>
          <w:p w:rsidR="009845AF" w:rsidRDefault="009845AF" w:rsidP="009845AF">
            <w:pPr>
              <w:jc w:val="right"/>
              <w:rPr>
                <w:rFonts w:ascii="Arial" w:hAnsi="Arial" w:cs="Arial"/>
                <w:sz w:val="20"/>
                <w:szCs w:val="20"/>
              </w:rPr>
            </w:pPr>
            <w:r>
              <w:rPr>
                <w:rFonts w:ascii="Arial" w:hAnsi="Arial" w:cs="Arial"/>
                <w:sz w:val="20"/>
                <w:szCs w:val="20"/>
              </w:rPr>
              <w:t>0,</w:t>
            </w:r>
            <w:r w:rsidRPr="00207E11">
              <w:rPr>
                <w:rFonts w:ascii="Arial" w:hAnsi="Arial" w:cs="Arial"/>
                <w:sz w:val="20"/>
                <w:szCs w:val="20"/>
              </w:rPr>
              <w:t xml:space="preserve">00 </w:t>
            </w:r>
          </w:p>
          <w:p w:rsidR="009845AF" w:rsidRDefault="009845AF" w:rsidP="009845AF">
            <w:pPr>
              <w:jc w:val="right"/>
              <w:rPr>
                <w:rFonts w:ascii="Arial" w:hAnsi="Arial" w:cs="Arial"/>
                <w:sz w:val="20"/>
                <w:szCs w:val="20"/>
              </w:rPr>
            </w:pPr>
            <w:r w:rsidRPr="00207E11">
              <w:rPr>
                <w:rFonts w:ascii="Arial" w:hAnsi="Arial" w:cs="Arial"/>
                <w:sz w:val="20"/>
                <w:szCs w:val="20"/>
              </w:rPr>
              <w:t>5.069.000,00</w:t>
            </w:r>
          </w:p>
          <w:p w:rsidR="009845AF" w:rsidRPr="00207E11" w:rsidRDefault="009845AF" w:rsidP="009845AF">
            <w:pPr>
              <w:jc w:val="right"/>
              <w:rPr>
                <w:rFonts w:ascii="Arial" w:hAnsi="Arial" w:cs="Arial"/>
                <w:sz w:val="20"/>
                <w:szCs w:val="20"/>
              </w:rPr>
            </w:pPr>
            <w:r w:rsidRPr="00207E11">
              <w:rPr>
                <w:rFonts w:ascii="Arial" w:hAnsi="Arial" w:cs="Arial"/>
                <w:sz w:val="20"/>
                <w:szCs w:val="20"/>
              </w:rPr>
              <w:t xml:space="preserve">0,00 </w:t>
            </w:r>
          </w:p>
        </w:tc>
        <w:tc>
          <w:tcPr>
            <w:tcW w:w="0" w:type="auto"/>
          </w:tcPr>
          <w:p w:rsidR="009845AF" w:rsidRDefault="009845AF" w:rsidP="009845AF">
            <w:pPr>
              <w:jc w:val="right"/>
              <w:rPr>
                <w:rFonts w:ascii="Arial" w:hAnsi="Arial" w:cs="Arial"/>
                <w:sz w:val="20"/>
                <w:szCs w:val="20"/>
              </w:rPr>
            </w:pPr>
            <w:r w:rsidRPr="00207E11">
              <w:rPr>
                <w:rFonts w:ascii="Arial" w:hAnsi="Arial" w:cs="Arial"/>
                <w:sz w:val="20"/>
                <w:szCs w:val="20"/>
              </w:rPr>
              <w:t xml:space="preserve">0,00 </w:t>
            </w:r>
          </w:p>
          <w:p w:rsidR="009845AF" w:rsidRDefault="009845AF" w:rsidP="009845AF">
            <w:pPr>
              <w:jc w:val="right"/>
              <w:rPr>
                <w:rFonts w:ascii="Arial" w:hAnsi="Arial" w:cs="Arial"/>
                <w:sz w:val="20"/>
                <w:szCs w:val="20"/>
              </w:rPr>
            </w:pPr>
            <w:r w:rsidRPr="00207E11">
              <w:rPr>
                <w:rFonts w:ascii="Arial" w:hAnsi="Arial" w:cs="Arial"/>
                <w:sz w:val="20"/>
                <w:szCs w:val="20"/>
              </w:rPr>
              <w:t xml:space="preserve">0,00 </w:t>
            </w:r>
          </w:p>
          <w:p w:rsidR="009845AF" w:rsidRDefault="009845AF" w:rsidP="009845AF">
            <w:pPr>
              <w:jc w:val="right"/>
              <w:rPr>
                <w:rFonts w:ascii="Arial" w:hAnsi="Arial" w:cs="Arial"/>
                <w:sz w:val="20"/>
                <w:szCs w:val="20"/>
              </w:rPr>
            </w:pPr>
            <w:r w:rsidRPr="00207E11">
              <w:rPr>
                <w:rFonts w:ascii="Arial" w:hAnsi="Arial" w:cs="Arial"/>
                <w:sz w:val="20"/>
                <w:szCs w:val="20"/>
              </w:rPr>
              <w:t>0,00</w:t>
            </w:r>
          </w:p>
          <w:p w:rsidR="009845AF" w:rsidRDefault="009845AF" w:rsidP="009845AF">
            <w:pPr>
              <w:jc w:val="right"/>
              <w:rPr>
                <w:rFonts w:ascii="Arial" w:hAnsi="Arial" w:cs="Arial"/>
                <w:sz w:val="20"/>
                <w:szCs w:val="20"/>
              </w:rPr>
            </w:pPr>
            <w:r w:rsidRPr="00207E11">
              <w:rPr>
                <w:rFonts w:ascii="Arial" w:hAnsi="Arial" w:cs="Arial"/>
                <w:sz w:val="20"/>
                <w:szCs w:val="20"/>
              </w:rPr>
              <w:t>0,00</w:t>
            </w:r>
          </w:p>
          <w:p w:rsidR="009845AF" w:rsidRPr="00207E11" w:rsidRDefault="009845AF" w:rsidP="009845AF">
            <w:pPr>
              <w:jc w:val="right"/>
              <w:rPr>
                <w:rFonts w:ascii="Arial" w:hAnsi="Arial" w:cs="Arial"/>
                <w:sz w:val="20"/>
                <w:szCs w:val="20"/>
              </w:rPr>
            </w:pPr>
            <w:r w:rsidRPr="00207E11">
              <w:rPr>
                <w:rFonts w:ascii="Arial" w:hAnsi="Arial" w:cs="Arial"/>
                <w:sz w:val="20"/>
                <w:szCs w:val="20"/>
              </w:rPr>
              <w:t>0,00</w:t>
            </w:r>
          </w:p>
        </w:tc>
        <w:tc>
          <w:tcPr>
            <w:tcW w:w="0" w:type="auto"/>
          </w:tcPr>
          <w:p w:rsidR="009845AF" w:rsidRDefault="009845AF" w:rsidP="009845AF">
            <w:pPr>
              <w:jc w:val="right"/>
              <w:rPr>
                <w:rFonts w:ascii="Arial" w:hAnsi="Arial" w:cs="Arial"/>
                <w:sz w:val="20"/>
                <w:szCs w:val="20"/>
              </w:rPr>
            </w:pPr>
            <w:r w:rsidRPr="00207E11">
              <w:rPr>
                <w:rFonts w:ascii="Arial" w:hAnsi="Arial" w:cs="Arial"/>
                <w:sz w:val="20"/>
                <w:szCs w:val="20"/>
              </w:rPr>
              <w:t xml:space="preserve">0,00 </w:t>
            </w:r>
          </w:p>
          <w:p w:rsidR="009845AF" w:rsidRDefault="009845AF" w:rsidP="009845AF">
            <w:pPr>
              <w:jc w:val="right"/>
              <w:rPr>
                <w:rFonts w:ascii="Arial" w:hAnsi="Arial" w:cs="Arial"/>
                <w:sz w:val="20"/>
                <w:szCs w:val="20"/>
              </w:rPr>
            </w:pPr>
            <w:r w:rsidRPr="00207E11">
              <w:rPr>
                <w:rFonts w:ascii="Arial" w:hAnsi="Arial" w:cs="Arial"/>
                <w:sz w:val="20"/>
                <w:szCs w:val="20"/>
              </w:rPr>
              <w:t>0,00</w:t>
            </w:r>
          </w:p>
          <w:p w:rsidR="009845AF" w:rsidRDefault="009845AF" w:rsidP="009845AF">
            <w:pPr>
              <w:jc w:val="right"/>
              <w:rPr>
                <w:rFonts w:ascii="Arial" w:hAnsi="Arial" w:cs="Arial"/>
                <w:sz w:val="20"/>
                <w:szCs w:val="20"/>
              </w:rPr>
            </w:pPr>
            <w:r>
              <w:rPr>
                <w:rFonts w:ascii="Arial" w:hAnsi="Arial" w:cs="Arial"/>
                <w:sz w:val="20"/>
                <w:szCs w:val="20"/>
              </w:rPr>
              <w:t>0,00</w:t>
            </w:r>
          </w:p>
          <w:p w:rsidR="009845AF" w:rsidRDefault="009845AF" w:rsidP="009845AF">
            <w:pPr>
              <w:jc w:val="right"/>
              <w:rPr>
                <w:rFonts w:ascii="Arial" w:hAnsi="Arial" w:cs="Arial"/>
                <w:sz w:val="20"/>
                <w:szCs w:val="20"/>
              </w:rPr>
            </w:pPr>
            <w:r>
              <w:rPr>
                <w:rFonts w:ascii="Arial" w:hAnsi="Arial" w:cs="Arial"/>
                <w:sz w:val="20"/>
                <w:szCs w:val="20"/>
              </w:rPr>
              <w:t>5.069.000,00</w:t>
            </w:r>
          </w:p>
          <w:p w:rsidR="009845AF" w:rsidRPr="00207E11" w:rsidRDefault="009845AF" w:rsidP="009845AF">
            <w:pPr>
              <w:jc w:val="right"/>
              <w:rPr>
                <w:rFonts w:ascii="Arial" w:hAnsi="Arial" w:cs="Arial"/>
                <w:sz w:val="20"/>
                <w:szCs w:val="20"/>
              </w:rPr>
            </w:pPr>
            <w:r>
              <w:rPr>
                <w:rFonts w:ascii="Arial" w:hAnsi="Arial" w:cs="Arial"/>
                <w:sz w:val="20"/>
                <w:szCs w:val="20"/>
              </w:rPr>
              <w:t>0,00</w:t>
            </w:r>
          </w:p>
        </w:tc>
      </w:tr>
      <w:tr w:rsidR="009845AF" w:rsidRPr="00207E11" w:rsidTr="00207E11">
        <w:trPr>
          <w:jc w:val="center"/>
        </w:trPr>
        <w:tc>
          <w:tcPr>
            <w:tcW w:w="0" w:type="auto"/>
          </w:tcPr>
          <w:p w:rsidR="009845AF" w:rsidRPr="00207E11" w:rsidRDefault="009845AF" w:rsidP="009845AF">
            <w:pPr>
              <w:jc w:val="both"/>
              <w:rPr>
                <w:rFonts w:ascii="Arial" w:hAnsi="Arial" w:cs="Arial"/>
                <w:sz w:val="20"/>
                <w:szCs w:val="20"/>
              </w:rPr>
            </w:pPr>
            <w:r w:rsidRPr="00207E11">
              <w:rPr>
                <w:rFonts w:ascii="Arial" w:hAnsi="Arial" w:cs="Arial"/>
                <w:sz w:val="20"/>
                <w:szCs w:val="20"/>
              </w:rPr>
              <w:t>Total da</w:t>
            </w:r>
            <w:r>
              <w:rPr>
                <w:rFonts w:ascii="Arial" w:hAnsi="Arial" w:cs="Arial"/>
                <w:sz w:val="20"/>
                <w:szCs w:val="20"/>
              </w:rPr>
              <w:t>s Receitas de Capital</w:t>
            </w:r>
          </w:p>
        </w:tc>
        <w:tc>
          <w:tcPr>
            <w:tcW w:w="0" w:type="auto"/>
          </w:tcPr>
          <w:p w:rsidR="009845AF" w:rsidRPr="00207E11" w:rsidRDefault="009845AF" w:rsidP="009845AF">
            <w:pPr>
              <w:jc w:val="right"/>
              <w:rPr>
                <w:rFonts w:ascii="Arial" w:hAnsi="Arial" w:cs="Arial"/>
                <w:sz w:val="20"/>
                <w:szCs w:val="20"/>
              </w:rPr>
            </w:pPr>
            <w:r w:rsidRPr="00207E11">
              <w:rPr>
                <w:rFonts w:ascii="Arial" w:hAnsi="Arial" w:cs="Arial"/>
                <w:sz w:val="20"/>
                <w:szCs w:val="20"/>
              </w:rPr>
              <w:t>5.069.000,00</w:t>
            </w:r>
          </w:p>
        </w:tc>
        <w:tc>
          <w:tcPr>
            <w:tcW w:w="0" w:type="auto"/>
          </w:tcPr>
          <w:p w:rsidR="009845AF" w:rsidRPr="00207E11" w:rsidRDefault="009845AF" w:rsidP="009845AF">
            <w:pPr>
              <w:jc w:val="right"/>
              <w:rPr>
                <w:rFonts w:ascii="Arial" w:hAnsi="Arial" w:cs="Arial"/>
                <w:sz w:val="20"/>
                <w:szCs w:val="20"/>
              </w:rPr>
            </w:pPr>
            <w:r w:rsidRPr="00207E11">
              <w:rPr>
                <w:rFonts w:ascii="Arial" w:hAnsi="Arial" w:cs="Arial"/>
                <w:sz w:val="20"/>
                <w:szCs w:val="20"/>
              </w:rPr>
              <w:t>0,00</w:t>
            </w:r>
          </w:p>
        </w:tc>
        <w:tc>
          <w:tcPr>
            <w:tcW w:w="0" w:type="auto"/>
          </w:tcPr>
          <w:p w:rsidR="009845AF" w:rsidRPr="00207E11" w:rsidRDefault="009845AF" w:rsidP="009845AF">
            <w:pPr>
              <w:jc w:val="right"/>
              <w:rPr>
                <w:rFonts w:ascii="Arial" w:hAnsi="Arial" w:cs="Arial"/>
                <w:sz w:val="20"/>
                <w:szCs w:val="20"/>
              </w:rPr>
            </w:pPr>
            <w:r>
              <w:rPr>
                <w:rFonts w:ascii="Arial" w:hAnsi="Arial" w:cs="Arial"/>
                <w:sz w:val="20"/>
                <w:szCs w:val="20"/>
              </w:rPr>
              <w:t>5.069.000,00</w:t>
            </w:r>
          </w:p>
        </w:tc>
      </w:tr>
      <w:tr w:rsidR="009845AF" w:rsidRPr="00207E11" w:rsidTr="00207E11">
        <w:trPr>
          <w:jc w:val="center"/>
        </w:trPr>
        <w:tc>
          <w:tcPr>
            <w:tcW w:w="0" w:type="auto"/>
          </w:tcPr>
          <w:p w:rsidR="009845AF" w:rsidRPr="00207E11" w:rsidRDefault="009845AF" w:rsidP="009845AF">
            <w:pPr>
              <w:jc w:val="both"/>
              <w:rPr>
                <w:rFonts w:ascii="Arial" w:hAnsi="Arial" w:cs="Arial"/>
                <w:sz w:val="20"/>
                <w:szCs w:val="20"/>
              </w:rPr>
            </w:pPr>
          </w:p>
        </w:tc>
        <w:tc>
          <w:tcPr>
            <w:tcW w:w="0" w:type="auto"/>
          </w:tcPr>
          <w:p w:rsidR="009845AF" w:rsidRPr="00207E11" w:rsidRDefault="009845AF" w:rsidP="009845AF">
            <w:pPr>
              <w:jc w:val="right"/>
              <w:rPr>
                <w:rFonts w:ascii="Arial" w:hAnsi="Arial" w:cs="Arial"/>
                <w:sz w:val="20"/>
                <w:szCs w:val="20"/>
              </w:rPr>
            </w:pPr>
          </w:p>
        </w:tc>
        <w:tc>
          <w:tcPr>
            <w:tcW w:w="0" w:type="auto"/>
          </w:tcPr>
          <w:p w:rsidR="009845AF" w:rsidRPr="00207E11" w:rsidRDefault="009845AF" w:rsidP="009845AF">
            <w:pPr>
              <w:jc w:val="both"/>
              <w:rPr>
                <w:rFonts w:ascii="Arial" w:hAnsi="Arial" w:cs="Arial"/>
                <w:sz w:val="20"/>
                <w:szCs w:val="20"/>
              </w:rPr>
            </w:pPr>
          </w:p>
        </w:tc>
        <w:tc>
          <w:tcPr>
            <w:tcW w:w="0" w:type="auto"/>
          </w:tcPr>
          <w:p w:rsidR="009845AF" w:rsidRPr="00207E11" w:rsidRDefault="009845AF" w:rsidP="009845AF">
            <w:pPr>
              <w:jc w:val="both"/>
              <w:rPr>
                <w:rFonts w:ascii="Arial" w:hAnsi="Arial" w:cs="Arial"/>
                <w:sz w:val="20"/>
                <w:szCs w:val="20"/>
              </w:rPr>
            </w:pPr>
          </w:p>
        </w:tc>
      </w:tr>
      <w:tr w:rsidR="009845AF" w:rsidRPr="00207E11" w:rsidTr="00207E11">
        <w:trPr>
          <w:jc w:val="center"/>
        </w:trPr>
        <w:tc>
          <w:tcPr>
            <w:tcW w:w="0" w:type="auto"/>
          </w:tcPr>
          <w:p w:rsidR="009845AF" w:rsidRPr="00207E11" w:rsidRDefault="009845AF" w:rsidP="009845AF">
            <w:pPr>
              <w:jc w:val="both"/>
              <w:rPr>
                <w:rFonts w:ascii="Arial" w:hAnsi="Arial" w:cs="Arial"/>
                <w:sz w:val="20"/>
                <w:szCs w:val="20"/>
              </w:rPr>
            </w:pPr>
            <w:r>
              <w:rPr>
                <w:rFonts w:ascii="Arial" w:hAnsi="Arial" w:cs="Arial"/>
                <w:sz w:val="20"/>
                <w:szCs w:val="20"/>
              </w:rPr>
              <w:t>Total da Administração Direta</w:t>
            </w:r>
          </w:p>
        </w:tc>
        <w:tc>
          <w:tcPr>
            <w:tcW w:w="0" w:type="auto"/>
          </w:tcPr>
          <w:p w:rsidR="009845AF" w:rsidRPr="00207E11" w:rsidRDefault="009845AF" w:rsidP="009845AF">
            <w:pPr>
              <w:jc w:val="right"/>
              <w:rPr>
                <w:rFonts w:ascii="Arial" w:hAnsi="Arial" w:cs="Arial"/>
                <w:sz w:val="20"/>
                <w:szCs w:val="20"/>
              </w:rPr>
            </w:pPr>
            <w:r>
              <w:rPr>
                <w:rFonts w:ascii="Arial" w:hAnsi="Arial" w:cs="Arial"/>
                <w:sz w:val="20"/>
                <w:szCs w:val="20"/>
              </w:rPr>
              <w:t>326.828.149,00</w:t>
            </w:r>
          </w:p>
        </w:tc>
        <w:tc>
          <w:tcPr>
            <w:tcW w:w="0" w:type="auto"/>
          </w:tcPr>
          <w:p w:rsidR="009845AF" w:rsidRPr="00207E11" w:rsidRDefault="009845AF" w:rsidP="009845AF">
            <w:pPr>
              <w:jc w:val="right"/>
              <w:rPr>
                <w:rFonts w:ascii="Arial" w:hAnsi="Arial" w:cs="Arial"/>
                <w:sz w:val="20"/>
                <w:szCs w:val="20"/>
              </w:rPr>
            </w:pPr>
            <w:r>
              <w:rPr>
                <w:rFonts w:ascii="Arial" w:hAnsi="Arial" w:cs="Arial"/>
                <w:sz w:val="20"/>
                <w:szCs w:val="20"/>
              </w:rPr>
              <w:t>20.681.851,00</w:t>
            </w:r>
          </w:p>
        </w:tc>
        <w:tc>
          <w:tcPr>
            <w:tcW w:w="0" w:type="auto"/>
          </w:tcPr>
          <w:p w:rsidR="009845AF" w:rsidRPr="00207E11" w:rsidRDefault="009845AF" w:rsidP="009845AF">
            <w:pPr>
              <w:jc w:val="right"/>
              <w:rPr>
                <w:rFonts w:ascii="Arial" w:hAnsi="Arial" w:cs="Arial"/>
                <w:sz w:val="20"/>
                <w:szCs w:val="20"/>
              </w:rPr>
            </w:pPr>
            <w:r w:rsidRPr="00207E11">
              <w:rPr>
                <w:rFonts w:ascii="Arial" w:hAnsi="Arial" w:cs="Arial"/>
                <w:sz w:val="20"/>
                <w:szCs w:val="20"/>
              </w:rPr>
              <w:t>347.510.000,00</w:t>
            </w:r>
          </w:p>
        </w:tc>
      </w:tr>
    </w:tbl>
    <w:p w:rsidR="00DE294F" w:rsidRPr="00DE294F" w:rsidRDefault="00DE294F" w:rsidP="00DE294F">
      <w:pPr>
        <w:spacing w:after="0" w:line="240" w:lineRule="auto"/>
        <w:ind w:firstLine="4502"/>
        <w:jc w:val="both"/>
        <w:rPr>
          <w:rFonts w:ascii="Arial" w:hAnsi="Arial" w:cs="Arial"/>
          <w:sz w:val="20"/>
          <w:szCs w:val="20"/>
        </w:rPr>
      </w:pPr>
      <w:r w:rsidRPr="00DE294F">
        <w:rPr>
          <w:rFonts w:ascii="Arial" w:hAnsi="Arial" w:cs="Arial"/>
          <w:sz w:val="20"/>
          <w:szCs w:val="20"/>
        </w:rPr>
        <w:t xml:space="preserve">  </w:t>
      </w:r>
    </w:p>
    <w:p w:rsidR="00DE294F" w:rsidRPr="009845AF" w:rsidRDefault="00DE294F" w:rsidP="009845AF">
      <w:pPr>
        <w:spacing w:after="0" w:line="240" w:lineRule="auto"/>
        <w:jc w:val="center"/>
        <w:rPr>
          <w:rFonts w:ascii="Arial" w:hAnsi="Arial" w:cs="Arial"/>
          <w:b/>
          <w:sz w:val="20"/>
          <w:szCs w:val="20"/>
        </w:rPr>
      </w:pPr>
      <w:r w:rsidRPr="009845AF">
        <w:rPr>
          <w:rFonts w:ascii="Arial" w:hAnsi="Arial" w:cs="Arial"/>
          <w:b/>
          <w:sz w:val="20"/>
          <w:szCs w:val="20"/>
        </w:rPr>
        <w:t>Seção II</w:t>
      </w:r>
    </w:p>
    <w:p w:rsidR="00DE294F" w:rsidRPr="009845AF" w:rsidRDefault="00DE294F" w:rsidP="009845AF">
      <w:pPr>
        <w:spacing w:after="0" w:line="240" w:lineRule="auto"/>
        <w:jc w:val="center"/>
        <w:rPr>
          <w:rFonts w:ascii="Arial" w:hAnsi="Arial" w:cs="Arial"/>
          <w:b/>
          <w:sz w:val="20"/>
          <w:szCs w:val="20"/>
        </w:rPr>
      </w:pPr>
      <w:r w:rsidRPr="009845AF">
        <w:rPr>
          <w:rFonts w:ascii="Arial" w:hAnsi="Arial" w:cs="Arial"/>
          <w:b/>
          <w:sz w:val="20"/>
          <w:szCs w:val="20"/>
        </w:rPr>
        <w:t>Da fixação da despesa</w:t>
      </w:r>
    </w:p>
    <w:p w:rsidR="009845AF" w:rsidRDefault="009845AF"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9845AF">
        <w:rPr>
          <w:rFonts w:ascii="Arial" w:hAnsi="Arial" w:cs="Arial"/>
          <w:b/>
          <w:sz w:val="20"/>
          <w:szCs w:val="20"/>
        </w:rPr>
        <w:t>Art. 4</w:t>
      </w:r>
      <w:r w:rsidR="009845AF" w:rsidRPr="009845AF">
        <w:rPr>
          <w:rFonts w:ascii="Arial" w:hAnsi="Arial" w:cs="Arial"/>
          <w:b/>
          <w:sz w:val="20"/>
          <w:szCs w:val="20"/>
        </w:rPr>
        <w:t>º</w:t>
      </w:r>
      <w:r w:rsidRPr="00DE294F">
        <w:rPr>
          <w:rFonts w:ascii="Arial" w:hAnsi="Arial" w:cs="Arial"/>
          <w:sz w:val="20"/>
          <w:szCs w:val="20"/>
        </w:rPr>
        <w:t xml:space="preserve"> A despesa é fixada na forma dos quadros I, I-B, V, VI, VII, VIII, IX, X, XI e XII que fazem parte integrante desta Lei, em R$ 345.076.000,00 (trezentos e quarenta e cinco milhões, setenta e seis mil reais), na seguinte conformidade:</w:t>
      </w:r>
    </w:p>
    <w:p w:rsidR="009845AF" w:rsidRDefault="009845AF"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9845AF">
        <w:rPr>
          <w:rFonts w:ascii="Arial" w:hAnsi="Arial" w:cs="Arial"/>
          <w:b/>
          <w:sz w:val="20"/>
          <w:szCs w:val="20"/>
        </w:rPr>
        <w:t>I</w:t>
      </w:r>
      <w:r w:rsidR="009845AF" w:rsidRPr="009845AF">
        <w:rPr>
          <w:rFonts w:ascii="Arial" w:hAnsi="Arial" w:cs="Arial"/>
          <w:b/>
          <w:sz w:val="20"/>
          <w:szCs w:val="20"/>
        </w:rPr>
        <w:t xml:space="preserve"> -</w:t>
      </w:r>
      <w:r w:rsidRPr="00DE294F">
        <w:rPr>
          <w:rFonts w:ascii="Arial" w:hAnsi="Arial" w:cs="Arial"/>
          <w:sz w:val="20"/>
          <w:szCs w:val="20"/>
        </w:rPr>
        <w:t xml:space="preserve"> R$ 271.577.074,00 (duzentos e setenta e um milhões, quinhentos e setenta e sete mil e setenta e quatro reais) do orçamento fiscal; e</w:t>
      </w:r>
    </w:p>
    <w:p w:rsidR="00DE294F" w:rsidRPr="00DE294F" w:rsidRDefault="00DE294F" w:rsidP="00DE294F">
      <w:pPr>
        <w:spacing w:after="0" w:line="240" w:lineRule="auto"/>
        <w:ind w:firstLine="4502"/>
        <w:jc w:val="both"/>
        <w:rPr>
          <w:rFonts w:ascii="Arial" w:hAnsi="Arial" w:cs="Arial"/>
          <w:sz w:val="20"/>
          <w:szCs w:val="20"/>
        </w:rPr>
      </w:pPr>
      <w:r w:rsidRPr="009845AF">
        <w:rPr>
          <w:rFonts w:ascii="Arial" w:hAnsi="Arial" w:cs="Arial"/>
          <w:b/>
          <w:sz w:val="20"/>
          <w:szCs w:val="20"/>
        </w:rPr>
        <w:t>II</w:t>
      </w:r>
      <w:r w:rsidR="009845AF" w:rsidRPr="009845AF">
        <w:rPr>
          <w:rFonts w:ascii="Arial" w:hAnsi="Arial" w:cs="Arial"/>
          <w:b/>
          <w:sz w:val="20"/>
          <w:szCs w:val="20"/>
        </w:rPr>
        <w:t xml:space="preserve"> -</w:t>
      </w:r>
      <w:r w:rsidRPr="00DE294F">
        <w:rPr>
          <w:rFonts w:ascii="Arial" w:hAnsi="Arial" w:cs="Arial"/>
          <w:sz w:val="20"/>
          <w:szCs w:val="20"/>
        </w:rPr>
        <w:t xml:space="preserve"> R$ 73.498.926,00 (setenta e três milhões, quatrocentos </w:t>
      </w:r>
      <w:r w:rsidR="009845AF">
        <w:rPr>
          <w:rFonts w:ascii="Arial" w:hAnsi="Arial" w:cs="Arial"/>
          <w:sz w:val="20"/>
          <w:szCs w:val="20"/>
        </w:rPr>
        <w:t xml:space="preserve">e </w:t>
      </w:r>
      <w:r w:rsidRPr="00DE294F">
        <w:rPr>
          <w:rFonts w:ascii="Arial" w:hAnsi="Arial" w:cs="Arial"/>
          <w:sz w:val="20"/>
          <w:szCs w:val="20"/>
        </w:rPr>
        <w:t>noventa e oito mil e novecentos e vinte e seis reais) do orçamento da seguridade</w:t>
      </w:r>
      <w:r w:rsidR="009845AF">
        <w:rPr>
          <w:rFonts w:ascii="Arial" w:hAnsi="Arial" w:cs="Arial"/>
          <w:sz w:val="20"/>
          <w:szCs w:val="20"/>
        </w:rPr>
        <w:t xml:space="preserve"> </w:t>
      </w:r>
      <w:r w:rsidR="009845AF" w:rsidRPr="00DE294F">
        <w:rPr>
          <w:rFonts w:ascii="Arial" w:hAnsi="Arial" w:cs="Arial"/>
          <w:sz w:val="20"/>
          <w:szCs w:val="20"/>
        </w:rPr>
        <w:t>social</w:t>
      </w:r>
      <w:r w:rsidR="009845AF">
        <w:rPr>
          <w:rFonts w:ascii="Arial" w:hAnsi="Arial" w:cs="Arial"/>
          <w:sz w:val="20"/>
          <w:szCs w:val="20"/>
        </w:rPr>
        <w:t>.</w:t>
      </w:r>
    </w:p>
    <w:p w:rsidR="009845AF" w:rsidRDefault="009845AF"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9845AF">
        <w:rPr>
          <w:rFonts w:ascii="Arial" w:hAnsi="Arial" w:cs="Arial"/>
          <w:b/>
          <w:sz w:val="20"/>
          <w:szCs w:val="20"/>
        </w:rPr>
        <w:t>Art. 5</w:t>
      </w:r>
      <w:r w:rsidR="009845AF" w:rsidRPr="009845AF">
        <w:rPr>
          <w:rFonts w:ascii="Arial" w:hAnsi="Arial" w:cs="Arial"/>
          <w:b/>
          <w:sz w:val="20"/>
          <w:szCs w:val="20"/>
        </w:rPr>
        <w:t>º</w:t>
      </w:r>
      <w:r w:rsidRPr="00DE294F">
        <w:rPr>
          <w:rFonts w:ascii="Arial" w:hAnsi="Arial" w:cs="Arial"/>
          <w:sz w:val="20"/>
          <w:szCs w:val="20"/>
        </w:rPr>
        <w:t xml:space="preserve"> A despesa fixada está assim desdobrada:</w:t>
      </w:r>
    </w:p>
    <w:p w:rsidR="009845AF" w:rsidRDefault="009845AF" w:rsidP="00DE294F">
      <w:pPr>
        <w:spacing w:after="0" w:line="240" w:lineRule="auto"/>
        <w:ind w:firstLine="4502"/>
        <w:jc w:val="both"/>
        <w:rPr>
          <w:rFonts w:ascii="Arial" w:hAnsi="Arial" w:cs="Arial"/>
          <w:sz w:val="20"/>
          <w:szCs w:val="20"/>
        </w:rPr>
      </w:pPr>
    </w:p>
    <w:p w:rsidR="00DE294F" w:rsidRDefault="00DE294F" w:rsidP="00DE294F">
      <w:pPr>
        <w:spacing w:after="0" w:line="240" w:lineRule="auto"/>
        <w:ind w:firstLine="4502"/>
        <w:jc w:val="both"/>
        <w:rPr>
          <w:rFonts w:ascii="Arial" w:hAnsi="Arial" w:cs="Arial"/>
          <w:sz w:val="20"/>
          <w:szCs w:val="20"/>
        </w:rPr>
      </w:pPr>
      <w:r w:rsidRPr="009845AF">
        <w:rPr>
          <w:rFonts w:ascii="Arial" w:hAnsi="Arial" w:cs="Arial"/>
          <w:b/>
          <w:sz w:val="20"/>
          <w:szCs w:val="20"/>
        </w:rPr>
        <w:t>I -</w:t>
      </w:r>
      <w:r w:rsidRPr="00DE294F">
        <w:rPr>
          <w:rFonts w:ascii="Arial" w:hAnsi="Arial" w:cs="Arial"/>
          <w:sz w:val="20"/>
          <w:szCs w:val="20"/>
        </w:rPr>
        <w:t xml:space="preserve"> Por categoria econômica</w:t>
      </w:r>
      <w:r w:rsidR="009845AF">
        <w:rPr>
          <w:rFonts w:ascii="Arial" w:hAnsi="Arial" w:cs="Arial"/>
          <w:sz w:val="20"/>
          <w:szCs w:val="20"/>
        </w:rPr>
        <w:t>:</w:t>
      </w:r>
    </w:p>
    <w:p w:rsidR="009845AF" w:rsidRPr="00DE294F" w:rsidRDefault="009845AF" w:rsidP="00DE294F">
      <w:pPr>
        <w:spacing w:after="0" w:line="240" w:lineRule="auto"/>
        <w:ind w:firstLine="4502"/>
        <w:jc w:val="both"/>
        <w:rPr>
          <w:rFonts w:ascii="Arial" w:hAnsi="Arial" w:cs="Arial"/>
          <w:sz w:val="20"/>
          <w:szCs w:val="20"/>
        </w:rPr>
      </w:pPr>
    </w:p>
    <w:tbl>
      <w:tblPr>
        <w:tblStyle w:val="Estilo1"/>
        <w:tblW w:w="0" w:type="auto"/>
        <w:jc w:val="center"/>
        <w:tblLook w:val="0000" w:firstRow="0" w:lastRow="0" w:firstColumn="0" w:lastColumn="0" w:noHBand="0" w:noVBand="0"/>
      </w:tblPr>
      <w:tblGrid>
        <w:gridCol w:w="4419"/>
        <w:gridCol w:w="1677"/>
        <w:gridCol w:w="2396"/>
        <w:gridCol w:w="1697"/>
      </w:tblGrid>
      <w:tr w:rsidR="001A1F2E" w:rsidRPr="001A1F2E" w:rsidTr="001A1F2E">
        <w:trPr>
          <w:jc w:val="center"/>
        </w:trPr>
        <w:tc>
          <w:tcPr>
            <w:tcW w:w="0" w:type="auto"/>
            <w:shd w:val="clear" w:color="auto" w:fill="D9D9D9" w:themeFill="background1" w:themeFillShade="D9"/>
          </w:tcPr>
          <w:p w:rsidR="001A1F2E" w:rsidRPr="001A1F2E" w:rsidRDefault="001A1F2E" w:rsidP="001A1F2E">
            <w:pPr>
              <w:jc w:val="center"/>
              <w:rPr>
                <w:rFonts w:ascii="Arial" w:hAnsi="Arial" w:cs="Arial"/>
                <w:b/>
                <w:sz w:val="20"/>
                <w:szCs w:val="20"/>
              </w:rPr>
            </w:pPr>
            <w:r w:rsidRPr="001A1F2E">
              <w:rPr>
                <w:rFonts w:ascii="Arial" w:hAnsi="Arial" w:cs="Arial"/>
                <w:b/>
                <w:sz w:val="20"/>
                <w:szCs w:val="20"/>
              </w:rPr>
              <w:t>ESPECIFICAÇÃO</w:t>
            </w:r>
          </w:p>
        </w:tc>
        <w:tc>
          <w:tcPr>
            <w:tcW w:w="0" w:type="auto"/>
            <w:shd w:val="clear" w:color="auto" w:fill="D9D9D9" w:themeFill="background1" w:themeFillShade="D9"/>
          </w:tcPr>
          <w:p w:rsidR="001A1F2E" w:rsidRPr="001A1F2E" w:rsidRDefault="001A1F2E" w:rsidP="001A1F2E">
            <w:pPr>
              <w:jc w:val="center"/>
              <w:rPr>
                <w:rFonts w:ascii="Arial" w:hAnsi="Arial" w:cs="Arial"/>
                <w:b/>
                <w:sz w:val="20"/>
                <w:szCs w:val="20"/>
              </w:rPr>
            </w:pPr>
            <w:r w:rsidRPr="001A1F2E">
              <w:rPr>
                <w:rFonts w:ascii="Arial" w:hAnsi="Arial" w:cs="Arial"/>
                <w:b/>
                <w:sz w:val="20"/>
                <w:szCs w:val="20"/>
              </w:rPr>
              <w:t>FISCAL R$</w:t>
            </w:r>
          </w:p>
        </w:tc>
        <w:tc>
          <w:tcPr>
            <w:tcW w:w="0" w:type="auto"/>
            <w:shd w:val="clear" w:color="auto" w:fill="D9D9D9" w:themeFill="background1" w:themeFillShade="D9"/>
          </w:tcPr>
          <w:p w:rsidR="001A1F2E" w:rsidRPr="001A1F2E" w:rsidRDefault="001A1F2E" w:rsidP="001A1F2E">
            <w:pPr>
              <w:jc w:val="center"/>
              <w:rPr>
                <w:rFonts w:ascii="Arial" w:hAnsi="Arial" w:cs="Arial"/>
                <w:b/>
                <w:sz w:val="20"/>
                <w:szCs w:val="20"/>
              </w:rPr>
            </w:pPr>
            <w:r w:rsidRPr="001A1F2E">
              <w:rPr>
                <w:rFonts w:ascii="Arial" w:hAnsi="Arial" w:cs="Arial"/>
                <w:b/>
                <w:sz w:val="20"/>
                <w:szCs w:val="20"/>
              </w:rPr>
              <w:t>SEGURIDADE SOCIAL R$</w:t>
            </w:r>
          </w:p>
        </w:tc>
        <w:tc>
          <w:tcPr>
            <w:tcW w:w="0" w:type="auto"/>
            <w:shd w:val="clear" w:color="auto" w:fill="D9D9D9" w:themeFill="background1" w:themeFillShade="D9"/>
          </w:tcPr>
          <w:p w:rsidR="001A1F2E" w:rsidRPr="001A1F2E" w:rsidRDefault="001A1F2E" w:rsidP="001A1F2E">
            <w:pPr>
              <w:jc w:val="center"/>
              <w:rPr>
                <w:rFonts w:ascii="Arial" w:hAnsi="Arial" w:cs="Arial"/>
                <w:b/>
                <w:sz w:val="20"/>
                <w:szCs w:val="20"/>
              </w:rPr>
            </w:pPr>
            <w:r w:rsidRPr="001A1F2E">
              <w:rPr>
                <w:rFonts w:ascii="Arial" w:hAnsi="Arial" w:cs="Arial"/>
                <w:b/>
                <w:sz w:val="20"/>
                <w:szCs w:val="20"/>
              </w:rPr>
              <w:t>TOTAL R$</w:t>
            </w:r>
          </w:p>
        </w:tc>
      </w:tr>
      <w:tr w:rsidR="001A1F2E" w:rsidRPr="001A1F2E" w:rsidTr="001A1F2E">
        <w:trPr>
          <w:jc w:val="center"/>
        </w:trPr>
        <w:tc>
          <w:tcPr>
            <w:tcW w:w="0" w:type="auto"/>
          </w:tcPr>
          <w:p w:rsidR="001A1F2E" w:rsidRPr="001A1F2E" w:rsidRDefault="001A1F2E" w:rsidP="00442921">
            <w:pPr>
              <w:jc w:val="both"/>
              <w:rPr>
                <w:rFonts w:ascii="Arial" w:hAnsi="Arial" w:cs="Arial"/>
                <w:sz w:val="20"/>
                <w:szCs w:val="20"/>
              </w:rPr>
            </w:pPr>
            <w:r w:rsidRPr="001A1F2E">
              <w:rPr>
                <w:rFonts w:ascii="Arial" w:hAnsi="Arial" w:cs="Arial"/>
                <w:sz w:val="20"/>
                <w:szCs w:val="20"/>
              </w:rPr>
              <w:t>ADMINISTRAÇÃO DIRETA</w:t>
            </w:r>
          </w:p>
        </w:tc>
        <w:tc>
          <w:tcPr>
            <w:tcW w:w="0" w:type="auto"/>
          </w:tcPr>
          <w:p w:rsidR="001A1F2E" w:rsidRPr="001A1F2E" w:rsidRDefault="001A1F2E" w:rsidP="00442921">
            <w:pPr>
              <w:jc w:val="both"/>
              <w:rPr>
                <w:rFonts w:ascii="Arial" w:hAnsi="Arial" w:cs="Arial"/>
                <w:sz w:val="20"/>
                <w:szCs w:val="20"/>
              </w:rPr>
            </w:pPr>
          </w:p>
        </w:tc>
        <w:tc>
          <w:tcPr>
            <w:tcW w:w="0" w:type="auto"/>
          </w:tcPr>
          <w:p w:rsidR="001A1F2E" w:rsidRPr="001A1F2E" w:rsidRDefault="001A1F2E" w:rsidP="00442921">
            <w:pPr>
              <w:jc w:val="both"/>
              <w:rPr>
                <w:rFonts w:ascii="Arial" w:hAnsi="Arial" w:cs="Arial"/>
                <w:sz w:val="20"/>
                <w:szCs w:val="20"/>
              </w:rPr>
            </w:pPr>
          </w:p>
        </w:tc>
        <w:tc>
          <w:tcPr>
            <w:tcW w:w="0" w:type="auto"/>
          </w:tcPr>
          <w:p w:rsidR="001A1F2E" w:rsidRPr="001A1F2E" w:rsidRDefault="001A1F2E" w:rsidP="00442921">
            <w:pPr>
              <w:jc w:val="both"/>
              <w:rPr>
                <w:rFonts w:ascii="Arial" w:hAnsi="Arial" w:cs="Arial"/>
                <w:sz w:val="20"/>
                <w:szCs w:val="20"/>
              </w:rPr>
            </w:pPr>
          </w:p>
        </w:tc>
      </w:tr>
      <w:tr w:rsidR="001A1F2E" w:rsidRPr="001A1F2E" w:rsidTr="001A1F2E">
        <w:trPr>
          <w:jc w:val="center"/>
        </w:trPr>
        <w:tc>
          <w:tcPr>
            <w:tcW w:w="0" w:type="auto"/>
          </w:tcPr>
          <w:p w:rsidR="001A1F2E" w:rsidRDefault="001A1F2E" w:rsidP="00442921">
            <w:pPr>
              <w:jc w:val="both"/>
              <w:rPr>
                <w:rFonts w:ascii="Arial" w:hAnsi="Arial" w:cs="Arial"/>
                <w:sz w:val="20"/>
                <w:szCs w:val="20"/>
              </w:rPr>
            </w:pPr>
            <w:r w:rsidRPr="001A1F2E">
              <w:rPr>
                <w:rFonts w:ascii="Arial" w:hAnsi="Arial" w:cs="Arial"/>
                <w:sz w:val="20"/>
                <w:szCs w:val="20"/>
              </w:rPr>
              <w:t xml:space="preserve">DESPESAS CORRENTES </w:t>
            </w:r>
          </w:p>
          <w:p w:rsidR="001A1F2E" w:rsidRDefault="001A1F2E" w:rsidP="00442921">
            <w:pPr>
              <w:jc w:val="both"/>
              <w:rPr>
                <w:rFonts w:ascii="Arial" w:hAnsi="Arial" w:cs="Arial"/>
                <w:sz w:val="20"/>
                <w:szCs w:val="20"/>
              </w:rPr>
            </w:pPr>
            <w:r w:rsidRPr="001A1F2E">
              <w:rPr>
                <w:rFonts w:ascii="Arial" w:hAnsi="Arial" w:cs="Arial"/>
                <w:sz w:val="20"/>
                <w:szCs w:val="20"/>
              </w:rPr>
              <w:t>DESPESAS DE CAPITAL</w:t>
            </w:r>
          </w:p>
          <w:p w:rsidR="001A1F2E" w:rsidRPr="001A1F2E" w:rsidRDefault="001A1F2E" w:rsidP="00442921">
            <w:pPr>
              <w:jc w:val="both"/>
              <w:rPr>
                <w:rFonts w:ascii="Arial" w:hAnsi="Arial" w:cs="Arial"/>
                <w:sz w:val="20"/>
                <w:szCs w:val="20"/>
              </w:rPr>
            </w:pPr>
            <w:r w:rsidRPr="001A1F2E">
              <w:rPr>
                <w:rFonts w:ascii="Arial" w:hAnsi="Arial" w:cs="Arial"/>
                <w:sz w:val="20"/>
                <w:szCs w:val="20"/>
              </w:rPr>
              <w:t>RESERVA DE CONTINGÊNCIA OU RESERVA DO RPPS</w:t>
            </w:r>
          </w:p>
        </w:tc>
        <w:tc>
          <w:tcPr>
            <w:tcW w:w="0" w:type="auto"/>
          </w:tcPr>
          <w:p w:rsidR="001A1F2E" w:rsidRDefault="001A1F2E" w:rsidP="001A1F2E">
            <w:pPr>
              <w:jc w:val="right"/>
              <w:rPr>
                <w:rFonts w:ascii="Arial" w:hAnsi="Arial" w:cs="Arial"/>
                <w:sz w:val="20"/>
                <w:szCs w:val="20"/>
              </w:rPr>
            </w:pPr>
            <w:r w:rsidRPr="001A1F2E">
              <w:rPr>
                <w:rFonts w:ascii="Arial" w:hAnsi="Arial" w:cs="Arial"/>
                <w:sz w:val="20"/>
                <w:szCs w:val="20"/>
              </w:rPr>
              <w:t>251.789.065,00</w:t>
            </w:r>
          </w:p>
          <w:p w:rsidR="001A1F2E" w:rsidRDefault="001A1F2E" w:rsidP="001A1F2E">
            <w:pPr>
              <w:jc w:val="right"/>
              <w:rPr>
                <w:rFonts w:ascii="Arial" w:hAnsi="Arial" w:cs="Arial"/>
                <w:sz w:val="20"/>
                <w:szCs w:val="20"/>
              </w:rPr>
            </w:pPr>
            <w:r w:rsidRPr="001A1F2E">
              <w:rPr>
                <w:rFonts w:ascii="Arial" w:hAnsi="Arial" w:cs="Arial"/>
                <w:sz w:val="20"/>
                <w:szCs w:val="20"/>
              </w:rPr>
              <w:t>19.788.009,00</w:t>
            </w:r>
          </w:p>
          <w:p w:rsidR="001A1F2E" w:rsidRDefault="001A1F2E" w:rsidP="001A1F2E">
            <w:pPr>
              <w:jc w:val="right"/>
              <w:rPr>
                <w:rFonts w:ascii="Arial" w:hAnsi="Arial" w:cs="Arial"/>
                <w:sz w:val="20"/>
                <w:szCs w:val="20"/>
              </w:rPr>
            </w:pPr>
            <w:r w:rsidRPr="001A1F2E">
              <w:rPr>
                <w:rFonts w:ascii="Arial" w:hAnsi="Arial" w:cs="Arial"/>
                <w:sz w:val="20"/>
                <w:szCs w:val="20"/>
              </w:rPr>
              <w:t>0,00</w:t>
            </w:r>
          </w:p>
          <w:p w:rsidR="001A1F2E" w:rsidRPr="001A1F2E" w:rsidRDefault="001A1F2E" w:rsidP="001A1F2E">
            <w:pPr>
              <w:jc w:val="right"/>
              <w:rPr>
                <w:rFonts w:ascii="Arial" w:hAnsi="Arial" w:cs="Arial"/>
                <w:sz w:val="20"/>
                <w:szCs w:val="20"/>
              </w:rPr>
            </w:pPr>
          </w:p>
        </w:tc>
        <w:tc>
          <w:tcPr>
            <w:tcW w:w="0" w:type="auto"/>
          </w:tcPr>
          <w:p w:rsidR="001A1F2E" w:rsidRDefault="001A1F2E" w:rsidP="001A1F2E">
            <w:pPr>
              <w:jc w:val="right"/>
              <w:rPr>
                <w:rFonts w:ascii="Arial" w:hAnsi="Arial" w:cs="Arial"/>
                <w:sz w:val="20"/>
                <w:szCs w:val="20"/>
              </w:rPr>
            </w:pPr>
            <w:r w:rsidRPr="001A1F2E">
              <w:rPr>
                <w:rFonts w:ascii="Arial" w:hAnsi="Arial" w:cs="Arial"/>
                <w:sz w:val="20"/>
                <w:szCs w:val="20"/>
              </w:rPr>
              <w:t>70.969.669,00</w:t>
            </w:r>
          </w:p>
          <w:p w:rsidR="001A1F2E" w:rsidRDefault="001A1F2E" w:rsidP="001A1F2E">
            <w:pPr>
              <w:jc w:val="right"/>
              <w:rPr>
                <w:rFonts w:ascii="Arial" w:hAnsi="Arial" w:cs="Arial"/>
                <w:sz w:val="20"/>
                <w:szCs w:val="20"/>
              </w:rPr>
            </w:pPr>
            <w:r w:rsidRPr="001A1F2E">
              <w:rPr>
                <w:rFonts w:ascii="Arial" w:hAnsi="Arial" w:cs="Arial"/>
                <w:sz w:val="20"/>
                <w:szCs w:val="20"/>
              </w:rPr>
              <w:t>2.529.257,00</w:t>
            </w:r>
          </w:p>
          <w:p w:rsidR="001A1F2E" w:rsidRPr="001A1F2E" w:rsidRDefault="001A1F2E" w:rsidP="001A1F2E">
            <w:pPr>
              <w:jc w:val="right"/>
              <w:rPr>
                <w:rFonts w:ascii="Arial" w:hAnsi="Arial" w:cs="Arial"/>
                <w:sz w:val="20"/>
                <w:szCs w:val="20"/>
              </w:rPr>
            </w:pPr>
            <w:r w:rsidRPr="001A1F2E">
              <w:rPr>
                <w:rFonts w:ascii="Arial" w:hAnsi="Arial" w:cs="Arial"/>
                <w:sz w:val="20"/>
                <w:szCs w:val="20"/>
              </w:rPr>
              <w:t>0,00</w:t>
            </w:r>
          </w:p>
        </w:tc>
        <w:tc>
          <w:tcPr>
            <w:tcW w:w="0" w:type="auto"/>
          </w:tcPr>
          <w:p w:rsidR="001A1F2E" w:rsidRDefault="001A1F2E" w:rsidP="001A1F2E">
            <w:pPr>
              <w:jc w:val="right"/>
              <w:rPr>
                <w:rFonts w:ascii="Arial" w:hAnsi="Arial" w:cs="Arial"/>
                <w:sz w:val="20"/>
                <w:szCs w:val="20"/>
              </w:rPr>
            </w:pPr>
            <w:r w:rsidRPr="001A1F2E">
              <w:rPr>
                <w:rFonts w:ascii="Arial" w:hAnsi="Arial" w:cs="Arial"/>
                <w:sz w:val="20"/>
                <w:szCs w:val="20"/>
              </w:rPr>
              <w:t>322.758.734,00</w:t>
            </w:r>
          </w:p>
          <w:p w:rsidR="001A1F2E" w:rsidRDefault="001A1F2E" w:rsidP="001A1F2E">
            <w:pPr>
              <w:jc w:val="right"/>
              <w:rPr>
                <w:rFonts w:ascii="Arial" w:hAnsi="Arial" w:cs="Arial"/>
                <w:sz w:val="20"/>
                <w:szCs w:val="20"/>
              </w:rPr>
            </w:pPr>
            <w:r w:rsidRPr="001A1F2E">
              <w:rPr>
                <w:rFonts w:ascii="Arial" w:hAnsi="Arial" w:cs="Arial"/>
                <w:sz w:val="20"/>
                <w:szCs w:val="20"/>
              </w:rPr>
              <w:t>22.317.266,00</w:t>
            </w:r>
          </w:p>
          <w:p w:rsidR="001A1F2E" w:rsidRPr="001A1F2E" w:rsidRDefault="001A1F2E" w:rsidP="001A1F2E">
            <w:pPr>
              <w:jc w:val="right"/>
              <w:rPr>
                <w:rFonts w:ascii="Arial" w:hAnsi="Arial" w:cs="Arial"/>
                <w:sz w:val="20"/>
                <w:szCs w:val="20"/>
              </w:rPr>
            </w:pPr>
            <w:r w:rsidRPr="001A1F2E">
              <w:rPr>
                <w:rFonts w:ascii="Arial" w:hAnsi="Arial" w:cs="Arial"/>
                <w:sz w:val="20"/>
                <w:szCs w:val="20"/>
              </w:rPr>
              <w:t>0,00</w:t>
            </w:r>
          </w:p>
        </w:tc>
      </w:tr>
      <w:tr w:rsidR="001A1F2E" w:rsidRPr="001A1F2E" w:rsidTr="001A1F2E">
        <w:trPr>
          <w:jc w:val="center"/>
        </w:trPr>
        <w:tc>
          <w:tcPr>
            <w:tcW w:w="0" w:type="auto"/>
          </w:tcPr>
          <w:p w:rsidR="001A1F2E" w:rsidRPr="001A1F2E" w:rsidRDefault="001A1F2E" w:rsidP="00442921">
            <w:pPr>
              <w:jc w:val="both"/>
              <w:rPr>
                <w:rFonts w:ascii="Arial" w:hAnsi="Arial" w:cs="Arial"/>
                <w:sz w:val="20"/>
                <w:szCs w:val="20"/>
              </w:rPr>
            </w:pPr>
            <w:r w:rsidRPr="001A1F2E">
              <w:rPr>
                <w:rFonts w:ascii="Arial" w:hAnsi="Arial" w:cs="Arial"/>
                <w:sz w:val="20"/>
                <w:szCs w:val="20"/>
              </w:rPr>
              <w:t>Total da Administração Direta</w:t>
            </w:r>
          </w:p>
        </w:tc>
        <w:tc>
          <w:tcPr>
            <w:tcW w:w="0" w:type="auto"/>
          </w:tcPr>
          <w:p w:rsidR="001A1F2E" w:rsidRPr="001A1F2E" w:rsidRDefault="001A1F2E" w:rsidP="001A1F2E">
            <w:pPr>
              <w:jc w:val="right"/>
              <w:rPr>
                <w:rFonts w:ascii="Arial" w:hAnsi="Arial" w:cs="Arial"/>
                <w:sz w:val="20"/>
                <w:szCs w:val="20"/>
              </w:rPr>
            </w:pPr>
            <w:r>
              <w:rPr>
                <w:rFonts w:ascii="Arial" w:hAnsi="Arial" w:cs="Arial"/>
                <w:sz w:val="20"/>
                <w:szCs w:val="20"/>
              </w:rPr>
              <w:t>271.</w:t>
            </w:r>
            <w:r w:rsidRPr="001A1F2E">
              <w:rPr>
                <w:rFonts w:ascii="Arial" w:hAnsi="Arial" w:cs="Arial"/>
                <w:sz w:val="20"/>
                <w:szCs w:val="20"/>
              </w:rPr>
              <w:t>577.074,60</w:t>
            </w:r>
          </w:p>
        </w:tc>
        <w:tc>
          <w:tcPr>
            <w:tcW w:w="0" w:type="auto"/>
          </w:tcPr>
          <w:p w:rsidR="001A1F2E" w:rsidRPr="001A1F2E" w:rsidRDefault="001A1F2E" w:rsidP="001A1F2E">
            <w:pPr>
              <w:jc w:val="right"/>
              <w:rPr>
                <w:rFonts w:ascii="Arial" w:hAnsi="Arial" w:cs="Arial"/>
                <w:sz w:val="20"/>
                <w:szCs w:val="20"/>
              </w:rPr>
            </w:pPr>
            <w:r w:rsidRPr="001A1F2E">
              <w:rPr>
                <w:rFonts w:ascii="Arial" w:hAnsi="Arial" w:cs="Arial"/>
                <w:sz w:val="20"/>
                <w:szCs w:val="20"/>
              </w:rPr>
              <w:t>73.498.926,00</w:t>
            </w:r>
          </w:p>
        </w:tc>
        <w:tc>
          <w:tcPr>
            <w:tcW w:w="0" w:type="auto"/>
          </w:tcPr>
          <w:p w:rsidR="001A1F2E" w:rsidRPr="001A1F2E" w:rsidRDefault="001A1F2E" w:rsidP="001A1F2E">
            <w:pPr>
              <w:jc w:val="right"/>
              <w:rPr>
                <w:rFonts w:ascii="Arial" w:hAnsi="Arial" w:cs="Arial"/>
                <w:sz w:val="20"/>
                <w:szCs w:val="20"/>
              </w:rPr>
            </w:pPr>
            <w:r w:rsidRPr="001A1F2E">
              <w:rPr>
                <w:rFonts w:ascii="Arial" w:hAnsi="Arial" w:cs="Arial"/>
                <w:sz w:val="20"/>
                <w:szCs w:val="20"/>
              </w:rPr>
              <w:t>345.076.000,00</w:t>
            </w:r>
          </w:p>
        </w:tc>
      </w:tr>
    </w:tbl>
    <w:p w:rsidR="00DE294F" w:rsidRPr="00DE294F" w:rsidRDefault="00DE294F" w:rsidP="00DE294F">
      <w:pPr>
        <w:spacing w:after="0" w:line="240" w:lineRule="auto"/>
        <w:ind w:firstLine="4502"/>
        <w:jc w:val="both"/>
        <w:rPr>
          <w:rFonts w:ascii="Arial" w:hAnsi="Arial" w:cs="Arial"/>
          <w:sz w:val="20"/>
          <w:szCs w:val="20"/>
        </w:rPr>
      </w:pPr>
    </w:p>
    <w:p w:rsidR="00DE294F" w:rsidRDefault="00DE294F" w:rsidP="00DE294F">
      <w:pPr>
        <w:spacing w:after="0" w:line="240" w:lineRule="auto"/>
        <w:ind w:firstLine="4502"/>
        <w:jc w:val="both"/>
        <w:rPr>
          <w:rFonts w:ascii="Arial" w:hAnsi="Arial" w:cs="Arial"/>
          <w:sz w:val="20"/>
          <w:szCs w:val="20"/>
        </w:rPr>
      </w:pPr>
      <w:r w:rsidRPr="001A1F2E">
        <w:rPr>
          <w:rFonts w:ascii="Arial" w:hAnsi="Arial" w:cs="Arial"/>
          <w:b/>
          <w:sz w:val="20"/>
          <w:szCs w:val="20"/>
        </w:rPr>
        <w:t>II -</w:t>
      </w:r>
      <w:r w:rsidRPr="00DE294F">
        <w:rPr>
          <w:rFonts w:ascii="Arial" w:hAnsi="Arial" w:cs="Arial"/>
          <w:sz w:val="20"/>
          <w:szCs w:val="20"/>
        </w:rPr>
        <w:t xml:space="preserve"> Por órgãos de governo: </w:t>
      </w:r>
    </w:p>
    <w:p w:rsidR="00F929A5" w:rsidRDefault="00F929A5" w:rsidP="00DE294F">
      <w:pPr>
        <w:spacing w:after="0" w:line="240" w:lineRule="auto"/>
        <w:ind w:firstLine="4502"/>
        <w:jc w:val="both"/>
        <w:rPr>
          <w:rFonts w:ascii="Arial" w:hAnsi="Arial" w:cs="Arial"/>
          <w:sz w:val="20"/>
          <w:szCs w:val="20"/>
        </w:rPr>
      </w:pPr>
    </w:p>
    <w:tbl>
      <w:tblPr>
        <w:tblStyle w:val="Estilo1"/>
        <w:tblW w:w="0" w:type="auto"/>
        <w:tblLook w:val="0000" w:firstRow="0" w:lastRow="0" w:firstColumn="0" w:lastColumn="0" w:noHBand="0" w:noVBand="0"/>
      </w:tblPr>
      <w:tblGrid>
        <w:gridCol w:w="4892"/>
        <w:gridCol w:w="1677"/>
        <w:gridCol w:w="1923"/>
        <w:gridCol w:w="1697"/>
      </w:tblGrid>
      <w:tr w:rsidR="00F929A5" w:rsidTr="00F929A5">
        <w:tc>
          <w:tcPr>
            <w:tcW w:w="0" w:type="auto"/>
            <w:shd w:val="clear" w:color="auto" w:fill="D9D9D9" w:themeFill="background1" w:themeFillShade="D9"/>
          </w:tcPr>
          <w:p w:rsidR="00F929A5" w:rsidRPr="00DC29EE" w:rsidRDefault="00F929A5" w:rsidP="00F929A5">
            <w:pPr>
              <w:jc w:val="center"/>
              <w:rPr>
                <w:rFonts w:ascii="Arial" w:hAnsi="Arial" w:cs="Arial"/>
                <w:b/>
                <w:sz w:val="20"/>
                <w:szCs w:val="20"/>
              </w:rPr>
            </w:pPr>
            <w:r w:rsidRPr="00DC29EE">
              <w:rPr>
                <w:rFonts w:ascii="Arial" w:hAnsi="Arial" w:cs="Arial"/>
                <w:b/>
                <w:sz w:val="20"/>
                <w:szCs w:val="20"/>
              </w:rPr>
              <w:t>ESPECIFICAÇÃO</w:t>
            </w:r>
          </w:p>
        </w:tc>
        <w:tc>
          <w:tcPr>
            <w:tcW w:w="0" w:type="auto"/>
            <w:shd w:val="clear" w:color="auto" w:fill="D9D9D9" w:themeFill="background1" w:themeFillShade="D9"/>
          </w:tcPr>
          <w:p w:rsidR="00F929A5" w:rsidRPr="00DC29EE" w:rsidRDefault="00F929A5" w:rsidP="00F929A5">
            <w:pPr>
              <w:jc w:val="center"/>
              <w:rPr>
                <w:rFonts w:ascii="Arial" w:hAnsi="Arial" w:cs="Arial"/>
                <w:b/>
                <w:sz w:val="20"/>
                <w:szCs w:val="20"/>
              </w:rPr>
            </w:pPr>
            <w:r w:rsidRPr="00DC29EE">
              <w:rPr>
                <w:rFonts w:ascii="Arial" w:hAnsi="Arial" w:cs="Arial"/>
                <w:b/>
                <w:sz w:val="20"/>
                <w:szCs w:val="20"/>
              </w:rPr>
              <w:t>FISCAL R$</w:t>
            </w:r>
          </w:p>
        </w:tc>
        <w:tc>
          <w:tcPr>
            <w:tcW w:w="0" w:type="auto"/>
            <w:shd w:val="clear" w:color="auto" w:fill="D9D9D9" w:themeFill="background1" w:themeFillShade="D9"/>
          </w:tcPr>
          <w:p w:rsidR="00F929A5" w:rsidRPr="00DC29EE" w:rsidRDefault="00F929A5" w:rsidP="00F929A5">
            <w:pPr>
              <w:jc w:val="center"/>
              <w:rPr>
                <w:rFonts w:ascii="Arial" w:hAnsi="Arial" w:cs="Arial"/>
                <w:b/>
                <w:sz w:val="20"/>
                <w:szCs w:val="20"/>
              </w:rPr>
            </w:pPr>
            <w:r w:rsidRPr="00DC29EE">
              <w:rPr>
                <w:rFonts w:ascii="Arial" w:hAnsi="Arial" w:cs="Arial"/>
                <w:b/>
                <w:sz w:val="20"/>
                <w:szCs w:val="20"/>
              </w:rPr>
              <w:t>SEGURIDADE SOCIAL R$</w:t>
            </w:r>
          </w:p>
        </w:tc>
        <w:tc>
          <w:tcPr>
            <w:tcW w:w="0" w:type="auto"/>
            <w:shd w:val="clear" w:color="auto" w:fill="D9D9D9" w:themeFill="background1" w:themeFillShade="D9"/>
          </w:tcPr>
          <w:p w:rsidR="00F929A5" w:rsidRPr="00DC29EE" w:rsidRDefault="00F929A5" w:rsidP="00F929A5">
            <w:pPr>
              <w:jc w:val="center"/>
              <w:rPr>
                <w:rFonts w:ascii="Arial" w:hAnsi="Arial" w:cs="Arial"/>
                <w:b/>
                <w:sz w:val="20"/>
                <w:szCs w:val="20"/>
              </w:rPr>
            </w:pPr>
            <w:r w:rsidRPr="00DC29EE">
              <w:rPr>
                <w:rFonts w:ascii="Arial" w:hAnsi="Arial" w:cs="Arial"/>
                <w:b/>
                <w:sz w:val="20"/>
                <w:szCs w:val="20"/>
              </w:rPr>
              <w:t>TOTAL R$</w:t>
            </w:r>
          </w:p>
        </w:tc>
      </w:tr>
      <w:tr w:rsidR="00C76824" w:rsidTr="00C76824">
        <w:trPr>
          <w:trHeight w:val="72"/>
        </w:trPr>
        <w:tc>
          <w:tcPr>
            <w:tcW w:w="0" w:type="auto"/>
          </w:tcPr>
          <w:p w:rsidR="00C76824" w:rsidRDefault="00C76824" w:rsidP="00C76824">
            <w:pPr>
              <w:jc w:val="both"/>
              <w:rPr>
                <w:rFonts w:ascii="Arial" w:hAnsi="Arial" w:cs="Arial"/>
                <w:sz w:val="20"/>
                <w:szCs w:val="20"/>
              </w:rPr>
            </w:pPr>
            <w:r>
              <w:rPr>
                <w:rFonts w:ascii="Arial" w:hAnsi="Arial" w:cs="Arial"/>
                <w:sz w:val="20"/>
                <w:szCs w:val="20"/>
              </w:rPr>
              <w:t xml:space="preserve">CÂMARA MUNICIPAL </w:t>
            </w:r>
          </w:p>
        </w:tc>
        <w:tc>
          <w:tcPr>
            <w:tcW w:w="0" w:type="auto"/>
          </w:tcPr>
          <w:p w:rsidR="00C76824" w:rsidRDefault="00C76824" w:rsidP="00C76824">
            <w:pPr>
              <w:jc w:val="right"/>
              <w:rPr>
                <w:rFonts w:ascii="Arial" w:hAnsi="Arial" w:cs="Arial"/>
                <w:sz w:val="20"/>
                <w:szCs w:val="20"/>
              </w:rPr>
            </w:pPr>
            <w:r w:rsidRPr="00F929A5">
              <w:rPr>
                <w:rFonts w:ascii="Arial" w:hAnsi="Arial" w:cs="Arial"/>
                <w:sz w:val="20"/>
                <w:szCs w:val="20"/>
              </w:rPr>
              <w:t>13.000.000,00</w:t>
            </w:r>
          </w:p>
        </w:tc>
        <w:tc>
          <w:tcPr>
            <w:tcW w:w="0" w:type="auto"/>
          </w:tcPr>
          <w:p w:rsidR="00C76824" w:rsidRDefault="00C76824" w:rsidP="00C76824">
            <w:pPr>
              <w:jc w:val="right"/>
              <w:rPr>
                <w:rFonts w:ascii="Arial" w:hAnsi="Arial" w:cs="Arial"/>
                <w:sz w:val="20"/>
                <w:szCs w:val="20"/>
              </w:rPr>
            </w:pPr>
            <w:r w:rsidRPr="00F929A5">
              <w:rPr>
                <w:rFonts w:ascii="Arial" w:hAnsi="Arial" w:cs="Arial"/>
                <w:sz w:val="20"/>
                <w:szCs w:val="20"/>
              </w:rPr>
              <w:t>0,0</w:t>
            </w:r>
            <w:r>
              <w:rPr>
                <w:rFonts w:ascii="Arial" w:hAnsi="Arial" w:cs="Arial"/>
                <w:sz w:val="20"/>
                <w:szCs w:val="20"/>
              </w:rPr>
              <w:t>0</w:t>
            </w:r>
          </w:p>
        </w:tc>
        <w:tc>
          <w:tcPr>
            <w:tcW w:w="0" w:type="auto"/>
          </w:tcPr>
          <w:p w:rsidR="00C76824" w:rsidRDefault="00C76824" w:rsidP="00C76824">
            <w:pPr>
              <w:jc w:val="right"/>
              <w:rPr>
                <w:rFonts w:ascii="Arial" w:hAnsi="Arial" w:cs="Arial"/>
                <w:sz w:val="20"/>
                <w:szCs w:val="20"/>
              </w:rPr>
            </w:pPr>
            <w:r w:rsidRPr="001A1F2E">
              <w:rPr>
                <w:rFonts w:ascii="Arial" w:hAnsi="Arial" w:cs="Arial"/>
                <w:sz w:val="20"/>
                <w:szCs w:val="20"/>
              </w:rPr>
              <w:t>13.000.000,00</w:t>
            </w:r>
          </w:p>
        </w:tc>
      </w:tr>
      <w:tr w:rsidR="00C76824" w:rsidTr="00C76824">
        <w:trPr>
          <w:trHeight w:val="192"/>
        </w:trPr>
        <w:tc>
          <w:tcPr>
            <w:tcW w:w="0" w:type="auto"/>
          </w:tcPr>
          <w:p w:rsidR="00C76824" w:rsidRDefault="00C76824" w:rsidP="00C76824">
            <w:pPr>
              <w:jc w:val="both"/>
              <w:rPr>
                <w:rFonts w:ascii="Arial" w:hAnsi="Arial" w:cs="Arial"/>
                <w:sz w:val="20"/>
                <w:szCs w:val="20"/>
              </w:rPr>
            </w:pPr>
            <w:r w:rsidRPr="00F929A5">
              <w:rPr>
                <w:rFonts w:ascii="Arial" w:hAnsi="Arial" w:cs="Arial"/>
                <w:sz w:val="20"/>
                <w:szCs w:val="20"/>
              </w:rPr>
              <w:t>GABINETE DO PREFEITO</w:t>
            </w:r>
          </w:p>
        </w:tc>
        <w:tc>
          <w:tcPr>
            <w:tcW w:w="0" w:type="auto"/>
          </w:tcPr>
          <w:p w:rsidR="00C76824" w:rsidRDefault="00C76824" w:rsidP="00C76824">
            <w:pPr>
              <w:jc w:val="right"/>
              <w:rPr>
                <w:rFonts w:ascii="Arial" w:hAnsi="Arial" w:cs="Arial"/>
                <w:sz w:val="20"/>
                <w:szCs w:val="20"/>
              </w:rPr>
            </w:pPr>
            <w:r w:rsidRPr="00F929A5">
              <w:rPr>
                <w:rFonts w:ascii="Arial" w:hAnsi="Arial" w:cs="Arial"/>
                <w:sz w:val="20"/>
                <w:szCs w:val="20"/>
              </w:rPr>
              <w:t>1.984.851,00</w:t>
            </w:r>
          </w:p>
        </w:tc>
        <w:tc>
          <w:tcPr>
            <w:tcW w:w="0" w:type="auto"/>
          </w:tcPr>
          <w:p w:rsidR="00C76824" w:rsidRDefault="00C76824" w:rsidP="00C76824">
            <w:pPr>
              <w:jc w:val="right"/>
              <w:rPr>
                <w:rFonts w:ascii="Arial" w:hAnsi="Arial" w:cs="Arial"/>
                <w:sz w:val="20"/>
                <w:szCs w:val="20"/>
              </w:rPr>
            </w:pPr>
            <w:r w:rsidRPr="00F929A5">
              <w:rPr>
                <w:rFonts w:ascii="Arial" w:hAnsi="Arial" w:cs="Arial"/>
                <w:sz w:val="20"/>
                <w:szCs w:val="20"/>
              </w:rPr>
              <w:t>254.500,00</w:t>
            </w:r>
          </w:p>
        </w:tc>
        <w:tc>
          <w:tcPr>
            <w:tcW w:w="0" w:type="auto"/>
          </w:tcPr>
          <w:p w:rsidR="00C76824" w:rsidRPr="001A1F2E" w:rsidRDefault="00C76824" w:rsidP="00C76824">
            <w:pPr>
              <w:jc w:val="right"/>
              <w:rPr>
                <w:rFonts w:ascii="Arial" w:hAnsi="Arial" w:cs="Arial"/>
                <w:sz w:val="20"/>
                <w:szCs w:val="20"/>
              </w:rPr>
            </w:pPr>
            <w:r w:rsidRPr="001A1F2E">
              <w:rPr>
                <w:rFonts w:ascii="Arial" w:hAnsi="Arial" w:cs="Arial"/>
                <w:sz w:val="20"/>
                <w:szCs w:val="20"/>
              </w:rPr>
              <w:t>2.239.351,00</w:t>
            </w:r>
          </w:p>
        </w:tc>
      </w:tr>
      <w:tr w:rsidR="00C76824" w:rsidTr="00C76824">
        <w:trPr>
          <w:trHeight w:val="148"/>
        </w:trPr>
        <w:tc>
          <w:tcPr>
            <w:tcW w:w="0" w:type="auto"/>
          </w:tcPr>
          <w:p w:rsidR="00C76824" w:rsidRDefault="00C76824" w:rsidP="00F929A5">
            <w:pPr>
              <w:jc w:val="both"/>
              <w:rPr>
                <w:rFonts w:ascii="Arial" w:hAnsi="Arial" w:cs="Arial"/>
                <w:sz w:val="20"/>
                <w:szCs w:val="20"/>
              </w:rPr>
            </w:pPr>
            <w:r w:rsidRPr="00F929A5">
              <w:rPr>
                <w:rFonts w:ascii="Arial" w:hAnsi="Arial" w:cs="Arial"/>
                <w:sz w:val="20"/>
                <w:szCs w:val="20"/>
              </w:rPr>
              <w:t>SECRETARIA M</w:t>
            </w:r>
            <w:r>
              <w:rPr>
                <w:rFonts w:ascii="Arial" w:hAnsi="Arial" w:cs="Arial"/>
                <w:sz w:val="20"/>
                <w:szCs w:val="20"/>
              </w:rPr>
              <w:t xml:space="preserve">UNICIPAL DE ASSUNTOS JURÍDICOS </w:t>
            </w: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3.347.601,00</w:t>
            </w:r>
          </w:p>
          <w:p w:rsidR="00C76824" w:rsidRDefault="00C76824" w:rsidP="00C76824">
            <w:pPr>
              <w:jc w:val="right"/>
              <w:rPr>
                <w:rFonts w:ascii="Arial" w:hAnsi="Arial" w:cs="Arial"/>
                <w:sz w:val="20"/>
                <w:szCs w:val="20"/>
              </w:rPr>
            </w:pP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0,00</w:t>
            </w:r>
          </w:p>
          <w:p w:rsidR="00C76824" w:rsidRDefault="00C76824" w:rsidP="00C76824">
            <w:pPr>
              <w:jc w:val="right"/>
              <w:rPr>
                <w:rFonts w:ascii="Arial" w:hAnsi="Arial" w:cs="Arial"/>
                <w:sz w:val="20"/>
                <w:szCs w:val="20"/>
              </w:rPr>
            </w:pPr>
          </w:p>
        </w:tc>
        <w:tc>
          <w:tcPr>
            <w:tcW w:w="0" w:type="auto"/>
          </w:tcPr>
          <w:p w:rsidR="00C76824" w:rsidRDefault="00C76824" w:rsidP="00C76824">
            <w:pPr>
              <w:jc w:val="right"/>
              <w:rPr>
                <w:rFonts w:ascii="Arial" w:hAnsi="Arial" w:cs="Arial"/>
                <w:sz w:val="20"/>
                <w:szCs w:val="20"/>
              </w:rPr>
            </w:pPr>
            <w:r w:rsidRPr="001A1F2E">
              <w:rPr>
                <w:rFonts w:ascii="Arial" w:hAnsi="Arial" w:cs="Arial"/>
                <w:sz w:val="20"/>
                <w:szCs w:val="20"/>
              </w:rPr>
              <w:t xml:space="preserve">3.347.601,00 </w:t>
            </w:r>
          </w:p>
          <w:p w:rsidR="00C76824" w:rsidRPr="001A1F2E" w:rsidRDefault="00C76824" w:rsidP="00C76824">
            <w:pPr>
              <w:jc w:val="right"/>
              <w:rPr>
                <w:rFonts w:ascii="Arial" w:hAnsi="Arial" w:cs="Arial"/>
                <w:sz w:val="20"/>
                <w:szCs w:val="20"/>
              </w:rPr>
            </w:pPr>
          </w:p>
        </w:tc>
      </w:tr>
      <w:tr w:rsidR="00C76824" w:rsidTr="00C76824">
        <w:trPr>
          <w:trHeight w:val="154"/>
        </w:trPr>
        <w:tc>
          <w:tcPr>
            <w:tcW w:w="0" w:type="auto"/>
          </w:tcPr>
          <w:p w:rsidR="00C76824" w:rsidRDefault="00C76824" w:rsidP="00F929A5">
            <w:pPr>
              <w:jc w:val="both"/>
              <w:rPr>
                <w:rFonts w:ascii="Arial" w:hAnsi="Arial" w:cs="Arial"/>
                <w:sz w:val="20"/>
                <w:szCs w:val="20"/>
              </w:rPr>
            </w:pPr>
            <w:r w:rsidRPr="00F929A5">
              <w:rPr>
                <w:rFonts w:ascii="Arial" w:hAnsi="Arial" w:cs="Arial"/>
                <w:sz w:val="20"/>
                <w:szCs w:val="20"/>
              </w:rPr>
              <w:t>SECRETARIA MUNICIPAL DE ADMINISTRAÇÃO</w:t>
            </w:r>
          </w:p>
        </w:tc>
        <w:tc>
          <w:tcPr>
            <w:tcW w:w="0" w:type="auto"/>
          </w:tcPr>
          <w:p w:rsidR="00C76824" w:rsidRDefault="00C76824" w:rsidP="00C76824">
            <w:pPr>
              <w:jc w:val="right"/>
              <w:rPr>
                <w:rFonts w:ascii="Arial" w:hAnsi="Arial" w:cs="Arial"/>
                <w:sz w:val="20"/>
                <w:szCs w:val="20"/>
              </w:rPr>
            </w:pPr>
            <w:r w:rsidRPr="00F929A5">
              <w:rPr>
                <w:rFonts w:ascii="Arial" w:hAnsi="Arial" w:cs="Arial"/>
                <w:sz w:val="20"/>
                <w:szCs w:val="20"/>
              </w:rPr>
              <w:t>10.710.701,00</w:t>
            </w:r>
          </w:p>
        </w:tc>
        <w:tc>
          <w:tcPr>
            <w:tcW w:w="0" w:type="auto"/>
          </w:tcPr>
          <w:p w:rsidR="00C76824" w:rsidRDefault="00C76824" w:rsidP="00C76824">
            <w:pPr>
              <w:jc w:val="right"/>
              <w:rPr>
                <w:rFonts w:ascii="Arial" w:hAnsi="Arial" w:cs="Arial"/>
                <w:sz w:val="20"/>
                <w:szCs w:val="20"/>
              </w:rPr>
            </w:pPr>
            <w:r w:rsidRPr="00F929A5">
              <w:rPr>
                <w:rFonts w:ascii="Arial" w:hAnsi="Arial" w:cs="Arial"/>
                <w:sz w:val="20"/>
                <w:szCs w:val="20"/>
              </w:rPr>
              <w:t>0,00</w:t>
            </w:r>
          </w:p>
        </w:tc>
        <w:tc>
          <w:tcPr>
            <w:tcW w:w="0" w:type="auto"/>
          </w:tcPr>
          <w:p w:rsidR="00C76824" w:rsidRPr="001A1F2E" w:rsidRDefault="00C76824" w:rsidP="00C76824">
            <w:pPr>
              <w:jc w:val="right"/>
              <w:rPr>
                <w:rFonts w:ascii="Arial" w:hAnsi="Arial" w:cs="Arial"/>
                <w:sz w:val="20"/>
                <w:szCs w:val="20"/>
              </w:rPr>
            </w:pPr>
            <w:r w:rsidRPr="001A1F2E">
              <w:rPr>
                <w:rFonts w:ascii="Arial" w:hAnsi="Arial" w:cs="Arial"/>
                <w:sz w:val="20"/>
                <w:szCs w:val="20"/>
              </w:rPr>
              <w:t>10.710.701,00</w:t>
            </w:r>
          </w:p>
        </w:tc>
      </w:tr>
      <w:tr w:rsidR="00C76824" w:rsidTr="00C76824">
        <w:trPr>
          <w:trHeight w:val="148"/>
        </w:trPr>
        <w:tc>
          <w:tcPr>
            <w:tcW w:w="0" w:type="auto"/>
          </w:tcPr>
          <w:p w:rsidR="00C76824" w:rsidRPr="00F929A5" w:rsidRDefault="00C76824" w:rsidP="00F929A5">
            <w:pPr>
              <w:jc w:val="both"/>
              <w:rPr>
                <w:rFonts w:ascii="Arial" w:hAnsi="Arial" w:cs="Arial"/>
                <w:sz w:val="20"/>
                <w:szCs w:val="20"/>
              </w:rPr>
            </w:pPr>
            <w:r>
              <w:rPr>
                <w:rFonts w:ascii="Arial" w:hAnsi="Arial" w:cs="Arial"/>
                <w:sz w:val="20"/>
                <w:szCs w:val="20"/>
              </w:rPr>
              <w:t>SECRETARIA MUNICIPAL DA FAZENDA</w:t>
            </w:r>
          </w:p>
        </w:tc>
        <w:tc>
          <w:tcPr>
            <w:tcW w:w="0" w:type="auto"/>
          </w:tcPr>
          <w:p w:rsidR="00C76824" w:rsidRPr="00F929A5" w:rsidRDefault="00C76824" w:rsidP="00C76824">
            <w:pPr>
              <w:jc w:val="right"/>
              <w:rPr>
                <w:rFonts w:ascii="Arial" w:hAnsi="Arial" w:cs="Arial"/>
                <w:sz w:val="20"/>
                <w:szCs w:val="20"/>
              </w:rPr>
            </w:pPr>
            <w:r>
              <w:rPr>
                <w:rFonts w:ascii="Arial" w:hAnsi="Arial" w:cs="Arial"/>
                <w:sz w:val="20"/>
                <w:szCs w:val="20"/>
              </w:rPr>
              <w:t>25.076.901,00</w:t>
            </w:r>
          </w:p>
        </w:tc>
        <w:tc>
          <w:tcPr>
            <w:tcW w:w="0" w:type="auto"/>
          </w:tcPr>
          <w:p w:rsidR="00C76824" w:rsidRPr="00F929A5" w:rsidRDefault="00C76824" w:rsidP="00C76824">
            <w:pPr>
              <w:jc w:val="right"/>
              <w:rPr>
                <w:rFonts w:ascii="Arial" w:hAnsi="Arial" w:cs="Arial"/>
                <w:sz w:val="20"/>
                <w:szCs w:val="20"/>
              </w:rPr>
            </w:pPr>
            <w:r>
              <w:rPr>
                <w:rFonts w:ascii="Arial" w:hAnsi="Arial" w:cs="Arial"/>
                <w:sz w:val="20"/>
                <w:szCs w:val="20"/>
              </w:rPr>
              <w:t>0,00</w:t>
            </w:r>
          </w:p>
        </w:tc>
        <w:tc>
          <w:tcPr>
            <w:tcW w:w="0" w:type="auto"/>
          </w:tcPr>
          <w:p w:rsidR="00C76824" w:rsidRPr="001A1F2E" w:rsidRDefault="00C76824" w:rsidP="00C76824">
            <w:pPr>
              <w:jc w:val="right"/>
              <w:rPr>
                <w:rFonts w:ascii="Arial" w:hAnsi="Arial" w:cs="Arial"/>
                <w:sz w:val="20"/>
                <w:szCs w:val="20"/>
              </w:rPr>
            </w:pPr>
            <w:r w:rsidRPr="001A1F2E">
              <w:rPr>
                <w:rFonts w:ascii="Arial" w:hAnsi="Arial" w:cs="Arial"/>
                <w:sz w:val="20"/>
                <w:szCs w:val="20"/>
              </w:rPr>
              <w:t xml:space="preserve">25.076.901,00 </w:t>
            </w:r>
          </w:p>
        </w:tc>
      </w:tr>
      <w:tr w:rsidR="00C76824" w:rsidTr="00C76824">
        <w:trPr>
          <w:trHeight w:val="156"/>
        </w:trPr>
        <w:tc>
          <w:tcPr>
            <w:tcW w:w="0" w:type="auto"/>
          </w:tcPr>
          <w:p w:rsidR="00C76824" w:rsidRPr="00F929A5" w:rsidRDefault="00C76824" w:rsidP="00F929A5">
            <w:pPr>
              <w:jc w:val="both"/>
              <w:rPr>
                <w:rFonts w:ascii="Arial" w:hAnsi="Arial" w:cs="Arial"/>
                <w:sz w:val="20"/>
                <w:szCs w:val="20"/>
              </w:rPr>
            </w:pPr>
            <w:r w:rsidRPr="00F929A5">
              <w:rPr>
                <w:rFonts w:ascii="Arial" w:hAnsi="Arial" w:cs="Arial"/>
                <w:sz w:val="20"/>
                <w:szCs w:val="20"/>
              </w:rPr>
              <w:t>SECRETARIA MUNICIPAL DA EDUCAÇÃO</w:t>
            </w:r>
          </w:p>
        </w:tc>
        <w:tc>
          <w:tcPr>
            <w:tcW w:w="0" w:type="auto"/>
          </w:tcPr>
          <w:p w:rsidR="00C76824" w:rsidRPr="00F929A5" w:rsidRDefault="00C76824" w:rsidP="00C76824">
            <w:pPr>
              <w:jc w:val="right"/>
              <w:rPr>
                <w:rFonts w:ascii="Arial" w:hAnsi="Arial" w:cs="Arial"/>
                <w:sz w:val="20"/>
                <w:szCs w:val="20"/>
              </w:rPr>
            </w:pPr>
            <w:r>
              <w:rPr>
                <w:rFonts w:ascii="Arial" w:hAnsi="Arial" w:cs="Arial"/>
                <w:sz w:val="20"/>
                <w:szCs w:val="20"/>
              </w:rPr>
              <w:t>134.782.439,00</w:t>
            </w:r>
          </w:p>
        </w:tc>
        <w:tc>
          <w:tcPr>
            <w:tcW w:w="0" w:type="auto"/>
          </w:tcPr>
          <w:p w:rsidR="00C76824" w:rsidRPr="00F929A5" w:rsidRDefault="00C76824" w:rsidP="00C76824">
            <w:pPr>
              <w:jc w:val="right"/>
              <w:rPr>
                <w:rFonts w:ascii="Arial" w:hAnsi="Arial" w:cs="Arial"/>
                <w:sz w:val="20"/>
                <w:szCs w:val="20"/>
              </w:rPr>
            </w:pPr>
            <w:r>
              <w:rPr>
                <w:rFonts w:ascii="Arial" w:hAnsi="Arial" w:cs="Arial"/>
                <w:sz w:val="20"/>
                <w:szCs w:val="20"/>
              </w:rPr>
              <w:t>0,00</w:t>
            </w:r>
          </w:p>
        </w:tc>
        <w:tc>
          <w:tcPr>
            <w:tcW w:w="0" w:type="auto"/>
          </w:tcPr>
          <w:p w:rsidR="00C76824" w:rsidRPr="001A1F2E" w:rsidRDefault="00C76824" w:rsidP="00C76824">
            <w:pPr>
              <w:jc w:val="right"/>
              <w:rPr>
                <w:rFonts w:ascii="Arial" w:hAnsi="Arial" w:cs="Arial"/>
                <w:sz w:val="20"/>
                <w:szCs w:val="20"/>
              </w:rPr>
            </w:pPr>
            <w:r w:rsidRPr="001A1F2E">
              <w:rPr>
                <w:rFonts w:ascii="Arial" w:hAnsi="Arial" w:cs="Arial"/>
                <w:sz w:val="20"/>
                <w:szCs w:val="20"/>
              </w:rPr>
              <w:t>134.782.439,00</w:t>
            </w:r>
          </w:p>
        </w:tc>
      </w:tr>
      <w:tr w:rsidR="00C76824" w:rsidTr="00030899">
        <w:trPr>
          <w:trHeight w:val="459"/>
        </w:trPr>
        <w:tc>
          <w:tcPr>
            <w:tcW w:w="0" w:type="auto"/>
          </w:tcPr>
          <w:p w:rsidR="00C76824" w:rsidRPr="00F929A5" w:rsidRDefault="00C76824" w:rsidP="00F929A5">
            <w:pPr>
              <w:jc w:val="both"/>
              <w:rPr>
                <w:rFonts w:ascii="Arial" w:hAnsi="Arial" w:cs="Arial"/>
                <w:sz w:val="20"/>
                <w:szCs w:val="20"/>
              </w:rPr>
            </w:pPr>
            <w:r w:rsidRPr="00F929A5">
              <w:rPr>
                <w:rFonts w:ascii="Arial" w:hAnsi="Arial" w:cs="Arial"/>
                <w:sz w:val="20"/>
                <w:szCs w:val="20"/>
              </w:rPr>
              <w:t>SECRETARIA MUNICIPAL JUVENTUDE, ESPOR</w:t>
            </w:r>
            <w:r>
              <w:rPr>
                <w:rFonts w:ascii="Arial" w:hAnsi="Arial" w:cs="Arial"/>
                <w:sz w:val="20"/>
                <w:szCs w:val="20"/>
              </w:rPr>
              <w:t>TE, TURISMO E QUALIDADE DE VIDA</w:t>
            </w: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2.955.601,00</w:t>
            </w:r>
          </w:p>
          <w:p w:rsidR="00C76824" w:rsidRPr="00F929A5" w:rsidRDefault="00C76824" w:rsidP="00F929A5">
            <w:pPr>
              <w:jc w:val="right"/>
              <w:rPr>
                <w:rFonts w:ascii="Arial" w:hAnsi="Arial" w:cs="Arial"/>
                <w:sz w:val="20"/>
                <w:szCs w:val="20"/>
              </w:rPr>
            </w:pP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0,00</w:t>
            </w:r>
          </w:p>
          <w:p w:rsidR="00C76824" w:rsidRPr="00F929A5" w:rsidRDefault="00C76824" w:rsidP="00F929A5">
            <w:pPr>
              <w:jc w:val="right"/>
              <w:rPr>
                <w:rFonts w:ascii="Arial" w:hAnsi="Arial" w:cs="Arial"/>
                <w:sz w:val="20"/>
                <w:szCs w:val="20"/>
              </w:rPr>
            </w:pPr>
          </w:p>
        </w:tc>
        <w:tc>
          <w:tcPr>
            <w:tcW w:w="0" w:type="auto"/>
          </w:tcPr>
          <w:p w:rsidR="00C76824" w:rsidRPr="001A1F2E" w:rsidRDefault="00C76824" w:rsidP="00F929A5">
            <w:pPr>
              <w:jc w:val="right"/>
              <w:rPr>
                <w:rFonts w:ascii="Arial" w:hAnsi="Arial" w:cs="Arial"/>
                <w:sz w:val="20"/>
                <w:szCs w:val="20"/>
              </w:rPr>
            </w:pPr>
            <w:r w:rsidRPr="001A1F2E">
              <w:rPr>
                <w:rFonts w:ascii="Arial" w:hAnsi="Arial" w:cs="Arial"/>
                <w:sz w:val="20"/>
                <w:szCs w:val="20"/>
              </w:rPr>
              <w:t>2.955.601,00</w:t>
            </w:r>
          </w:p>
        </w:tc>
      </w:tr>
      <w:tr w:rsidR="00C76824" w:rsidTr="00C76824">
        <w:trPr>
          <w:trHeight w:val="120"/>
        </w:trPr>
        <w:tc>
          <w:tcPr>
            <w:tcW w:w="0" w:type="auto"/>
          </w:tcPr>
          <w:p w:rsidR="00C76824" w:rsidRPr="00F929A5" w:rsidRDefault="00C76824" w:rsidP="00F929A5">
            <w:pPr>
              <w:jc w:val="both"/>
              <w:rPr>
                <w:rFonts w:ascii="Arial" w:hAnsi="Arial" w:cs="Arial"/>
                <w:sz w:val="20"/>
                <w:szCs w:val="20"/>
              </w:rPr>
            </w:pPr>
            <w:r>
              <w:rPr>
                <w:rFonts w:ascii="Arial" w:hAnsi="Arial" w:cs="Arial"/>
                <w:sz w:val="20"/>
                <w:szCs w:val="20"/>
              </w:rPr>
              <w:t>SECRETARIA MUNICIPAL DE CULTURA</w:t>
            </w:r>
          </w:p>
        </w:tc>
        <w:tc>
          <w:tcPr>
            <w:tcW w:w="0" w:type="auto"/>
          </w:tcPr>
          <w:p w:rsidR="00C76824" w:rsidRPr="00F929A5" w:rsidRDefault="00C76824" w:rsidP="00C76824">
            <w:pPr>
              <w:jc w:val="right"/>
              <w:rPr>
                <w:rFonts w:ascii="Arial" w:hAnsi="Arial" w:cs="Arial"/>
                <w:sz w:val="20"/>
                <w:szCs w:val="20"/>
              </w:rPr>
            </w:pPr>
            <w:r>
              <w:rPr>
                <w:rFonts w:ascii="Arial" w:hAnsi="Arial" w:cs="Arial"/>
                <w:sz w:val="20"/>
                <w:szCs w:val="20"/>
              </w:rPr>
              <w:t>1.919.301,00</w:t>
            </w: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0,00</w:t>
            </w:r>
          </w:p>
        </w:tc>
        <w:tc>
          <w:tcPr>
            <w:tcW w:w="0" w:type="auto"/>
          </w:tcPr>
          <w:p w:rsidR="00C76824" w:rsidRPr="001A1F2E" w:rsidRDefault="00C76824" w:rsidP="00C76824">
            <w:pPr>
              <w:jc w:val="right"/>
              <w:rPr>
                <w:rFonts w:ascii="Arial" w:hAnsi="Arial" w:cs="Arial"/>
                <w:sz w:val="20"/>
                <w:szCs w:val="20"/>
              </w:rPr>
            </w:pPr>
            <w:r w:rsidRPr="001A1F2E">
              <w:rPr>
                <w:rFonts w:ascii="Arial" w:hAnsi="Arial" w:cs="Arial"/>
                <w:sz w:val="20"/>
                <w:szCs w:val="20"/>
              </w:rPr>
              <w:t>1.919.301,00</w:t>
            </w:r>
          </w:p>
        </w:tc>
      </w:tr>
      <w:tr w:rsidR="00C76824" w:rsidTr="00030899">
        <w:trPr>
          <w:trHeight w:val="442"/>
        </w:trPr>
        <w:tc>
          <w:tcPr>
            <w:tcW w:w="0" w:type="auto"/>
          </w:tcPr>
          <w:p w:rsidR="00C76824" w:rsidRPr="00F929A5" w:rsidRDefault="00C76824" w:rsidP="00F929A5">
            <w:pPr>
              <w:jc w:val="both"/>
              <w:rPr>
                <w:rFonts w:ascii="Arial" w:hAnsi="Arial" w:cs="Arial"/>
                <w:sz w:val="20"/>
                <w:szCs w:val="20"/>
              </w:rPr>
            </w:pPr>
            <w:r w:rsidRPr="00F929A5">
              <w:rPr>
                <w:rFonts w:ascii="Arial" w:hAnsi="Arial" w:cs="Arial"/>
                <w:sz w:val="20"/>
                <w:szCs w:val="20"/>
              </w:rPr>
              <w:t>SECRETARIA M</w:t>
            </w:r>
            <w:r>
              <w:rPr>
                <w:rFonts w:ascii="Arial" w:hAnsi="Arial" w:cs="Arial"/>
                <w:sz w:val="20"/>
                <w:szCs w:val="20"/>
              </w:rPr>
              <w:t xml:space="preserve">UNICIPAL DE ASSISTÊNCIA SOCIAL </w:t>
            </w: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0,00</w:t>
            </w:r>
          </w:p>
          <w:p w:rsidR="00C76824" w:rsidRPr="00F929A5" w:rsidRDefault="00C76824" w:rsidP="00F929A5">
            <w:pPr>
              <w:jc w:val="right"/>
              <w:rPr>
                <w:rFonts w:ascii="Arial" w:hAnsi="Arial" w:cs="Arial"/>
                <w:sz w:val="20"/>
                <w:szCs w:val="20"/>
              </w:rPr>
            </w:pP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13.083.623,00</w:t>
            </w:r>
          </w:p>
          <w:p w:rsidR="00C76824" w:rsidRPr="00F929A5" w:rsidRDefault="00C76824" w:rsidP="00F929A5">
            <w:pPr>
              <w:jc w:val="right"/>
              <w:rPr>
                <w:rFonts w:ascii="Arial" w:hAnsi="Arial" w:cs="Arial"/>
                <w:sz w:val="20"/>
                <w:szCs w:val="20"/>
              </w:rPr>
            </w:pPr>
          </w:p>
        </w:tc>
        <w:tc>
          <w:tcPr>
            <w:tcW w:w="0" w:type="auto"/>
          </w:tcPr>
          <w:p w:rsidR="00C76824" w:rsidRDefault="00C76824" w:rsidP="00C76824">
            <w:pPr>
              <w:jc w:val="right"/>
              <w:rPr>
                <w:rFonts w:ascii="Arial" w:hAnsi="Arial" w:cs="Arial"/>
                <w:sz w:val="20"/>
                <w:szCs w:val="20"/>
              </w:rPr>
            </w:pPr>
            <w:r w:rsidRPr="001A1F2E">
              <w:rPr>
                <w:rFonts w:ascii="Arial" w:hAnsi="Arial" w:cs="Arial"/>
                <w:sz w:val="20"/>
                <w:szCs w:val="20"/>
              </w:rPr>
              <w:t xml:space="preserve">13.083.623,00 </w:t>
            </w:r>
          </w:p>
          <w:p w:rsidR="00C76824" w:rsidRPr="001A1F2E" w:rsidRDefault="00C76824" w:rsidP="00F929A5">
            <w:pPr>
              <w:jc w:val="right"/>
              <w:rPr>
                <w:rFonts w:ascii="Arial" w:hAnsi="Arial" w:cs="Arial"/>
                <w:sz w:val="20"/>
                <w:szCs w:val="20"/>
              </w:rPr>
            </w:pPr>
          </w:p>
        </w:tc>
      </w:tr>
      <w:tr w:rsidR="00C76824" w:rsidTr="00C76824">
        <w:trPr>
          <w:trHeight w:val="250"/>
        </w:trPr>
        <w:tc>
          <w:tcPr>
            <w:tcW w:w="0" w:type="auto"/>
          </w:tcPr>
          <w:p w:rsidR="00C76824" w:rsidRPr="00F929A5" w:rsidRDefault="00C76824" w:rsidP="00F929A5">
            <w:pPr>
              <w:jc w:val="both"/>
              <w:rPr>
                <w:rFonts w:ascii="Arial" w:hAnsi="Arial" w:cs="Arial"/>
                <w:sz w:val="20"/>
                <w:szCs w:val="20"/>
              </w:rPr>
            </w:pPr>
            <w:r>
              <w:rPr>
                <w:rFonts w:ascii="Arial" w:hAnsi="Arial" w:cs="Arial"/>
                <w:sz w:val="20"/>
                <w:szCs w:val="20"/>
              </w:rPr>
              <w:t>SECRETARIA MUNICIPAL DE SAÚDE</w:t>
            </w:r>
          </w:p>
        </w:tc>
        <w:tc>
          <w:tcPr>
            <w:tcW w:w="0" w:type="auto"/>
          </w:tcPr>
          <w:p w:rsidR="00C76824" w:rsidRPr="00F929A5" w:rsidRDefault="00C76824" w:rsidP="00C76824">
            <w:pPr>
              <w:jc w:val="right"/>
              <w:rPr>
                <w:rFonts w:ascii="Arial" w:hAnsi="Arial" w:cs="Arial"/>
                <w:sz w:val="20"/>
                <w:szCs w:val="20"/>
              </w:rPr>
            </w:pPr>
            <w:r>
              <w:rPr>
                <w:rFonts w:ascii="Arial" w:hAnsi="Arial" w:cs="Arial"/>
                <w:sz w:val="20"/>
                <w:szCs w:val="20"/>
              </w:rPr>
              <w:t>0,00</w:t>
            </w:r>
          </w:p>
        </w:tc>
        <w:tc>
          <w:tcPr>
            <w:tcW w:w="0" w:type="auto"/>
          </w:tcPr>
          <w:p w:rsidR="00C76824" w:rsidRPr="00F929A5" w:rsidRDefault="00C76824" w:rsidP="00C76824">
            <w:pPr>
              <w:jc w:val="right"/>
              <w:rPr>
                <w:rFonts w:ascii="Arial" w:hAnsi="Arial" w:cs="Arial"/>
                <w:sz w:val="20"/>
                <w:szCs w:val="20"/>
              </w:rPr>
            </w:pPr>
            <w:r>
              <w:rPr>
                <w:rFonts w:ascii="Arial" w:hAnsi="Arial" w:cs="Arial"/>
                <w:sz w:val="20"/>
                <w:szCs w:val="20"/>
              </w:rPr>
              <w:t>60.160.803,00</w:t>
            </w:r>
          </w:p>
        </w:tc>
        <w:tc>
          <w:tcPr>
            <w:tcW w:w="0" w:type="auto"/>
          </w:tcPr>
          <w:p w:rsidR="00C76824" w:rsidRPr="001A1F2E" w:rsidRDefault="00C76824" w:rsidP="00C76824">
            <w:pPr>
              <w:jc w:val="right"/>
              <w:rPr>
                <w:rFonts w:ascii="Arial" w:hAnsi="Arial" w:cs="Arial"/>
                <w:sz w:val="20"/>
                <w:szCs w:val="20"/>
              </w:rPr>
            </w:pPr>
            <w:r w:rsidRPr="001A1F2E">
              <w:rPr>
                <w:rFonts w:ascii="Arial" w:hAnsi="Arial" w:cs="Arial"/>
                <w:sz w:val="20"/>
                <w:szCs w:val="20"/>
              </w:rPr>
              <w:t>60.160.803,00</w:t>
            </w:r>
          </w:p>
        </w:tc>
      </w:tr>
      <w:tr w:rsidR="00C76824" w:rsidTr="00F929A5">
        <w:trPr>
          <w:trHeight w:val="501"/>
        </w:trPr>
        <w:tc>
          <w:tcPr>
            <w:tcW w:w="0" w:type="auto"/>
          </w:tcPr>
          <w:p w:rsidR="00C76824" w:rsidRPr="00F929A5" w:rsidRDefault="00C76824" w:rsidP="00C76824">
            <w:pPr>
              <w:jc w:val="both"/>
              <w:rPr>
                <w:rFonts w:ascii="Arial" w:hAnsi="Arial" w:cs="Arial"/>
                <w:sz w:val="20"/>
                <w:szCs w:val="20"/>
              </w:rPr>
            </w:pPr>
            <w:r w:rsidRPr="00F929A5">
              <w:rPr>
                <w:rFonts w:ascii="Arial" w:hAnsi="Arial" w:cs="Arial"/>
                <w:sz w:val="20"/>
                <w:szCs w:val="20"/>
              </w:rPr>
              <w:t>SECRETARIA MUNICIPAL DE OBRAS, PLANEJAMENTO URBANO, SANEAMENTO, V</w:t>
            </w:r>
            <w:r>
              <w:rPr>
                <w:rFonts w:ascii="Arial" w:hAnsi="Arial" w:cs="Arial"/>
                <w:sz w:val="20"/>
                <w:szCs w:val="20"/>
              </w:rPr>
              <w:t>ERDE, MEIO AMBIENTE E HABITAÇÃO</w:t>
            </w: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10.095.501,00</w:t>
            </w:r>
          </w:p>
          <w:p w:rsidR="00C76824" w:rsidRPr="00F929A5" w:rsidRDefault="00C76824" w:rsidP="00C76824">
            <w:pPr>
              <w:jc w:val="right"/>
              <w:rPr>
                <w:rFonts w:ascii="Arial" w:hAnsi="Arial" w:cs="Arial"/>
                <w:sz w:val="20"/>
                <w:szCs w:val="20"/>
              </w:rPr>
            </w:pPr>
          </w:p>
        </w:tc>
        <w:tc>
          <w:tcPr>
            <w:tcW w:w="0" w:type="auto"/>
          </w:tcPr>
          <w:p w:rsidR="00C76824" w:rsidRDefault="00C76824" w:rsidP="00C76824">
            <w:pPr>
              <w:jc w:val="right"/>
            </w:pPr>
            <w:r w:rsidRPr="0088342C">
              <w:rPr>
                <w:rFonts w:ascii="Arial" w:hAnsi="Arial" w:cs="Arial"/>
                <w:sz w:val="20"/>
                <w:szCs w:val="20"/>
              </w:rPr>
              <w:t>0,00</w:t>
            </w:r>
          </w:p>
        </w:tc>
        <w:tc>
          <w:tcPr>
            <w:tcW w:w="0" w:type="auto"/>
          </w:tcPr>
          <w:p w:rsidR="00C76824" w:rsidRDefault="00C76824" w:rsidP="00C76824">
            <w:pPr>
              <w:jc w:val="right"/>
              <w:rPr>
                <w:rFonts w:ascii="Arial" w:hAnsi="Arial" w:cs="Arial"/>
                <w:sz w:val="20"/>
                <w:szCs w:val="20"/>
              </w:rPr>
            </w:pPr>
            <w:r>
              <w:rPr>
                <w:rFonts w:ascii="Arial" w:hAnsi="Arial" w:cs="Arial"/>
                <w:sz w:val="20"/>
                <w:szCs w:val="20"/>
              </w:rPr>
              <w:t>10.095.504,</w:t>
            </w:r>
            <w:r w:rsidRPr="001A1F2E">
              <w:rPr>
                <w:rFonts w:ascii="Arial" w:hAnsi="Arial" w:cs="Arial"/>
                <w:sz w:val="20"/>
                <w:szCs w:val="20"/>
              </w:rPr>
              <w:t>00</w:t>
            </w:r>
          </w:p>
          <w:p w:rsidR="00C76824" w:rsidRPr="001A1F2E" w:rsidRDefault="00C76824" w:rsidP="00C76824">
            <w:pPr>
              <w:jc w:val="right"/>
              <w:rPr>
                <w:rFonts w:ascii="Arial" w:hAnsi="Arial" w:cs="Arial"/>
                <w:sz w:val="20"/>
                <w:szCs w:val="20"/>
              </w:rPr>
            </w:pPr>
          </w:p>
        </w:tc>
      </w:tr>
      <w:tr w:rsidR="00C76824" w:rsidTr="00030899">
        <w:trPr>
          <w:trHeight w:val="352"/>
        </w:trPr>
        <w:tc>
          <w:tcPr>
            <w:tcW w:w="0" w:type="auto"/>
          </w:tcPr>
          <w:p w:rsidR="00C76824" w:rsidRPr="00F929A5" w:rsidRDefault="00C76824" w:rsidP="00C76824">
            <w:pPr>
              <w:jc w:val="both"/>
              <w:rPr>
                <w:rFonts w:ascii="Arial" w:hAnsi="Arial" w:cs="Arial"/>
                <w:sz w:val="20"/>
                <w:szCs w:val="20"/>
              </w:rPr>
            </w:pPr>
            <w:bookmarkStart w:id="0" w:name="_GoBack"/>
            <w:bookmarkEnd w:id="0"/>
            <w:r w:rsidRPr="00F929A5">
              <w:rPr>
                <w:rFonts w:ascii="Arial" w:hAnsi="Arial" w:cs="Arial"/>
                <w:sz w:val="20"/>
                <w:szCs w:val="20"/>
              </w:rPr>
              <w:t>SECRETARIA MUNICIP</w:t>
            </w:r>
            <w:r>
              <w:rPr>
                <w:rFonts w:ascii="Arial" w:hAnsi="Arial" w:cs="Arial"/>
                <w:sz w:val="20"/>
                <w:szCs w:val="20"/>
              </w:rPr>
              <w:t>AL DE DESENVOLVIMENTO ECONÔMICO</w:t>
            </w: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2.518.348,00</w:t>
            </w:r>
          </w:p>
          <w:p w:rsidR="00C76824" w:rsidRPr="00F929A5" w:rsidRDefault="00C76824" w:rsidP="00C76824">
            <w:pPr>
              <w:jc w:val="right"/>
              <w:rPr>
                <w:rFonts w:ascii="Arial" w:hAnsi="Arial" w:cs="Arial"/>
                <w:sz w:val="20"/>
                <w:szCs w:val="20"/>
              </w:rPr>
            </w:pPr>
          </w:p>
        </w:tc>
        <w:tc>
          <w:tcPr>
            <w:tcW w:w="0" w:type="auto"/>
          </w:tcPr>
          <w:p w:rsidR="00C76824" w:rsidRDefault="00C76824" w:rsidP="00C76824">
            <w:pPr>
              <w:jc w:val="right"/>
            </w:pPr>
            <w:r w:rsidRPr="0088342C">
              <w:rPr>
                <w:rFonts w:ascii="Arial" w:hAnsi="Arial" w:cs="Arial"/>
                <w:sz w:val="20"/>
                <w:szCs w:val="20"/>
              </w:rPr>
              <w:t>0,00</w:t>
            </w: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2.518.348,00</w:t>
            </w:r>
          </w:p>
          <w:p w:rsidR="00C76824" w:rsidRPr="00F929A5" w:rsidRDefault="00C76824" w:rsidP="00C76824">
            <w:pPr>
              <w:jc w:val="right"/>
              <w:rPr>
                <w:rFonts w:ascii="Arial" w:hAnsi="Arial" w:cs="Arial"/>
                <w:sz w:val="20"/>
                <w:szCs w:val="20"/>
              </w:rPr>
            </w:pPr>
          </w:p>
        </w:tc>
      </w:tr>
      <w:tr w:rsidR="00C76824" w:rsidTr="00C76824">
        <w:trPr>
          <w:trHeight w:val="206"/>
        </w:trPr>
        <w:tc>
          <w:tcPr>
            <w:tcW w:w="0" w:type="auto"/>
          </w:tcPr>
          <w:p w:rsidR="00C76824" w:rsidRPr="00F929A5" w:rsidRDefault="00C76824" w:rsidP="00C76824">
            <w:pPr>
              <w:jc w:val="both"/>
              <w:rPr>
                <w:rFonts w:ascii="Arial" w:hAnsi="Arial" w:cs="Arial"/>
                <w:sz w:val="20"/>
                <w:szCs w:val="20"/>
              </w:rPr>
            </w:pPr>
            <w:r>
              <w:rPr>
                <w:rFonts w:ascii="Arial" w:hAnsi="Arial" w:cs="Arial"/>
                <w:sz w:val="20"/>
                <w:szCs w:val="20"/>
              </w:rPr>
              <w:t>SECRETARIA MUNICIPAL DE GOVERNO</w:t>
            </w: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2.844.801,00</w:t>
            </w:r>
          </w:p>
        </w:tc>
        <w:tc>
          <w:tcPr>
            <w:tcW w:w="0" w:type="auto"/>
          </w:tcPr>
          <w:p w:rsidR="00C76824" w:rsidRDefault="00C76824" w:rsidP="00C76824">
            <w:pPr>
              <w:jc w:val="right"/>
            </w:pPr>
            <w:r w:rsidRPr="0088342C">
              <w:rPr>
                <w:rFonts w:ascii="Arial" w:hAnsi="Arial" w:cs="Arial"/>
                <w:sz w:val="20"/>
                <w:szCs w:val="20"/>
              </w:rPr>
              <w:t>0,00</w:t>
            </w: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2.844.801,00</w:t>
            </w:r>
          </w:p>
        </w:tc>
      </w:tr>
      <w:tr w:rsidR="00C76824" w:rsidTr="00C76824">
        <w:trPr>
          <w:trHeight w:val="182"/>
        </w:trPr>
        <w:tc>
          <w:tcPr>
            <w:tcW w:w="0" w:type="auto"/>
          </w:tcPr>
          <w:p w:rsidR="00C76824" w:rsidRPr="00F929A5" w:rsidRDefault="00C76824" w:rsidP="00C76824">
            <w:pPr>
              <w:jc w:val="both"/>
              <w:rPr>
                <w:rFonts w:ascii="Arial" w:hAnsi="Arial" w:cs="Arial"/>
                <w:sz w:val="20"/>
                <w:szCs w:val="20"/>
              </w:rPr>
            </w:pPr>
            <w:r w:rsidRPr="00F929A5">
              <w:rPr>
                <w:rFonts w:ascii="Arial" w:hAnsi="Arial" w:cs="Arial"/>
                <w:sz w:val="20"/>
                <w:szCs w:val="20"/>
              </w:rPr>
              <w:t>SE</w:t>
            </w:r>
            <w:r>
              <w:rPr>
                <w:rFonts w:ascii="Arial" w:hAnsi="Arial" w:cs="Arial"/>
                <w:sz w:val="20"/>
                <w:szCs w:val="20"/>
              </w:rPr>
              <w:t>CRETARIA MUNICIPAL DE SEGURANÇA</w:t>
            </w: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8.018.701,00</w:t>
            </w:r>
          </w:p>
        </w:tc>
        <w:tc>
          <w:tcPr>
            <w:tcW w:w="0" w:type="auto"/>
          </w:tcPr>
          <w:p w:rsidR="00C76824" w:rsidRDefault="00C76824" w:rsidP="00C76824">
            <w:pPr>
              <w:jc w:val="right"/>
            </w:pPr>
            <w:r w:rsidRPr="0088342C">
              <w:rPr>
                <w:rFonts w:ascii="Arial" w:hAnsi="Arial" w:cs="Arial"/>
                <w:sz w:val="20"/>
                <w:szCs w:val="20"/>
              </w:rPr>
              <w:t>0,00</w:t>
            </w: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8.018.701,00</w:t>
            </w:r>
          </w:p>
        </w:tc>
      </w:tr>
      <w:tr w:rsidR="00C76824" w:rsidTr="00F929A5">
        <w:trPr>
          <w:trHeight w:val="501"/>
        </w:trPr>
        <w:tc>
          <w:tcPr>
            <w:tcW w:w="0" w:type="auto"/>
          </w:tcPr>
          <w:p w:rsidR="00C76824" w:rsidRPr="00F929A5" w:rsidRDefault="00C76824" w:rsidP="00C76824">
            <w:pPr>
              <w:jc w:val="both"/>
              <w:rPr>
                <w:rFonts w:ascii="Arial" w:hAnsi="Arial" w:cs="Arial"/>
                <w:sz w:val="20"/>
                <w:szCs w:val="20"/>
              </w:rPr>
            </w:pPr>
            <w:r w:rsidRPr="00F929A5">
              <w:rPr>
                <w:rFonts w:ascii="Arial" w:hAnsi="Arial" w:cs="Arial"/>
                <w:sz w:val="20"/>
                <w:szCs w:val="20"/>
              </w:rPr>
              <w:t>SECRETARIA MUNICIPAL DE</w:t>
            </w:r>
            <w:r>
              <w:rPr>
                <w:rFonts w:ascii="Arial" w:hAnsi="Arial" w:cs="Arial"/>
                <w:sz w:val="20"/>
                <w:szCs w:val="20"/>
              </w:rPr>
              <w:t xml:space="preserve"> TRANSPORTE E MOBILIDADE URBANA</w:t>
            </w: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11.725.126,00</w:t>
            </w:r>
          </w:p>
          <w:p w:rsidR="00C76824" w:rsidRPr="00F929A5" w:rsidRDefault="00C76824" w:rsidP="00C76824">
            <w:pPr>
              <w:jc w:val="right"/>
              <w:rPr>
                <w:rFonts w:ascii="Arial" w:hAnsi="Arial" w:cs="Arial"/>
                <w:sz w:val="20"/>
                <w:szCs w:val="20"/>
              </w:rPr>
            </w:pPr>
          </w:p>
        </w:tc>
        <w:tc>
          <w:tcPr>
            <w:tcW w:w="0" w:type="auto"/>
          </w:tcPr>
          <w:p w:rsidR="00C76824" w:rsidRDefault="00C76824" w:rsidP="00C76824">
            <w:pPr>
              <w:jc w:val="right"/>
            </w:pPr>
            <w:r w:rsidRPr="0088342C">
              <w:rPr>
                <w:rFonts w:ascii="Arial" w:hAnsi="Arial" w:cs="Arial"/>
                <w:sz w:val="20"/>
                <w:szCs w:val="20"/>
              </w:rPr>
              <w:t>0,00</w:t>
            </w: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11.725.126,00</w:t>
            </w:r>
          </w:p>
          <w:p w:rsidR="00C76824" w:rsidRPr="00F929A5" w:rsidRDefault="00C76824" w:rsidP="00C76824">
            <w:pPr>
              <w:jc w:val="right"/>
              <w:rPr>
                <w:rFonts w:ascii="Arial" w:hAnsi="Arial" w:cs="Arial"/>
                <w:sz w:val="20"/>
                <w:szCs w:val="20"/>
              </w:rPr>
            </w:pPr>
          </w:p>
        </w:tc>
      </w:tr>
      <w:tr w:rsidR="00C76824" w:rsidTr="00030899">
        <w:trPr>
          <w:trHeight w:val="448"/>
        </w:trPr>
        <w:tc>
          <w:tcPr>
            <w:tcW w:w="0" w:type="auto"/>
          </w:tcPr>
          <w:p w:rsidR="00C76824" w:rsidRPr="00F929A5" w:rsidRDefault="00C76824" w:rsidP="00C76824">
            <w:pPr>
              <w:jc w:val="both"/>
              <w:rPr>
                <w:rFonts w:ascii="Arial" w:hAnsi="Arial" w:cs="Arial"/>
                <w:sz w:val="20"/>
                <w:szCs w:val="20"/>
              </w:rPr>
            </w:pPr>
            <w:r w:rsidRPr="00F929A5">
              <w:rPr>
                <w:rFonts w:ascii="Arial" w:hAnsi="Arial" w:cs="Arial"/>
                <w:sz w:val="20"/>
                <w:szCs w:val="20"/>
              </w:rPr>
              <w:t>SECRETARI</w:t>
            </w:r>
            <w:r>
              <w:rPr>
                <w:rFonts w:ascii="Arial" w:hAnsi="Arial" w:cs="Arial"/>
                <w:sz w:val="20"/>
                <w:szCs w:val="20"/>
              </w:rPr>
              <w:t>A MUNICIPAL DE SERVIÇOS URBANOS</w:t>
            </w: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42.597.202,00</w:t>
            </w:r>
          </w:p>
        </w:tc>
        <w:tc>
          <w:tcPr>
            <w:tcW w:w="0" w:type="auto"/>
          </w:tcPr>
          <w:p w:rsidR="00C76824" w:rsidRDefault="00C76824" w:rsidP="00C76824">
            <w:pPr>
              <w:jc w:val="right"/>
            </w:pPr>
            <w:r w:rsidRPr="0088342C">
              <w:rPr>
                <w:rFonts w:ascii="Arial" w:hAnsi="Arial" w:cs="Arial"/>
                <w:sz w:val="20"/>
                <w:szCs w:val="20"/>
              </w:rPr>
              <w:t>0,00</w:t>
            </w:r>
          </w:p>
        </w:tc>
        <w:tc>
          <w:tcPr>
            <w:tcW w:w="0" w:type="auto"/>
          </w:tcPr>
          <w:p w:rsidR="00C76824" w:rsidRPr="00F929A5" w:rsidRDefault="00C76824" w:rsidP="00C76824">
            <w:pPr>
              <w:jc w:val="right"/>
              <w:rPr>
                <w:rFonts w:ascii="Arial" w:hAnsi="Arial" w:cs="Arial"/>
                <w:sz w:val="20"/>
                <w:szCs w:val="20"/>
              </w:rPr>
            </w:pPr>
            <w:r w:rsidRPr="00F929A5">
              <w:rPr>
                <w:rFonts w:ascii="Arial" w:hAnsi="Arial" w:cs="Arial"/>
                <w:sz w:val="20"/>
                <w:szCs w:val="20"/>
              </w:rPr>
              <w:t>42.597.202,00</w:t>
            </w:r>
          </w:p>
        </w:tc>
      </w:tr>
      <w:tr w:rsidR="00C76824" w:rsidTr="00F929A5">
        <w:tc>
          <w:tcPr>
            <w:tcW w:w="0" w:type="auto"/>
          </w:tcPr>
          <w:p w:rsidR="00C76824" w:rsidRPr="001A1F2E" w:rsidRDefault="00C76824" w:rsidP="00C76824">
            <w:pPr>
              <w:jc w:val="both"/>
              <w:rPr>
                <w:rFonts w:ascii="Arial" w:hAnsi="Arial" w:cs="Arial"/>
                <w:sz w:val="20"/>
                <w:szCs w:val="20"/>
              </w:rPr>
            </w:pPr>
            <w:r w:rsidRPr="001A1F2E">
              <w:rPr>
                <w:rFonts w:ascii="Arial" w:hAnsi="Arial" w:cs="Arial"/>
                <w:sz w:val="20"/>
                <w:szCs w:val="20"/>
              </w:rPr>
              <w:t>TOTAL DA ADMINISTRAÇÃO DIRETA</w:t>
            </w:r>
          </w:p>
        </w:tc>
        <w:tc>
          <w:tcPr>
            <w:tcW w:w="0" w:type="auto"/>
          </w:tcPr>
          <w:p w:rsidR="00C76824" w:rsidRPr="001A1F2E" w:rsidRDefault="00C76824" w:rsidP="00C76824">
            <w:pPr>
              <w:jc w:val="right"/>
              <w:rPr>
                <w:rFonts w:ascii="Arial" w:hAnsi="Arial" w:cs="Arial"/>
                <w:sz w:val="20"/>
                <w:szCs w:val="20"/>
              </w:rPr>
            </w:pPr>
            <w:r w:rsidRPr="001A1F2E">
              <w:rPr>
                <w:rFonts w:ascii="Arial" w:hAnsi="Arial" w:cs="Arial"/>
                <w:sz w:val="20"/>
                <w:szCs w:val="20"/>
              </w:rPr>
              <w:t>271.577.074,00</w:t>
            </w:r>
          </w:p>
        </w:tc>
        <w:tc>
          <w:tcPr>
            <w:tcW w:w="0" w:type="auto"/>
          </w:tcPr>
          <w:p w:rsidR="00C76824" w:rsidRPr="001A1F2E" w:rsidRDefault="00C76824" w:rsidP="00C76824">
            <w:pPr>
              <w:jc w:val="right"/>
              <w:rPr>
                <w:rFonts w:ascii="Arial" w:hAnsi="Arial" w:cs="Arial"/>
                <w:sz w:val="20"/>
                <w:szCs w:val="20"/>
              </w:rPr>
            </w:pPr>
            <w:r w:rsidRPr="001A1F2E">
              <w:rPr>
                <w:rFonts w:ascii="Arial" w:hAnsi="Arial" w:cs="Arial"/>
                <w:sz w:val="20"/>
                <w:szCs w:val="20"/>
              </w:rPr>
              <w:t>73.498.926,00</w:t>
            </w:r>
          </w:p>
        </w:tc>
        <w:tc>
          <w:tcPr>
            <w:tcW w:w="0" w:type="auto"/>
          </w:tcPr>
          <w:p w:rsidR="00C76824" w:rsidRPr="001A1F2E" w:rsidRDefault="00C76824" w:rsidP="00C76824">
            <w:pPr>
              <w:jc w:val="right"/>
              <w:rPr>
                <w:rFonts w:ascii="Arial" w:hAnsi="Arial" w:cs="Arial"/>
                <w:sz w:val="20"/>
                <w:szCs w:val="20"/>
              </w:rPr>
            </w:pPr>
            <w:r w:rsidRPr="001A1F2E">
              <w:rPr>
                <w:rFonts w:ascii="Arial" w:hAnsi="Arial" w:cs="Arial"/>
                <w:sz w:val="20"/>
                <w:szCs w:val="20"/>
              </w:rPr>
              <w:t>345.076.000,00</w:t>
            </w:r>
          </w:p>
        </w:tc>
      </w:tr>
      <w:tr w:rsidR="00C76824" w:rsidTr="00F929A5">
        <w:tc>
          <w:tcPr>
            <w:tcW w:w="0" w:type="auto"/>
          </w:tcPr>
          <w:p w:rsidR="00C76824" w:rsidRPr="00DC29EE" w:rsidRDefault="00C76824" w:rsidP="00C76824">
            <w:pPr>
              <w:jc w:val="both"/>
              <w:rPr>
                <w:rFonts w:ascii="Arial" w:hAnsi="Arial" w:cs="Arial"/>
                <w:sz w:val="20"/>
                <w:szCs w:val="20"/>
              </w:rPr>
            </w:pPr>
          </w:p>
        </w:tc>
        <w:tc>
          <w:tcPr>
            <w:tcW w:w="0" w:type="auto"/>
          </w:tcPr>
          <w:p w:rsidR="00C76824" w:rsidRPr="00DC29EE" w:rsidRDefault="00C76824" w:rsidP="00C76824">
            <w:pPr>
              <w:jc w:val="right"/>
              <w:rPr>
                <w:rFonts w:ascii="Arial" w:hAnsi="Arial" w:cs="Arial"/>
                <w:sz w:val="20"/>
                <w:szCs w:val="20"/>
              </w:rPr>
            </w:pPr>
          </w:p>
        </w:tc>
        <w:tc>
          <w:tcPr>
            <w:tcW w:w="0" w:type="auto"/>
          </w:tcPr>
          <w:p w:rsidR="00C76824" w:rsidRPr="00DC29EE" w:rsidRDefault="00C76824" w:rsidP="00C76824">
            <w:pPr>
              <w:jc w:val="right"/>
              <w:rPr>
                <w:rFonts w:ascii="Arial" w:hAnsi="Arial" w:cs="Arial"/>
                <w:sz w:val="20"/>
                <w:szCs w:val="20"/>
              </w:rPr>
            </w:pPr>
          </w:p>
        </w:tc>
        <w:tc>
          <w:tcPr>
            <w:tcW w:w="0" w:type="auto"/>
          </w:tcPr>
          <w:p w:rsidR="00C76824" w:rsidRPr="00DC29EE" w:rsidRDefault="00C76824" w:rsidP="00C76824">
            <w:pPr>
              <w:jc w:val="right"/>
              <w:rPr>
                <w:rFonts w:ascii="Arial" w:hAnsi="Arial" w:cs="Arial"/>
                <w:sz w:val="20"/>
                <w:szCs w:val="20"/>
              </w:rPr>
            </w:pPr>
          </w:p>
        </w:tc>
      </w:tr>
      <w:tr w:rsidR="00C76824" w:rsidTr="00F929A5">
        <w:tc>
          <w:tcPr>
            <w:tcW w:w="0" w:type="auto"/>
          </w:tcPr>
          <w:p w:rsidR="00C76824" w:rsidRPr="001A1F2E" w:rsidRDefault="00C76824" w:rsidP="00C76824">
            <w:pPr>
              <w:jc w:val="both"/>
              <w:rPr>
                <w:rFonts w:ascii="Arial" w:hAnsi="Arial" w:cs="Arial"/>
                <w:sz w:val="20"/>
                <w:szCs w:val="20"/>
              </w:rPr>
            </w:pPr>
            <w:r w:rsidRPr="001A1F2E">
              <w:rPr>
                <w:rFonts w:ascii="Arial" w:hAnsi="Arial" w:cs="Arial"/>
                <w:sz w:val="20"/>
                <w:szCs w:val="20"/>
              </w:rPr>
              <w:t>2. RESERVA DE CONTINGÊNCIA</w:t>
            </w:r>
          </w:p>
        </w:tc>
        <w:tc>
          <w:tcPr>
            <w:tcW w:w="0" w:type="auto"/>
          </w:tcPr>
          <w:p w:rsidR="00C76824" w:rsidRPr="001A1F2E" w:rsidRDefault="00C76824" w:rsidP="00C76824">
            <w:pPr>
              <w:jc w:val="right"/>
              <w:rPr>
                <w:rFonts w:ascii="Arial" w:hAnsi="Arial" w:cs="Arial"/>
                <w:sz w:val="20"/>
                <w:szCs w:val="20"/>
              </w:rPr>
            </w:pPr>
            <w:r w:rsidRPr="001A1F2E">
              <w:rPr>
                <w:rFonts w:ascii="Arial" w:hAnsi="Arial" w:cs="Arial"/>
                <w:sz w:val="20"/>
                <w:szCs w:val="20"/>
              </w:rPr>
              <w:t>0,00</w:t>
            </w:r>
          </w:p>
        </w:tc>
        <w:tc>
          <w:tcPr>
            <w:tcW w:w="0" w:type="auto"/>
          </w:tcPr>
          <w:p w:rsidR="00C76824" w:rsidRPr="001A1F2E" w:rsidRDefault="00C76824" w:rsidP="00C76824">
            <w:pPr>
              <w:jc w:val="right"/>
              <w:rPr>
                <w:rFonts w:ascii="Arial" w:hAnsi="Arial" w:cs="Arial"/>
                <w:sz w:val="20"/>
                <w:szCs w:val="20"/>
              </w:rPr>
            </w:pPr>
            <w:r w:rsidRPr="001A1F2E">
              <w:rPr>
                <w:rFonts w:ascii="Arial" w:hAnsi="Arial" w:cs="Arial"/>
                <w:sz w:val="20"/>
                <w:szCs w:val="20"/>
              </w:rPr>
              <w:t>0,00</w:t>
            </w:r>
          </w:p>
        </w:tc>
        <w:tc>
          <w:tcPr>
            <w:tcW w:w="0" w:type="auto"/>
          </w:tcPr>
          <w:p w:rsidR="00C76824" w:rsidRPr="001A1F2E" w:rsidRDefault="00C76824" w:rsidP="00C76824">
            <w:pPr>
              <w:jc w:val="right"/>
              <w:rPr>
                <w:rFonts w:ascii="Arial" w:hAnsi="Arial" w:cs="Arial"/>
                <w:sz w:val="20"/>
                <w:szCs w:val="20"/>
              </w:rPr>
            </w:pPr>
            <w:r w:rsidRPr="001A1F2E">
              <w:rPr>
                <w:rFonts w:ascii="Arial" w:hAnsi="Arial" w:cs="Arial"/>
                <w:sz w:val="20"/>
                <w:szCs w:val="20"/>
              </w:rPr>
              <w:t>0,00</w:t>
            </w:r>
          </w:p>
        </w:tc>
      </w:tr>
      <w:tr w:rsidR="00C76824" w:rsidTr="00F929A5">
        <w:tc>
          <w:tcPr>
            <w:tcW w:w="0" w:type="auto"/>
          </w:tcPr>
          <w:p w:rsidR="00C76824" w:rsidRPr="001A1F2E" w:rsidRDefault="00C76824" w:rsidP="00C76824">
            <w:pPr>
              <w:jc w:val="both"/>
              <w:rPr>
                <w:rFonts w:ascii="Arial" w:hAnsi="Arial" w:cs="Arial"/>
                <w:sz w:val="20"/>
                <w:szCs w:val="20"/>
              </w:rPr>
            </w:pPr>
          </w:p>
        </w:tc>
        <w:tc>
          <w:tcPr>
            <w:tcW w:w="0" w:type="auto"/>
          </w:tcPr>
          <w:p w:rsidR="00C76824" w:rsidRPr="001A1F2E" w:rsidRDefault="00C76824" w:rsidP="00C76824">
            <w:pPr>
              <w:jc w:val="right"/>
              <w:rPr>
                <w:rFonts w:ascii="Arial" w:hAnsi="Arial" w:cs="Arial"/>
                <w:sz w:val="20"/>
                <w:szCs w:val="20"/>
              </w:rPr>
            </w:pPr>
          </w:p>
        </w:tc>
        <w:tc>
          <w:tcPr>
            <w:tcW w:w="0" w:type="auto"/>
          </w:tcPr>
          <w:p w:rsidR="00C76824" w:rsidRPr="001A1F2E" w:rsidRDefault="00C76824" w:rsidP="00C76824">
            <w:pPr>
              <w:jc w:val="right"/>
              <w:rPr>
                <w:rFonts w:ascii="Arial" w:hAnsi="Arial" w:cs="Arial"/>
                <w:sz w:val="20"/>
                <w:szCs w:val="20"/>
              </w:rPr>
            </w:pPr>
          </w:p>
        </w:tc>
        <w:tc>
          <w:tcPr>
            <w:tcW w:w="0" w:type="auto"/>
          </w:tcPr>
          <w:p w:rsidR="00C76824" w:rsidRPr="001A1F2E" w:rsidRDefault="00C76824" w:rsidP="00C76824">
            <w:pPr>
              <w:jc w:val="right"/>
              <w:rPr>
                <w:rFonts w:ascii="Arial" w:hAnsi="Arial" w:cs="Arial"/>
                <w:sz w:val="20"/>
                <w:szCs w:val="20"/>
              </w:rPr>
            </w:pPr>
          </w:p>
        </w:tc>
      </w:tr>
      <w:tr w:rsidR="00C76824" w:rsidTr="00F929A5">
        <w:tc>
          <w:tcPr>
            <w:tcW w:w="0" w:type="auto"/>
          </w:tcPr>
          <w:p w:rsidR="00C76824" w:rsidRPr="001A1F2E" w:rsidRDefault="00C76824" w:rsidP="00C76824">
            <w:pPr>
              <w:jc w:val="both"/>
              <w:rPr>
                <w:rFonts w:ascii="Arial" w:hAnsi="Arial" w:cs="Arial"/>
                <w:sz w:val="20"/>
                <w:szCs w:val="20"/>
              </w:rPr>
            </w:pPr>
            <w:r>
              <w:rPr>
                <w:rFonts w:ascii="Arial" w:hAnsi="Arial" w:cs="Arial"/>
                <w:sz w:val="20"/>
                <w:szCs w:val="20"/>
              </w:rPr>
              <w:t>TOTAL DO MUNICÍPIO</w:t>
            </w:r>
          </w:p>
        </w:tc>
        <w:tc>
          <w:tcPr>
            <w:tcW w:w="0" w:type="auto"/>
          </w:tcPr>
          <w:p w:rsidR="00C76824" w:rsidRPr="001A1F2E" w:rsidRDefault="00C76824" w:rsidP="00C76824">
            <w:pPr>
              <w:jc w:val="right"/>
              <w:rPr>
                <w:rFonts w:ascii="Arial" w:hAnsi="Arial" w:cs="Arial"/>
                <w:sz w:val="20"/>
                <w:szCs w:val="20"/>
              </w:rPr>
            </w:pPr>
            <w:r w:rsidRPr="001A1F2E">
              <w:rPr>
                <w:rFonts w:ascii="Arial" w:hAnsi="Arial" w:cs="Arial"/>
                <w:sz w:val="20"/>
                <w:szCs w:val="20"/>
              </w:rPr>
              <w:t>271.577.074,00</w:t>
            </w:r>
          </w:p>
        </w:tc>
        <w:tc>
          <w:tcPr>
            <w:tcW w:w="0" w:type="auto"/>
          </w:tcPr>
          <w:p w:rsidR="00C76824" w:rsidRPr="001A1F2E" w:rsidRDefault="00C76824" w:rsidP="00C76824">
            <w:pPr>
              <w:jc w:val="right"/>
              <w:rPr>
                <w:rFonts w:ascii="Arial" w:hAnsi="Arial" w:cs="Arial"/>
                <w:sz w:val="20"/>
                <w:szCs w:val="20"/>
              </w:rPr>
            </w:pPr>
            <w:r w:rsidRPr="001A1F2E">
              <w:rPr>
                <w:rFonts w:ascii="Arial" w:hAnsi="Arial" w:cs="Arial"/>
                <w:sz w:val="20"/>
                <w:szCs w:val="20"/>
              </w:rPr>
              <w:t>73.498.926,00</w:t>
            </w:r>
          </w:p>
        </w:tc>
        <w:tc>
          <w:tcPr>
            <w:tcW w:w="0" w:type="auto"/>
          </w:tcPr>
          <w:p w:rsidR="00C76824" w:rsidRPr="001A1F2E" w:rsidRDefault="00C76824" w:rsidP="00C76824">
            <w:pPr>
              <w:jc w:val="both"/>
              <w:rPr>
                <w:rFonts w:ascii="Arial" w:hAnsi="Arial" w:cs="Arial"/>
                <w:sz w:val="20"/>
                <w:szCs w:val="20"/>
              </w:rPr>
            </w:pPr>
            <w:r w:rsidRPr="001A1F2E">
              <w:rPr>
                <w:rFonts w:ascii="Arial" w:hAnsi="Arial" w:cs="Arial"/>
                <w:sz w:val="20"/>
                <w:szCs w:val="20"/>
              </w:rPr>
              <w:t>345.076.000,00</w:t>
            </w:r>
          </w:p>
        </w:tc>
      </w:tr>
    </w:tbl>
    <w:p w:rsidR="00DE294F" w:rsidRPr="00DE294F" w:rsidRDefault="00DE294F" w:rsidP="00DE294F">
      <w:pPr>
        <w:spacing w:after="0" w:line="240" w:lineRule="auto"/>
        <w:ind w:firstLine="4502"/>
        <w:jc w:val="both"/>
        <w:rPr>
          <w:rFonts w:ascii="Arial" w:hAnsi="Arial" w:cs="Arial"/>
          <w:sz w:val="20"/>
          <w:szCs w:val="20"/>
        </w:rPr>
      </w:pPr>
      <w:r w:rsidRPr="00DE294F">
        <w:rPr>
          <w:rFonts w:ascii="Arial" w:hAnsi="Arial" w:cs="Arial"/>
          <w:sz w:val="20"/>
          <w:szCs w:val="20"/>
        </w:rPr>
        <w:t xml:space="preserve"> </w:t>
      </w:r>
    </w:p>
    <w:p w:rsidR="00DE294F" w:rsidRDefault="00DE294F" w:rsidP="00DE294F">
      <w:pPr>
        <w:spacing w:after="0" w:line="240" w:lineRule="auto"/>
        <w:ind w:firstLine="4502"/>
        <w:jc w:val="both"/>
        <w:rPr>
          <w:rFonts w:ascii="Arial" w:hAnsi="Arial" w:cs="Arial"/>
          <w:sz w:val="20"/>
          <w:szCs w:val="20"/>
        </w:rPr>
      </w:pPr>
      <w:r w:rsidRPr="00DC29EE">
        <w:rPr>
          <w:rFonts w:ascii="Arial" w:hAnsi="Arial" w:cs="Arial"/>
          <w:b/>
          <w:sz w:val="20"/>
          <w:szCs w:val="20"/>
        </w:rPr>
        <w:t>III -</w:t>
      </w:r>
      <w:r w:rsidRPr="00DE294F">
        <w:rPr>
          <w:rFonts w:ascii="Arial" w:hAnsi="Arial" w:cs="Arial"/>
          <w:sz w:val="20"/>
          <w:szCs w:val="20"/>
        </w:rPr>
        <w:t xml:space="preserve"> Por funções:</w:t>
      </w:r>
    </w:p>
    <w:p w:rsidR="00DC29EE" w:rsidRPr="00DE294F" w:rsidRDefault="00DC29EE" w:rsidP="00DE294F">
      <w:pPr>
        <w:spacing w:after="0" w:line="240" w:lineRule="auto"/>
        <w:ind w:firstLine="4502"/>
        <w:jc w:val="both"/>
        <w:rPr>
          <w:rFonts w:ascii="Arial" w:hAnsi="Arial" w:cs="Arial"/>
          <w:sz w:val="20"/>
          <w:szCs w:val="20"/>
        </w:rPr>
      </w:pPr>
    </w:p>
    <w:tbl>
      <w:tblPr>
        <w:tblStyle w:val="Estilo1"/>
        <w:tblW w:w="0" w:type="auto"/>
        <w:jc w:val="center"/>
        <w:tblLook w:val="0000" w:firstRow="0" w:lastRow="0" w:firstColumn="0" w:lastColumn="0" w:noHBand="0" w:noVBand="0"/>
      </w:tblPr>
      <w:tblGrid>
        <w:gridCol w:w="3846"/>
        <w:gridCol w:w="1677"/>
        <w:gridCol w:w="2742"/>
        <w:gridCol w:w="1697"/>
      </w:tblGrid>
      <w:tr w:rsidR="004454FE" w:rsidRPr="00DC29EE" w:rsidTr="00DC29EE">
        <w:trPr>
          <w:jc w:val="center"/>
        </w:trPr>
        <w:tc>
          <w:tcPr>
            <w:tcW w:w="0" w:type="auto"/>
            <w:shd w:val="clear" w:color="auto" w:fill="D9D9D9" w:themeFill="background1" w:themeFillShade="D9"/>
          </w:tcPr>
          <w:p w:rsidR="00DC29EE" w:rsidRPr="00DC29EE" w:rsidRDefault="00DC29EE" w:rsidP="00DC29EE">
            <w:pPr>
              <w:jc w:val="center"/>
              <w:rPr>
                <w:rFonts w:ascii="Arial" w:hAnsi="Arial" w:cs="Arial"/>
                <w:b/>
                <w:sz w:val="20"/>
                <w:szCs w:val="20"/>
              </w:rPr>
            </w:pPr>
            <w:r w:rsidRPr="00DC29EE">
              <w:rPr>
                <w:rFonts w:ascii="Arial" w:hAnsi="Arial" w:cs="Arial"/>
                <w:b/>
                <w:sz w:val="20"/>
                <w:szCs w:val="20"/>
              </w:rPr>
              <w:t>ESPECIFICAÇÃO</w:t>
            </w:r>
          </w:p>
        </w:tc>
        <w:tc>
          <w:tcPr>
            <w:tcW w:w="0" w:type="auto"/>
            <w:shd w:val="clear" w:color="auto" w:fill="D9D9D9" w:themeFill="background1" w:themeFillShade="D9"/>
          </w:tcPr>
          <w:p w:rsidR="00DC29EE" w:rsidRPr="00DC29EE" w:rsidRDefault="00DC29EE" w:rsidP="00DC29EE">
            <w:pPr>
              <w:jc w:val="center"/>
              <w:rPr>
                <w:rFonts w:ascii="Arial" w:hAnsi="Arial" w:cs="Arial"/>
                <w:b/>
                <w:sz w:val="20"/>
                <w:szCs w:val="20"/>
              </w:rPr>
            </w:pPr>
            <w:r w:rsidRPr="00DC29EE">
              <w:rPr>
                <w:rFonts w:ascii="Arial" w:hAnsi="Arial" w:cs="Arial"/>
                <w:b/>
                <w:sz w:val="20"/>
                <w:szCs w:val="20"/>
              </w:rPr>
              <w:t>FISCAL R$</w:t>
            </w:r>
          </w:p>
        </w:tc>
        <w:tc>
          <w:tcPr>
            <w:tcW w:w="0" w:type="auto"/>
            <w:shd w:val="clear" w:color="auto" w:fill="D9D9D9" w:themeFill="background1" w:themeFillShade="D9"/>
          </w:tcPr>
          <w:p w:rsidR="00DC29EE" w:rsidRPr="00DC29EE" w:rsidRDefault="00DC29EE" w:rsidP="00DC29EE">
            <w:pPr>
              <w:jc w:val="center"/>
              <w:rPr>
                <w:rFonts w:ascii="Arial" w:hAnsi="Arial" w:cs="Arial"/>
                <w:b/>
                <w:sz w:val="20"/>
                <w:szCs w:val="20"/>
              </w:rPr>
            </w:pPr>
            <w:r w:rsidRPr="00DC29EE">
              <w:rPr>
                <w:rFonts w:ascii="Arial" w:hAnsi="Arial" w:cs="Arial"/>
                <w:b/>
                <w:sz w:val="20"/>
                <w:szCs w:val="20"/>
              </w:rPr>
              <w:t>SEGURIDADE SOCIAL R$</w:t>
            </w:r>
          </w:p>
        </w:tc>
        <w:tc>
          <w:tcPr>
            <w:tcW w:w="0" w:type="auto"/>
            <w:shd w:val="clear" w:color="auto" w:fill="D9D9D9" w:themeFill="background1" w:themeFillShade="D9"/>
          </w:tcPr>
          <w:p w:rsidR="00DC29EE" w:rsidRPr="00DC29EE" w:rsidRDefault="00DC29EE" w:rsidP="00DC29EE">
            <w:pPr>
              <w:jc w:val="center"/>
              <w:rPr>
                <w:rFonts w:ascii="Arial" w:hAnsi="Arial" w:cs="Arial"/>
                <w:b/>
                <w:sz w:val="20"/>
                <w:szCs w:val="20"/>
              </w:rPr>
            </w:pPr>
            <w:r w:rsidRPr="00DC29EE">
              <w:rPr>
                <w:rFonts w:ascii="Arial" w:hAnsi="Arial" w:cs="Arial"/>
                <w:b/>
                <w:sz w:val="20"/>
                <w:szCs w:val="20"/>
              </w:rPr>
              <w:t>TOTAL R$</w:t>
            </w:r>
          </w:p>
        </w:tc>
      </w:tr>
      <w:tr w:rsidR="004454FE" w:rsidRPr="00DC29EE" w:rsidTr="00DC29EE">
        <w:trPr>
          <w:jc w:val="center"/>
        </w:trPr>
        <w:tc>
          <w:tcPr>
            <w:tcW w:w="0" w:type="auto"/>
          </w:tcPr>
          <w:p w:rsidR="00DC29EE" w:rsidRPr="00DC29EE" w:rsidRDefault="00DC29EE" w:rsidP="00DF3B78">
            <w:pPr>
              <w:jc w:val="both"/>
              <w:rPr>
                <w:rFonts w:ascii="Arial" w:hAnsi="Arial" w:cs="Arial"/>
                <w:sz w:val="20"/>
                <w:szCs w:val="20"/>
              </w:rPr>
            </w:pPr>
            <w:r w:rsidRPr="00DC29EE">
              <w:rPr>
                <w:rFonts w:ascii="Arial" w:hAnsi="Arial" w:cs="Arial"/>
                <w:sz w:val="20"/>
                <w:szCs w:val="20"/>
              </w:rPr>
              <w:t>ADMINISTRAÇÃO DIRETA</w:t>
            </w:r>
            <w:r w:rsidRPr="00DC29EE">
              <w:rPr>
                <w:rFonts w:ascii="Arial" w:hAnsi="Arial" w:cs="Arial"/>
                <w:sz w:val="20"/>
                <w:szCs w:val="20"/>
              </w:rPr>
              <w:tab/>
            </w:r>
            <w:r w:rsidRPr="00DC29EE">
              <w:rPr>
                <w:rFonts w:ascii="Arial" w:hAnsi="Arial" w:cs="Arial"/>
                <w:sz w:val="20"/>
                <w:szCs w:val="20"/>
              </w:rPr>
              <w:tab/>
            </w:r>
          </w:p>
        </w:tc>
        <w:tc>
          <w:tcPr>
            <w:tcW w:w="0" w:type="auto"/>
          </w:tcPr>
          <w:p w:rsidR="00DC29EE" w:rsidRPr="00DC29EE" w:rsidRDefault="00DC29EE" w:rsidP="00DF3B78">
            <w:pPr>
              <w:jc w:val="both"/>
              <w:rPr>
                <w:rFonts w:ascii="Arial" w:hAnsi="Arial" w:cs="Arial"/>
                <w:sz w:val="20"/>
                <w:szCs w:val="20"/>
              </w:rPr>
            </w:pPr>
          </w:p>
        </w:tc>
        <w:tc>
          <w:tcPr>
            <w:tcW w:w="0" w:type="auto"/>
          </w:tcPr>
          <w:p w:rsidR="00DC29EE" w:rsidRPr="00DC29EE" w:rsidRDefault="00DC29EE" w:rsidP="00DF3B78">
            <w:pPr>
              <w:jc w:val="both"/>
              <w:rPr>
                <w:rFonts w:ascii="Arial" w:hAnsi="Arial" w:cs="Arial"/>
                <w:sz w:val="20"/>
                <w:szCs w:val="20"/>
              </w:rPr>
            </w:pPr>
          </w:p>
        </w:tc>
        <w:tc>
          <w:tcPr>
            <w:tcW w:w="0" w:type="auto"/>
          </w:tcPr>
          <w:p w:rsidR="00DC29EE" w:rsidRPr="00DC29EE" w:rsidRDefault="00DC29EE" w:rsidP="00DF3B78">
            <w:pPr>
              <w:jc w:val="both"/>
              <w:rPr>
                <w:rFonts w:ascii="Arial" w:hAnsi="Arial" w:cs="Arial"/>
                <w:sz w:val="20"/>
                <w:szCs w:val="20"/>
              </w:rPr>
            </w:pPr>
          </w:p>
        </w:tc>
      </w:tr>
      <w:tr w:rsidR="004454FE" w:rsidRPr="00DC29EE" w:rsidTr="00DC29EE">
        <w:trPr>
          <w:jc w:val="center"/>
        </w:trPr>
        <w:tc>
          <w:tcPr>
            <w:tcW w:w="0" w:type="auto"/>
          </w:tcPr>
          <w:p w:rsidR="00DC29EE" w:rsidRDefault="00DC29EE" w:rsidP="00DC29EE">
            <w:pPr>
              <w:jc w:val="both"/>
              <w:rPr>
                <w:rFonts w:ascii="Arial" w:hAnsi="Arial" w:cs="Arial"/>
                <w:sz w:val="20"/>
                <w:szCs w:val="20"/>
              </w:rPr>
            </w:pPr>
            <w:r w:rsidRPr="00DC29EE">
              <w:rPr>
                <w:rFonts w:ascii="Arial" w:hAnsi="Arial" w:cs="Arial"/>
                <w:sz w:val="20"/>
                <w:szCs w:val="20"/>
              </w:rPr>
              <w:t>01. LEGISLATIVA</w:t>
            </w:r>
          </w:p>
          <w:p w:rsidR="00DC29EE" w:rsidRDefault="00DC29EE" w:rsidP="00DC29EE">
            <w:pPr>
              <w:jc w:val="both"/>
              <w:rPr>
                <w:rFonts w:ascii="Arial" w:hAnsi="Arial" w:cs="Arial"/>
                <w:sz w:val="20"/>
                <w:szCs w:val="20"/>
              </w:rPr>
            </w:pPr>
            <w:r w:rsidRPr="00DC29EE">
              <w:rPr>
                <w:rFonts w:ascii="Arial" w:hAnsi="Arial" w:cs="Arial"/>
                <w:sz w:val="20"/>
                <w:szCs w:val="20"/>
              </w:rPr>
              <w:t xml:space="preserve">03. </w:t>
            </w:r>
            <w:proofErr w:type="gramStart"/>
            <w:r w:rsidRPr="00DC29EE">
              <w:rPr>
                <w:rFonts w:ascii="Arial" w:hAnsi="Arial" w:cs="Arial"/>
                <w:sz w:val="20"/>
                <w:szCs w:val="20"/>
              </w:rPr>
              <w:t>ESSENCIAL À</w:t>
            </w:r>
            <w:proofErr w:type="gramEnd"/>
            <w:r w:rsidRPr="00DC29EE">
              <w:rPr>
                <w:rFonts w:ascii="Arial" w:hAnsi="Arial" w:cs="Arial"/>
                <w:sz w:val="20"/>
                <w:szCs w:val="20"/>
              </w:rPr>
              <w:t xml:space="preserve"> JUSTIÇA</w:t>
            </w:r>
          </w:p>
          <w:p w:rsidR="00DC29EE" w:rsidRDefault="00DC29EE" w:rsidP="00DC29EE">
            <w:pPr>
              <w:jc w:val="both"/>
              <w:rPr>
                <w:rFonts w:ascii="Arial" w:hAnsi="Arial" w:cs="Arial"/>
                <w:sz w:val="20"/>
                <w:szCs w:val="20"/>
              </w:rPr>
            </w:pPr>
            <w:r w:rsidRPr="00DC29EE">
              <w:rPr>
                <w:rFonts w:ascii="Arial" w:hAnsi="Arial" w:cs="Arial"/>
                <w:sz w:val="20"/>
                <w:szCs w:val="20"/>
              </w:rPr>
              <w:t>04. ADMINISTRAÇÃO</w:t>
            </w:r>
          </w:p>
          <w:p w:rsidR="00DC29EE" w:rsidRDefault="00DC29EE" w:rsidP="00DC29EE">
            <w:pPr>
              <w:jc w:val="both"/>
              <w:rPr>
                <w:rFonts w:ascii="Arial" w:hAnsi="Arial" w:cs="Arial"/>
                <w:sz w:val="20"/>
                <w:szCs w:val="20"/>
              </w:rPr>
            </w:pPr>
            <w:r w:rsidRPr="00DC29EE">
              <w:rPr>
                <w:rFonts w:ascii="Arial" w:hAnsi="Arial" w:cs="Arial"/>
                <w:sz w:val="20"/>
                <w:szCs w:val="20"/>
              </w:rPr>
              <w:t>06. SEGURANÇA PÚBLICA</w:t>
            </w:r>
          </w:p>
          <w:p w:rsidR="00DC29EE" w:rsidRDefault="00DC29EE" w:rsidP="00DC29EE">
            <w:pPr>
              <w:jc w:val="both"/>
              <w:rPr>
                <w:rFonts w:ascii="Arial" w:hAnsi="Arial" w:cs="Arial"/>
                <w:sz w:val="20"/>
                <w:szCs w:val="20"/>
              </w:rPr>
            </w:pPr>
            <w:r w:rsidRPr="00DC29EE">
              <w:rPr>
                <w:rFonts w:ascii="Arial" w:hAnsi="Arial" w:cs="Arial"/>
                <w:sz w:val="20"/>
                <w:szCs w:val="20"/>
              </w:rPr>
              <w:t>08. ASSISTÊNCIA SOCIAL</w:t>
            </w:r>
          </w:p>
          <w:p w:rsidR="00DC29EE" w:rsidRDefault="00DC29EE" w:rsidP="00DC29EE">
            <w:pPr>
              <w:jc w:val="both"/>
              <w:rPr>
                <w:rFonts w:ascii="Arial" w:hAnsi="Arial" w:cs="Arial"/>
                <w:sz w:val="20"/>
                <w:szCs w:val="20"/>
              </w:rPr>
            </w:pPr>
            <w:r w:rsidRPr="00DC29EE">
              <w:rPr>
                <w:rFonts w:ascii="Arial" w:hAnsi="Arial" w:cs="Arial"/>
                <w:sz w:val="20"/>
                <w:szCs w:val="20"/>
              </w:rPr>
              <w:t>09. PREVIDÊNCIA SOCIAL</w:t>
            </w:r>
          </w:p>
          <w:p w:rsidR="00DC29EE" w:rsidRDefault="00DC29EE" w:rsidP="00DC29EE">
            <w:pPr>
              <w:jc w:val="both"/>
              <w:rPr>
                <w:rFonts w:ascii="Arial" w:hAnsi="Arial" w:cs="Arial"/>
                <w:sz w:val="20"/>
                <w:szCs w:val="20"/>
              </w:rPr>
            </w:pPr>
            <w:r w:rsidRPr="00DC29EE">
              <w:rPr>
                <w:rFonts w:ascii="Arial" w:hAnsi="Arial" w:cs="Arial"/>
                <w:sz w:val="20"/>
                <w:szCs w:val="20"/>
              </w:rPr>
              <w:t>10. SAÚDE</w:t>
            </w:r>
          </w:p>
          <w:p w:rsidR="00DC29EE" w:rsidRDefault="00DC29EE" w:rsidP="00DC29EE">
            <w:pPr>
              <w:jc w:val="both"/>
              <w:rPr>
                <w:rFonts w:ascii="Arial" w:hAnsi="Arial" w:cs="Arial"/>
                <w:sz w:val="20"/>
                <w:szCs w:val="20"/>
              </w:rPr>
            </w:pPr>
            <w:r w:rsidRPr="00DC29EE">
              <w:rPr>
                <w:rFonts w:ascii="Arial" w:hAnsi="Arial" w:cs="Arial"/>
                <w:sz w:val="20"/>
                <w:szCs w:val="20"/>
              </w:rPr>
              <w:t>11. TRABALHO</w:t>
            </w:r>
          </w:p>
          <w:p w:rsidR="00DC29EE" w:rsidRDefault="00DC29EE" w:rsidP="00DC29EE">
            <w:pPr>
              <w:jc w:val="both"/>
              <w:rPr>
                <w:rFonts w:ascii="Arial" w:hAnsi="Arial" w:cs="Arial"/>
                <w:sz w:val="20"/>
                <w:szCs w:val="20"/>
              </w:rPr>
            </w:pPr>
            <w:r w:rsidRPr="00DC29EE">
              <w:rPr>
                <w:rFonts w:ascii="Arial" w:hAnsi="Arial" w:cs="Arial"/>
                <w:sz w:val="20"/>
                <w:szCs w:val="20"/>
              </w:rPr>
              <w:t>12. EDUCAÇÃO</w:t>
            </w:r>
          </w:p>
          <w:p w:rsidR="00DC29EE" w:rsidRPr="00DC29EE" w:rsidRDefault="00DC29EE" w:rsidP="00DC29EE">
            <w:pPr>
              <w:jc w:val="both"/>
              <w:rPr>
                <w:rFonts w:ascii="Arial" w:hAnsi="Arial" w:cs="Arial"/>
                <w:sz w:val="20"/>
                <w:szCs w:val="20"/>
              </w:rPr>
            </w:pPr>
            <w:r w:rsidRPr="00DC29EE">
              <w:rPr>
                <w:rFonts w:ascii="Arial" w:hAnsi="Arial" w:cs="Arial"/>
                <w:sz w:val="20"/>
                <w:szCs w:val="20"/>
              </w:rPr>
              <w:t>13. CULTURA</w:t>
            </w:r>
          </w:p>
        </w:tc>
        <w:tc>
          <w:tcPr>
            <w:tcW w:w="0" w:type="auto"/>
          </w:tcPr>
          <w:p w:rsidR="00DC29EE" w:rsidRDefault="00DC29EE" w:rsidP="00DC29EE">
            <w:pPr>
              <w:jc w:val="right"/>
              <w:rPr>
                <w:rFonts w:ascii="Arial" w:hAnsi="Arial" w:cs="Arial"/>
                <w:sz w:val="20"/>
                <w:szCs w:val="20"/>
              </w:rPr>
            </w:pPr>
            <w:r w:rsidRPr="00DC29EE">
              <w:rPr>
                <w:rFonts w:ascii="Arial" w:hAnsi="Arial" w:cs="Arial"/>
                <w:sz w:val="20"/>
                <w:szCs w:val="20"/>
              </w:rPr>
              <w:t>13.000.000,00</w:t>
            </w:r>
          </w:p>
          <w:p w:rsidR="00DC29EE" w:rsidRDefault="00DC29EE" w:rsidP="00DC29EE">
            <w:pPr>
              <w:jc w:val="right"/>
              <w:rPr>
                <w:rFonts w:ascii="Arial" w:hAnsi="Arial" w:cs="Arial"/>
                <w:sz w:val="20"/>
                <w:szCs w:val="20"/>
              </w:rPr>
            </w:pPr>
            <w:r w:rsidRPr="00DC29EE">
              <w:rPr>
                <w:rFonts w:ascii="Arial" w:hAnsi="Arial" w:cs="Arial"/>
                <w:sz w:val="20"/>
                <w:szCs w:val="20"/>
              </w:rPr>
              <w:t>3.347.601,00</w:t>
            </w:r>
          </w:p>
          <w:p w:rsidR="00DC29EE" w:rsidRDefault="00DC29EE" w:rsidP="00DC29EE">
            <w:pPr>
              <w:jc w:val="right"/>
              <w:rPr>
                <w:rFonts w:ascii="Arial" w:hAnsi="Arial" w:cs="Arial"/>
                <w:sz w:val="20"/>
                <w:szCs w:val="20"/>
              </w:rPr>
            </w:pPr>
            <w:r w:rsidRPr="00DC29EE">
              <w:rPr>
                <w:rFonts w:ascii="Arial" w:hAnsi="Arial" w:cs="Arial"/>
                <w:sz w:val="20"/>
                <w:szCs w:val="20"/>
              </w:rPr>
              <w:t>51.130.755,00</w:t>
            </w:r>
          </w:p>
          <w:p w:rsidR="00DC29EE" w:rsidRDefault="00DC29EE" w:rsidP="00DC29EE">
            <w:pPr>
              <w:jc w:val="right"/>
              <w:rPr>
                <w:rFonts w:ascii="Arial" w:hAnsi="Arial" w:cs="Arial"/>
                <w:sz w:val="20"/>
                <w:szCs w:val="20"/>
              </w:rPr>
            </w:pPr>
            <w:r w:rsidRPr="00DC29EE">
              <w:rPr>
                <w:rFonts w:ascii="Arial" w:hAnsi="Arial" w:cs="Arial"/>
                <w:sz w:val="20"/>
                <w:szCs w:val="20"/>
              </w:rPr>
              <w:t>8.138.701,00</w:t>
            </w:r>
          </w:p>
          <w:p w:rsidR="00DC29EE" w:rsidRDefault="00DC29EE" w:rsidP="00DC29EE">
            <w:pPr>
              <w:jc w:val="right"/>
              <w:rPr>
                <w:rFonts w:ascii="Arial" w:hAnsi="Arial" w:cs="Arial"/>
                <w:sz w:val="20"/>
                <w:szCs w:val="20"/>
              </w:rPr>
            </w:pPr>
            <w:r w:rsidRPr="00DC29EE">
              <w:rPr>
                <w:rFonts w:ascii="Arial" w:hAnsi="Arial" w:cs="Arial"/>
                <w:sz w:val="20"/>
                <w:szCs w:val="20"/>
              </w:rPr>
              <w:t>0,00</w:t>
            </w:r>
          </w:p>
          <w:p w:rsidR="00DC29EE" w:rsidRDefault="00DC29EE" w:rsidP="00DC29EE">
            <w:pPr>
              <w:jc w:val="right"/>
              <w:rPr>
                <w:rFonts w:ascii="Arial" w:hAnsi="Arial" w:cs="Arial"/>
                <w:sz w:val="20"/>
                <w:szCs w:val="20"/>
              </w:rPr>
            </w:pPr>
            <w:r w:rsidRPr="00DC29EE">
              <w:rPr>
                <w:rFonts w:ascii="Arial" w:hAnsi="Arial" w:cs="Arial"/>
                <w:sz w:val="20"/>
                <w:szCs w:val="20"/>
              </w:rPr>
              <w:t>0,00</w:t>
            </w:r>
          </w:p>
          <w:p w:rsidR="00DC29EE" w:rsidRDefault="00DC29EE" w:rsidP="00DC29EE">
            <w:pPr>
              <w:jc w:val="right"/>
              <w:rPr>
                <w:rFonts w:ascii="Arial" w:hAnsi="Arial" w:cs="Arial"/>
                <w:sz w:val="20"/>
                <w:szCs w:val="20"/>
              </w:rPr>
            </w:pPr>
            <w:r w:rsidRPr="00DC29EE">
              <w:rPr>
                <w:rFonts w:ascii="Arial" w:hAnsi="Arial" w:cs="Arial"/>
                <w:sz w:val="20"/>
                <w:szCs w:val="20"/>
              </w:rPr>
              <w:t>0,00</w:t>
            </w:r>
          </w:p>
          <w:p w:rsidR="00DC29EE" w:rsidRDefault="00DC29EE" w:rsidP="00DC29EE">
            <w:pPr>
              <w:jc w:val="right"/>
              <w:rPr>
                <w:rFonts w:ascii="Arial" w:hAnsi="Arial" w:cs="Arial"/>
                <w:sz w:val="20"/>
                <w:szCs w:val="20"/>
              </w:rPr>
            </w:pPr>
            <w:r w:rsidRPr="00DC29EE">
              <w:rPr>
                <w:rFonts w:ascii="Arial" w:hAnsi="Arial" w:cs="Arial"/>
                <w:sz w:val="20"/>
                <w:szCs w:val="20"/>
              </w:rPr>
              <w:t>22.000,00</w:t>
            </w:r>
          </w:p>
          <w:p w:rsidR="00DC29EE" w:rsidRDefault="00DC29EE" w:rsidP="00DC29EE">
            <w:pPr>
              <w:jc w:val="right"/>
              <w:rPr>
                <w:rFonts w:ascii="Arial" w:hAnsi="Arial" w:cs="Arial"/>
                <w:sz w:val="20"/>
                <w:szCs w:val="20"/>
              </w:rPr>
            </w:pPr>
            <w:r w:rsidRPr="00DC29EE">
              <w:rPr>
                <w:rFonts w:ascii="Arial" w:hAnsi="Arial" w:cs="Arial"/>
                <w:sz w:val="20"/>
                <w:szCs w:val="20"/>
              </w:rPr>
              <w:t>134.782.439,00</w:t>
            </w:r>
          </w:p>
          <w:p w:rsidR="00DC29EE" w:rsidRPr="00DC29EE" w:rsidRDefault="00DC29EE" w:rsidP="00DC29EE">
            <w:pPr>
              <w:jc w:val="right"/>
              <w:rPr>
                <w:rFonts w:ascii="Arial" w:hAnsi="Arial" w:cs="Arial"/>
                <w:sz w:val="20"/>
                <w:szCs w:val="20"/>
              </w:rPr>
            </w:pPr>
            <w:r w:rsidRPr="00DC29EE">
              <w:rPr>
                <w:rFonts w:ascii="Arial" w:hAnsi="Arial" w:cs="Arial"/>
                <w:sz w:val="20"/>
                <w:szCs w:val="20"/>
              </w:rPr>
              <w:t>1.919.301,00</w:t>
            </w:r>
          </w:p>
        </w:tc>
        <w:tc>
          <w:tcPr>
            <w:tcW w:w="0" w:type="auto"/>
          </w:tcPr>
          <w:p w:rsidR="00DC29EE" w:rsidRDefault="00DC29EE" w:rsidP="00DC29EE">
            <w:pPr>
              <w:jc w:val="right"/>
              <w:rPr>
                <w:rFonts w:ascii="Arial" w:hAnsi="Arial" w:cs="Arial"/>
                <w:sz w:val="20"/>
                <w:szCs w:val="20"/>
              </w:rPr>
            </w:pPr>
            <w:r w:rsidRPr="00DC29EE">
              <w:rPr>
                <w:rFonts w:ascii="Arial" w:hAnsi="Arial" w:cs="Arial"/>
                <w:sz w:val="20"/>
                <w:szCs w:val="20"/>
              </w:rPr>
              <w:t>0,00</w:t>
            </w:r>
          </w:p>
          <w:p w:rsidR="00DC29EE" w:rsidRDefault="00DC29EE" w:rsidP="00DC29EE">
            <w:pPr>
              <w:jc w:val="right"/>
              <w:rPr>
                <w:rFonts w:ascii="Arial" w:hAnsi="Arial" w:cs="Arial"/>
                <w:sz w:val="20"/>
                <w:szCs w:val="20"/>
              </w:rPr>
            </w:pPr>
            <w:r w:rsidRPr="00DC29EE">
              <w:rPr>
                <w:rFonts w:ascii="Arial" w:hAnsi="Arial" w:cs="Arial"/>
                <w:sz w:val="20"/>
                <w:szCs w:val="20"/>
              </w:rPr>
              <w:t>0,00</w:t>
            </w:r>
          </w:p>
          <w:p w:rsidR="00DC29EE" w:rsidRDefault="00DC29EE" w:rsidP="00DC29EE">
            <w:pPr>
              <w:jc w:val="right"/>
              <w:rPr>
                <w:rFonts w:ascii="Arial" w:hAnsi="Arial" w:cs="Arial"/>
                <w:sz w:val="20"/>
                <w:szCs w:val="20"/>
              </w:rPr>
            </w:pPr>
            <w:r w:rsidRPr="00DC29EE">
              <w:rPr>
                <w:rFonts w:ascii="Arial" w:hAnsi="Arial" w:cs="Arial"/>
                <w:sz w:val="20"/>
                <w:szCs w:val="20"/>
              </w:rPr>
              <w:t>0,00</w:t>
            </w:r>
          </w:p>
          <w:p w:rsidR="00DC29EE" w:rsidRDefault="00DC29EE" w:rsidP="00DC29EE">
            <w:pPr>
              <w:jc w:val="right"/>
              <w:rPr>
                <w:rFonts w:ascii="Arial" w:hAnsi="Arial" w:cs="Arial"/>
                <w:sz w:val="20"/>
                <w:szCs w:val="20"/>
              </w:rPr>
            </w:pPr>
            <w:r w:rsidRPr="00DC29EE">
              <w:rPr>
                <w:rFonts w:ascii="Arial" w:hAnsi="Arial" w:cs="Arial"/>
                <w:sz w:val="20"/>
                <w:szCs w:val="20"/>
              </w:rPr>
              <w:t>0,00</w:t>
            </w:r>
          </w:p>
          <w:p w:rsidR="00DC29EE" w:rsidRDefault="00DC29EE" w:rsidP="00DC29EE">
            <w:pPr>
              <w:jc w:val="right"/>
              <w:rPr>
                <w:rFonts w:ascii="Arial" w:hAnsi="Arial" w:cs="Arial"/>
                <w:sz w:val="20"/>
                <w:szCs w:val="20"/>
              </w:rPr>
            </w:pPr>
            <w:r w:rsidRPr="00DC29EE">
              <w:rPr>
                <w:rFonts w:ascii="Arial" w:hAnsi="Arial" w:cs="Arial"/>
                <w:sz w:val="20"/>
                <w:szCs w:val="20"/>
              </w:rPr>
              <w:t>13.338.123,00</w:t>
            </w:r>
          </w:p>
          <w:p w:rsidR="00DC29EE" w:rsidRDefault="00DC29EE" w:rsidP="00DC29EE">
            <w:pPr>
              <w:jc w:val="right"/>
              <w:rPr>
                <w:rFonts w:ascii="Arial" w:hAnsi="Arial" w:cs="Arial"/>
                <w:sz w:val="20"/>
                <w:szCs w:val="20"/>
              </w:rPr>
            </w:pPr>
            <w:r w:rsidRPr="00DC29EE">
              <w:rPr>
                <w:rFonts w:ascii="Arial" w:hAnsi="Arial" w:cs="Arial"/>
                <w:sz w:val="20"/>
                <w:szCs w:val="20"/>
              </w:rPr>
              <w:t>126.000,00</w:t>
            </w:r>
          </w:p>
          <w:p w:rsidR="00DC29EE" w:rsidRDefault="00DC29EE" w:rsidP="00DC29EE">
            <w:pPr>
              <w:jc w:val="right"/>
              <w:rPr>
                <w:rFonts w:ascii="Arial" w:hAnsi="Arial" w:cs="Arial"/>
                <w:sz w:val="20"/>
                <w:szCs w:val="20"/>
              </w:rPr>
            </w:pPr>
            <w:r w:rsidRPr="00DC29EE">
              <w:rPr>
                <w:rFonts w:ascii="Arial" w:hAnsi="Arial" w:cs="Arial"/>
                <w:sz w:val="20"/>
                <w:szCs w:val="20"/>
              </w:rPr>
              <w:t>60.034.803,00</w:t>
            </w:r>
          </w:p>
          <w:p w:rsidR="00DC29EE" w:rsidRDefault="00DC29EE" w:rsidP="00DC29EE">
            <w:pPr>
              <w:jc w:val="right"/>
              <w:rPr>
                <w:rFonts w:ascii="Arial" w:hAnsi="Arial" w:cs="Arial"/>
                <w:sz w:val="20"/>
                <w:szCs w:val="20"/>
              </w:rPr>
            </w:pPr>
            <w:r w:rsidRPr="00DC29EE">
              <w:rPr>
                <w:rFonts w:ascii="Arial" w:hAnsi="Arial" w:cs="Arial"/>
                <w:sz w:val="20"/>
                <w:szCs w:val="20"/>
              </w:rPr>
              <w:t>0,00</w:t>
            </w:r>
          </w:p>
          <w:p w:rsidR="00DC29EE" w:rsidRDefault="00DC29EE" w:rsidP="00DC29EE">
            <w:pPr>
              <w:jc w:val="right"/>
              <w:rPr>
                <w:rFonts w:ascii="Arial" w:hAnsi="Arial" w:cs="Arial"/>
                <w:sz w:val="20"/>
                <w:szCs w:val="20"/>
              </w:rPr>
            </w:pPr>
            <w:r w:rsidRPr="00DC29EE">
              <w:rPr>
                <w:rFonts w:ascii="Arial" w:hAnsi="Arial" w:cs="Arial"/>
                <w:sz w:val="20"/>
                <w:szCs w:val="20"/>
              </w:rPr>
              <w:t>0,00</w:t>
            </w:r>
          </w:p>
          <w:p w:rsidR="00DC29EE" w:rsidRPr="00DC29EE" w:rsidRDefault="00DC29EE" w:rsidP="00DC29EE">
            <w:pPr>
              <w:jc w:val="right"/>
              <w:rPr>
                <w:rFonts w:ascii="Arial" w:hAnsi="Arial" w:cs="Arial"/>
                <w:sz w:val="20"/>
                <w:szCs w:val="20"/>
              </w:rPr>
            </w:pPr>
            <w:r w:rsidRPr="00DC29EE">
              <w:rPr>
                <w:rFonts w:ascii="Arial" w:hAnsi="Arial" w:cs="Arial"/>
                <w:sz w:val="20"/>
                <w:szCs w:val="20"/>
              </w:rPr>
              <w:t>0,00</w:t>
            </w:r>
          </w:p>
        </w:tc>
        <w:tc>
          <w:tcPr>
            <w:tcW w:w="0" w:type="auto"/>
          </w:tcPr>
          <w:p w:rsidR="00DC29EE" w:rsidRDefault="00DC29EE" w:rsidP="00DC29EE">
            <w:pPr>
              <w:jc w:val="right"/>
              <w:rPr>
                <w:rFonts w:ascii="Arial" w:hAnsi="Arial" w:cs="Arial"/>
                <w:sz w:val="20"/>
                <w:szCs w:val="20"/>
              </w:rPr>
            </w:pPr>
            <w:r w:rsidRPr="00DC29EE">
              <w:rPr>
                <w:rFonts w:ascii="Arial" w:hAnsi="Arial" w:cs="Arial"/>
                <w:sz w:val="20"/>
                <w:szCs w:val="20"/>
              </w:rPr>
              <w:t>13.000.000,00</w:t>
            </w:r>
          </w:p>
          <w:p w:rsidR="00DC29EE" w:rsidRDefault="00DC29EE" w:rsidP="00DC29EE">
            <w:pPr>
              <w:jc w:val="right"/>
              <w:rPr>
                <w:rFonts w:ascii="Arial" w:hAnsi="Arial" w:cs="Arial"/>
                <w:sz w:val="20"/>
                <w:szCs w:val="20"/>
              </w:rPr>
            </w:pPr>
            <w:r w:rsidRPr="00DC29EE">
              <w:rPr>
                <w:rFonts w:ascii="Arial" w:hAnsi="Arial" w:cs="Arial"/>
                <w:sz w:val="20"/>
                <w:szCs w:val="20"/>
              </w:rPr>
              <w:t>3.347.601,00</w:t>
            </w:r>
          </w:p>
          <w:p w:rsidR="00DC29EE" w:rsidRDefault="00DC29EE" w:rsidP="00DC29EE">
            <w:pPr>
              <w:jc w:val="right"/>
              <w:rPr>
                <w:rFonts w:ascii="Arial" w:hAnsi="Arial" w:cs="Arial"/>
                <w:sz w:val="20"/>
                <w:szCs w:val="20"/>
              </w:rPr>
            </w:pPr>
            <w:r w:rsidRPr="00DC29EE">
              <w:rPr>
                <w:rFonts w:ascii="Arial" w:hAnsi="Arial" w:cs="Arial"/>
                <w:sz w:val="20"/>
                <w:szCs w:val="20"/>
              </w:rPr>
              <w:t>51.130.755,00</w:t>
            </w:r>
          </w:p>
          <w:p w:rsidR="00DC29EE" w:rsidRDefault="00DC29EE" w:rsidP="00DC29EE">
            <w:pPr>
              <w:jc w:val="right"/>
              <w:rPr>
                <w:rFonts w:ascii="Arial" w:hAnsi="Arial" w:cs="Arial"/>
                <w:sz w:val="20"/>
                <w:szCs w:val="20"/>
              </w:rPr>
            </w:pPr>
            <w:r w:rsidRPr="00DC29EE">
              <w:rPr>
                <w:rFonts w:ascii="Arial" w:hAnsi="Arial" w:cs="Arial"/>
                <w:sz w:val="20"/>
                <w:szCs w:val="20"/>
              </w:rPr>
              <w:t>8.138.701,00</w:t>
            </w:r>
          </w:p>
          <w:p w:rsidR="00DC29EE" w:rsidRDefault="00DC29EE" w:rsidP="00DC29EE">
            <w:pPr>
              <w:jc w:val="right"/>
              <w:rPr>
                <w:rFonts w:ascii="Arial" w:hAnsi="Arial" w:cs="Arial"/>
                <w:sz w:val="20"/>
                <w:szCs w:val="20"/>
              </w:rPr>
            </w:pPr>
            <w:r w:rsidRPr="00DC29EE">
              <w:rPr>
                <w:rFonts w:ascii="Arial" w:hAnsi="Arial" w:cs="Arial"/>
                <w:sz w:val="20"/>
                <w:szCs w:val="20"/>
              </w:rPr>
              <w:t>13.338.123,00</w:t>
            </w:r>
          </w:p>
          <w:p w:rsidR="00DC29EE" w:rsidRDefault="00DC29EE" w:rsidP="00DC29EE">
            <w:pPr>
              <w:jc w:val="right"/>
              <w:rPr>
                <w:rFonts w:ascii="Arial" w:hAnsi="Arial" w:cs="Arial"/>
                <w:sz w:val="20"/>
                <w:szCs w:val="20"/>
              </w:rPr>
            </w:pPr>
            <w:r w:rsidRPr="00DC29EE">
              <w:rPr>
                <w:rFonts w:ascii="Arial" w:hAnsi="Arial" w:cs="Arial"/>
                <w:sz w:val="20"/>
                <w:szCs w:val="20"/>
              </w:rPr>
              <w:t>126.000,00</w:t>
            </w:r>
          </w:p>
          <w:p w:rsidR="00DC29EE" w:rsidRDefault="00DC29EE" w:rsidP="00DC29EE">
            <w:pPr>
              <w:jc w:val="right"/>
              <w:rPr>
                <w:rFonts w:ascii="Arial" w:hAnsi="Arial" w:cs="Arial"/>
                <w:sz w:val="20"/>
                <w:szCs w:val="20"/>
              </w:rPr>
            </w:pPr>
            <w:r w:rsidRPr="00DC29EE">
              <w:rPr>
                <w:rFonts w:ascii="Arial" w:hAnsi="Arial" w:cs="Arial"/>
                <w:sz w:val="20"/>
                <w:szCs w:val="20"/>
              </w:rPr>
              <w:t>60.034.803,00</w:t>
            </w:r>
          </w:p>
          <w:p w:rsidR="00DC29EE" w:rsidRDefault="00DC29EE" w:rsidP="00DC29EE">
            <w:pPr>
              <w:jc w:val="right"/>
              <w:rPr>
                <w:rFonts w:ascii="Arial" w:hAnsi="Arial" w:cs="Arial"/>
                <w:sz w:val="20"/>
                <w:szCs w:val="20"/>
              </w:rPr>
            </w:pPr>
            <w:r w:rsidRPr="00DC29EE">
              <w:rPr>
                <w:rFonts w:ascii="Arial" w:hAnsi="Arial" w:cs="Arial"/>
                <w:sz w:val="20"/>
                <w:szCs w:val="20"/>
              </w:rPr>
              <w:t>22.000,00</w:t>
            </w:r>
          </w:p>
          <w:p w:rsidR="00DC29EE" w:rsidRDefault="00DC29EE" w:rsidP="00DC29EE">
            <w:pPr>
              <w:jc w:val="right"/>
              <w:rPr>
                <w:rFonts w:ascii="Arial" w:hAnsi="Arial" w:cs="Arial"/>
                <w:sz w:val="20"/>
                <w:szCs w:val="20"/>
              </w:rPr>
            </w:pPr>
            <w:r w:rsidRPr="00DC29EE">
              <w:rPr>
                <w:rFonts w:ascii="Arial" w:hAnsi="Arial" w:cs="Arial"/>
                <w:sz w:val="20"/>
                <w:szCs w:val="20"/>
              </w:rPr>
              <w:t>134.782.439,00</w:t>
            </w:r>
          </w:p>
          <w:p w:rsidR="00DC29EE" w:rsidRPr="00DC29EE" w:rsidRDefault="00DC29EE" w:rsidP="00DC29EE">
            <w:pPr>
              <w:jc w:val="right"/>
              <w:rPr>
                <w:rFonts w:ascii="Arial" w:hAnsi="Arial" w:cs="Arial"/>
                <w:sz w:val="20"/>
                <w:szCs w:val="20"/>
              </w:rPr>
            </w:pPr>
            <w:r w:rsidRPr="00DC29EE">
              <w:rPr>
                <w:rFonts w:ascii="Arial" w:hAnsi="Arial" w:cs="Arial"/>
                <w:sz w:val="20"/>
                <w:szCs w:val="20"/>
              </w:rPr>
              <w:t>1.919.301,00</w:t>
            </w:r>
          </w:p>
        </w:tc>
      </w:tr>
      <w:tr w:rsidR="004454FE" w:rsidRPr="00DC29EE" w:rsidTr="00DC29EE">
        <w:trPr>
          <w:jc w:val="center"/>
        </w:trPr>
        <w:tc>
          <w:tcPr>
            <w:tcW w:w="0" w:type="auto"/>
          </w:tcPr>
          <w:p w:rsidR="004454FE" w:rsidRDefault="00DC29EE" w:rsidP="00DC29EE">
            <w:pPr>
              <w:jc w:val="both"/>
              <w:rPr>
                <w:rFonts w:ascii="Arial" w:hAnsi="Arial" w:cs="Arial"/>
                <w:sz w:val="20"/>
                <w:szCs w:val="20"/>
              </w:rPr>
            </w:pPr>
            <w:r w:rsidRPr="00DC29EE">
              <w:rPr>
                <w:rFonts w:ascii="Arial" w:hAnsi="Arial" w:cs="Arial"/>
                <w:sz w:val="20"/>
                <w:szCs w:val="20"/>
              </w:rPr>
              <w:t>15. URBANISMO</w:t>
            </w:r>
          </w:p>
          <w:p w:rsidR="004454FE" w:rsidRDefault="004454FE" w:rsidP="00DC29EE">
            <w:pPr>
              <w:jc w:val="both"/>
              <w:rPr>
                <w:rFonts w:ascii="Arial" w:hAnsi="Arial" w:cs="Arial"/>
                <w:sz w:val="20"/>
                <w:szCs w:val="20"/>
              </w:rPr>
            </w:pPr>
            <w:r w:rsidRPr="00DC29EE">
              <w:rPr>
                <w:rFonts w:ascii="Arial" w:hAnsi="Arial" w:cs="Arial"/>
                <w:sz w:val="20"/>
                <w:szCs w:val="20"/>
              </w:rPr>
              <w:t>16. HABITAÇÃO</w:t>
            </w:r>
          </w:p>
          <w:p w:rsidR="004454FE" w:rsidRDefault="004454FE" w:rsidP="00DC29EE">
            <w:pPr>
              <w:jc w:val="both"/>
              <w:rPr>
                <w:rFonts w:ascii="Arial" w:hAnsi="Arial" w:cs="Arial"/>
                <w:sz w:val="20"/>
                <w:szCs w:val="20"/>
              </w:rPr>
            </w:pPr>
            <w:r w:rsidRPr="00DC29EE">
              <w:rPr>
                <w:rFonts w:ascii="Arial" w:hAnsi="Arial" w:cs="Arial"/>
                <w:sz w:val="20"/>
                <w:szCs w:val="20"/>
              </w:rPr>
              <w:t>17. SANEAMENTO</w:t>
            </w:r>
          </w:p>
          <w:p w:rsidR="004454FE" w:rsidRDefault="004454FE" w:rsidP="00DC29EE">
            <w:pPr>
              <w:jc w:val="both"/>
              <w:rPr>
                <w:rFonts w:ascii="Arial" w:hAnsi="Arial" w:cs="Arial"/>
                <w:sz w:val="20"/>
                <w:szCs w:val="20"/>
              </w:rPr>
            </w:pPr>
            <w:r w:rsidRPr="00DC29EE">
              <w:rPr>
                <w:rFonts w:ascii="Arial" w:hAnsi="Arial" w:cs="Arial"/>
                <w:sz w:val="20"/>
                <w:szCs w:val="20"/>
              </w:rPr>
              <w:t>18. GESTÃO AMBIENTAL</w:t>
            </w:r>
          </w:p>
          <w:p w:rsidR="004454FE" w:rsidRDefault="004454FE" w:rsidP="00DC29EE">
            <w:pPr>
              <w:jc w:val="both"/>
              <w:rPr>
                <w:rFonts w:ascii="Arial" w:hAnsi="Arial" w:cs="Arial"/>
                <w:sz w:val="20"/>
                <w:szCs w:val="20"/>
              </w:rPr>
            </w:pPr>
            <w:r w:rsidRPr="00DC29EE">
              <w:rPr>
                <w:rFonts w:ascii="Arial" w:hAnsi="Arial" w:cs="Arial"/>
                <w:sz w:val="20"/>
                <w:szCs w:val="20"/>
              </w:rPr>
              <w:t>20. AGRICULTURA</w:t>
            </w:r>
          </w:p>
          <w:p w:rsidR="004454FE" w:rsidRDefault="004454FE" w:rsidP="00DC29EE">
            <w:pPr>
              <w:jc w:val="both"/>
              <w:rPr>
                <w:rFonts w:ascii="Arial" w:hAnsi="Arial" w:cs="Arial"/>
                <w:sz w:val="20"/>
                <w:szCs w:val="20"/>
              </w:rPr>
            </w:pPr>
            <w:r w:rsidRPr="00DC29EE">
              <w:rPr>
                <w:rFonts w:ascii="Arial" w:hAnsi="Arial" w:cs="Arial"/>
                <w:sz w:val="20"/>
                <w:szCs w:val="20"/>
              </w:rPr>
              <w:t>22. INDÚSTRIA</w:t>
            </w:r>
          </w:p>
          <w:p w:rsidR="004454FE" w:rsidRDefault="004454FE" w:rsidP="00DC29EE">
            <w:pPr>
              <w:jc w:val="both"/>
              <w:rPr>
                <w:rFonts w:ascii="Arial" w:hAnsi="Arial" w:cs="Arial"/>
                <w:sz w:val="20"/>
                <w:szCs w:val="20"/>
              </w:rPr>
            </w:pPr>
            <w:r w:rsidRPr="00DC29EE">
              <w:rPr>
                <w:rFonts w:ascii="Arial" w:hAnsi="Arial" w:cs="Arial"/>
                <w:sz w:val="20"/>
                <w:szCs w:val="20"/>
              </w:rPr>
              <w:t>23. COMÉRCIO E SERVIÇOS</w:t>
            </w:r>
          </w:p>
          <w:p w:rsidR="004454FE" w:rsidRDefault="004454FE" w:rsidP="00DC29EE">
            <w:pPr>
              <w:jc w:val="both"/>
              <w:rPr>
                <w:rFonts w:ascii="Arial" w:hAnsi="Arial" w:cs="Arial"/>
                <w:sz w:val="20"/>
                <w:szCs w:val="20"/>
              </w:rPr>
            </w:pPr>
            <w:r w:rsidRPr="00DC29EE">
              <w:rPr>
                <w:rFonts w:ascii="Arial" w:hAnsi="Arial" w:cs="Arial"/>
                <w:sz w:val="20"/>
                <w:szCs w:val="20"/>
              </w:rPr>
              <w:t>27. DESPORTO E LAZER</w:t>
            </w:r>
          </w:p>
          <w:p w:rsidR="00DC29EE" w:rsidRPr="00DC29EE" w:rsidRDefault="004454FE" w:rsidP="00DC29EE">
            <w:pPr>
              <w:jc w:val="both"/>
              <w:rPr>
                <w:rFonts w:ascii="Arial" w:hAnsi="Arial" w:cs="Arial"/>
                <w:sz w:val="20"/>
                <w:szCs w:val="20"/>
              </w:rPr>
            </w:pPr>
            <w:r w:rsidRPr="00DC29EE">
              <w:rPr>
                <w:rFonts w:ascii="Arial" w:hAnsi="Arial" w:cs="Arial"/>
                <w:sz w:val="20"/>
                <w:szCs w:val="20"/>
              </w:rPr>
              <w:t>99. RESERVA DE CONTINGÊNCIA</w:t>
            </w:r>
          </w:p>
        </w:tc>
        <w:tc>
          <w:tcPr>
            <w:tcW w:w="0" w:type="auto"/>
          </w:tcPr>
          <w:p w:rsidR="004454FE" w:rsidRDefault="00DC29EE" w:rsidP="004454FE">
            <w:pPr>
              <w:jc w:val="right"/>
              <w:rPr>
                <w:rFonts w:ascii="Arial" w:hAnsi="Arial" w:cs="Arial"/>
                <w:sz w:val="20"/>
                <w:szCs w:val="20"/>
              </w:rPr>
            </w:pPr>
            <w:r w:rsidRPr="00DC29EE">
              <w:rPr>
                <w:rFonts w:ascii="Arial" w:hAnsi="Arial" w:cs="Arial"/>
                <w:sz w:val="20"/>
                <w:szCs w:val="20"/>
              </w:rPr>
              <w:t>53.312.328,00</w:t>
            </w:r>
          </w:p>
          <w:p w:rsidR="004454FE" w:rsidRDefault="004454FE" w:rsidP="004454FE">
            <w:pPr>
              <w:jc w:val="right"/>
              <w:rPr>
                <w:rFonts w:ascii="Arial" w:hAnsi="Arial" w:cs="Arial"/>
                <w:sz w:val="20"/>
                <w:szCs w:val="20"/>
              </w:rPr>
            </w:pPr>
            <w:r w:rsidRPr="00DC29EE">
              <w:rPr>
                <w:rFonts w:ascii="Arial" w:hAnsi="Arial" w:cs="Arial"/>
                <w:sz w:val="20"/>
                <w:szCs w:val="20"/>
              </w:rPr>
              <w:t>401.000,00</w:t>
            </w:r>
          </w:p>
          <w:p w:rsidR="004454FE" w:rsidRDefault="004454FE" w:rsidP="004454FE">
            <w:pPr>
              <w:jc w:val="right"/>
              <w:rPr>
                <w:rFonts w:ascii="Arial" w:hAnsi="Arial" w:cs="Arial"/>
                <w:sz w:val="20"/>
                <w:szCs w:val="20"/>
              </w:rPr>
            </w:pPr>
            <w:r w:rsidRPr="00DC29EE">
              <w:rPr>
                <w:rFonts w:ascii="Arial" w:hAnsi="Arial" w:cs="Arial"/>
                <w:sz w:val="20"/>
                <w:szCs w:val="20"/>
              </w:rPr>
              <w:t>1.000,00</w:t>
            </w:r>
          </w:p>
          <w:p w:rsidR="004454FE" w:rsidRDefault="004454FE" w:rsidP="004454FE">
            <w:pPr>
              <w:jc w:val="right"/>
              <w:rPr>
                <w:rFonts w:ascii="Arial" w:hAnsi="Arial" w:cs="Arial"/>
                <w:sz w:val="20"/>
                <w:szCs w:val="20"/>
              </w:rPr>
            </w:pPr>
            <w:r w:rsidRPr="00DC29EE">
              <w:rPr>
                <w:rFonts w:ascii="Arial" w:hAnsi="Arial" w:cs="Arial"/>
                <w:sz w:val="20"/>
                <w:szCs w:val="20"/>
              </w:rPr>
              <w:t>70.000,00</w:t>
            </w:r>
          </w:p>
          <w:p w:rsidR="004454FE" w:rsidRDefault="004454FE" w:rsidP="004454FE">
            <w:pPr>
              <w:jc w:val="right"/>
              <w:rPr>
                <w:rFonts w:ascii="Arial" w:hAnsi="Arial" w:cs="Arial"/>
                <w:sz w:val="20"/>
                <w:szCs w:val="20"/>
              </w:rPr>
            </w:pPr>
            <w:r w:rsidRPr="00DC29EE">
              <w:rPr>
                <w:rFonts w:ascii="Arial" w:hAnsi="Arial" w:cs="Arial"/>
                <w:sz w:val="20"/>
                <w:szCs w:val="20"/>
              </w:rPr>
              <w:t>976.049,00</w:t>
            </w:r>
          </w:p>
          <w:p w:rsidR="004454FE" w:rsidRDefault="004454FE" w:rsidP="004454FE">
            <w:pPr>
              <w:jc w:val="right"/>
              <w:rPr>
                <w:rFonts w:ascii="Arial" w:hAnsi="Arial" w:cs="Arial"/>
                <w:sz w:val="20"/>
                <w:szCs w:val="20"/>
              </w:rPr>
            </w:pPr>
            <w:r w:rsidRPr="00DC29EE">
              <w:rPr>
                <w:rFonts w:ascii="Arial" w:hAnsi="Arial" w:cs="Arial"/>
                <w:sz w:val="20"/>
                <w:szCs w:val="20"/>
              </w:rPr>
              <w:t>15.000,00</w:t>
            </w:r>
          </w:p>
          <w:p w:rsidR="004454FE" w:rsidRDefault="004454FE" w:rsidP="004454FE">
            <w:pPr>
              <w:jc w:val="right"/>
              <w:rPr>
                <w:rFonts w:ascii="Arial" w:hAnsi="Arial" w:cs="Arial"/>
                <w:sz w:val="20"/>
                <w:szCs w:val="20"/>
              </w:rPr>
            </w:pPr>
            <w:r w:rsidRPr="00DC29EE">
              <w:rPr>
                <w:rFonts w:ascii="Arial" w:hAnsi="Arial" w:cs="Arial"/>
                <w:sz w:val="20"/>
                <w:szCs w:val="20"/>
              </w:rPr>
              <w:t>1.505.299,00</w:t>
            </w:r>
          </w:p>
          <w:p w:rsidR="004454FE" w:rsidRDefault="004454FE" w:rsidP="004454FE">
            <w:pPr>
              <w:jc w:val="right"/>
              <w:rPr>
                <w:rFonts w:ascii="Arial" w:hAnsi="Arial" w:cs="Arial"/>
                <w:sz w:val="20"/>
                <w:szCs w:val="20"/>
              </w:rPr>
            </w:pPr>
            <w:r w:rsidRPr="00DC29EE">
              <w:rPr>
                <w:rFonts w:ascii="Arial" w:hAnsi="Arial" w:cs="Arial"/>
                <w:sz w:val="20"/>
                <w:szCs w:val="20"/>
              </w:rPr>
              <w:t>2.955.601,00</w:t>
            </w:r>
          </w:p>
          <w:p w:rsidR="00DC29EE" w:rsidRPr="00DC29EE" w:rsidRDefault="004454FE" w:rsidP="004454FE">
            <w:pPr>
              <w:jc w:val="right"/>
              <w:rPr>
                <w:rFonts w:ascii="Arial" w:hAnsi="Arial" w:cs="Arial"/>
                <w:sz w:val="20"/>
                <w:szCs w:val="20"/>
              </w:rPr>
            </w:pPr>
            <w:r w:rsidRPr="00DC29EE">
              <w:rPr>
                <w:rFonts w:ascii="Arial" w:hAnsi="Arial" w:cs="Arial"/>
                <w:sz w:val="20"/>
                <w:szCs w:val="20"/>
              </w:rPr>
              <w:t>0,00</w:t>
            </w:r>
          </w:p>
        </w:tc>
        <w:tc>
          <w:tcPr>
            <w:tcW w:w="0" w:type="auto"/>
          </w:tcPr>
          <w:p w:rsidR="00DC29EE" w:rsidRDefault="00DC29EE" w:rsidP="004454FE">
            <w:pPr>
              <w:jc w:val="right"/>
              <w:rPr>
                <w:rFonts w:ascii="Arial" w:hAnsi="Arial" w:cs="Arial"/>
                <w:sz w:val="20"/>
                <w:szCs w:val="20"/>
              </w:rPr>
            </w:pPr>
            <w:r w:rsidRPr="00DC29EE">
              <w:rPr>
                <w:rFonts w:ascii="Arial" w:hAnsi="Arial" w:cs="Arial"/>
                <w:sz w:val="20"/>
                <w:szCs w:val="20"/>
              </w:rPr>
              <w:t>0,00</w:t>
            </w:r>
          </w:p>
          <w:p w:rsidR="00DC29EE" w:rsidRDefault="00DC29EE" w:rsidP="004454FE">
            <w:pPr>
              <w:jc w:val="right"/>
              <w:rPr>
                <w:rFonts w:ascii="Arial" w:hAnsi="Arial" w:cs="Arial"/>
                <w:sz w:val="20"/>
                <w:szCs w:val="20"/>
              </w:rPr>
            </w:pPr>
            <w:r w:rsidRPr="00DC29EE">
              <w:rPr>
                <w:rFonts w:ascii="Arial" w:hAnsi="Arial" w:cs="Arial"/>
                <w:sz w:val="20"/>
                <w:szCs w:val="20"/>
              </w:rPr>
              <w:t>0,00</w:t>
            </w:r>
          </w:p>
          <w:p w:rsidR="00DC29EE" w:rsidRDefault="00DC29EE" w:rsidP="004454FE">
            <w:pPr>
              <w:jc w:val="right"/>
              <w:rPr>
                <w:rFonts w:ascii="Arial" w:hAnsi="Arial" w:cs="Arial"/>
                <w:sz w:val="20"/>
                <w:szCs w:val="20"/>
              </w:rPr>
            </w:pPr>
            <w:r w:rsidRPr="00DC29EE">
              <w:rPr>
                <w:rFonts w:ascii="Arial" w:hAnsi="Arial" w:cs="Arial"/>
                <w:sz w:val="20"/>
                <w:szCs w:val="20"/>
              </w:rPr>
              <w:t>0,00</w:t>
            </w:r>
          </w:p>
          <w:p w:rsidR="00DC29EE" w:rsidRDefault="00DC29EE" w:rsidP="004454FE">
            <w:pPr>
              <w:jc w:val="right"/>
              <w:rPr>
                <w:rFonts w:ascii="Arial" w:hAnsi="Arial" w:cs="Arial"/>
                <w:sz w:val="20"/>
                <w:szCs w:val="20"/>
              </w:rPr>
            </w:pPr>
            <w:r w:rsidRPr="00DC29EE">
              <w:rPr>
                <w:rFonts w:ascii="Arial" w:hAnsi="Arial" w:cs="Arial"/>
                <w:sz w:val="20"/>
                <w:szCs w:val="20"/>
              </w:rPr>
              <w:t>0,00</w:t>
            </w:r>
          </w:p>
          <w:p w:rsidR="004454FE" w:rsidRDefault="004454FE" w:rsidP="004454FE">
            <w:pPr>
              <w:jc w:val="right"/>
              <w:rPr>
                <w:rFonts w:ascii="Arial" w:hAnsi="Arial" w:cs="Arial"/>
                <w:sz w:val="20"/>
                <w:szCs w:val="20"/>
              </w:rPr>
            </w:pPr>
            <w:r w:rsidRPr="00DC29EE">
              <w:rPr>
                <w:rFonts w:ascii="Arial" w:hAnsi="Arial" w:cs="Arial"/>
                <w:sz w:val="20"/>
                <w:szCs w:val="20"/>
              </w:rPr>
              <w:t>0,00</w:t>
            </w:r>
          </w:p>
          <w:p w:rsidR="004454FE" w:rsidRDefault="004454FE" w:rsidP="004454FE">
            <w:pPr>
              <w:jc w:val="right"/>
              <w:rPr>
                <w:rFonts w:ascii="Arial" w:hAnsi="Arial" w:cs="Arial"/>
                <w:sz w:val="20"/>
                <w:szCs w:val="20"/>
              </w:rPr>
            </w:pPr>
            <w:r w:rsidRPr="00DC29EE">
              <w:rPr>
                <w:rFonts w:ascii="Arial" w:hAnsi="Arial" w:cs="Arial"/>
                <w:sz w:val="20"/>
                <w:szCs w:val="20"/>
              </w:rPr>
              <w:t>0,00</w:t>
            </w:r>
          </w:p>
          <w:p w:rsidR="004454FE" w:rsidRDefault="004454FE" w:rsidP="004454FE">
            <w:pPr>
              <w:jc w:val="right"/>
              <w:rPr>
                <w:rFonts w:ascii="Arial" w:hAnsi="Arial" w:cs="Arial"/>
                <w:sz w:val="20"/>
                <w:szCs w:val="20"/>
              </w:rPr>
            </w:pPr>
            <w:r w:rsidRPr="00DC29EE">
              <w:rPr>
                <w:rFonts w:ascii="Arial" w:hAnsi="Arial" w:cs="Arial"/>
                <w:sz w:val="20"/>
                <w:szCs w:val="20"/>
              </w:rPr>
              <w:t>0,00</w:t>
            </w:r>
          </w:p>
          <w:p w:rsidR="004454FE" w:rsidRDefault="004454FE" w:rsidP="004454FE">
            <w:pPr>
              <w:jc w:val="right"/>
              <w:rPr>
                <w:rFonts w:ascii="Arial" w:hAnsi="Arial" w:cs="Arial"/>
                <w:sz w:val="20"/>
                <w:szCs w:val="20"/>
              </w:rPr>
            </w:pPr>
            <w:r>
              <w:rPr>
                <w:rFonts w:ascii="Arial" w:hAnsi="Arial" w:cs="Arial"/>
                <w:sz w:val="20"/>
                <w:szCs w:val="20"/>
              </w:rPr>
              <w:t>0,00</w:t>
            </w:r>
          </w:p>
          <w:p w:rsidR="004454FE" w:rsidRPr="00DC29EE" w:rsidRDefault="004454FE" w:rsidP="004454FE">
            <w:pPr>
              <w:jc w:val="right"/>
              <w:rPr>
                <w:rFonts w:ascii="Arial" w:hAnsi="Arial" w:cs="Arial"/>
                <w:sz w:val="20"/>
                <w:szCs w:val="20"/>
              </w:rPr>
            </w:pPr>
            <w:r>
              <w:rPr>
                <w:rFonts w:ascii="Arial" w:hAnsi="Arial" w:cs="Arial"/>
                <w:sz w:val="20"/>
                <w:szCs w:val="20"/>
              </w:rPr>
              <w:t>0,00</w:t>
            </w:r>
          </w:p>
        </w:tc>
        <w:tc>
          <w:tcPr>
            <w:tcW w:w="0" w:type="auto"/>
          </w:tcPr>
          <w:p w:rsidR="004454FE" w:rsidRDefault="00DC29EE" w:rsidP="004454FE">
            <w:pPr>
              <w:jc w:val="right"/>
              <w:rPr>
                <w:rFonts w:ascii="Arial" w:hAnsi="Arial" w:cs="Arial"/>
                <w:sz w:val="20"/>
                <w:szCs w:val="20"/>
              </w:rPr>
            </w:pPr>
            <w:r w:rsidRPr="00DC29EE">
              <w:rPr>
                <w:rFonts w:ascii="Arial" w:hAnsi="Arial" w:cs="Arial"/>
                <w:sz w:val="20"/>
                <w:szCs w:val="20"/>
              </w:rPr>
              <w:t>53.312.328,00</w:t>
            </w:r>
          </w:p>
          <w:p w:rsidR="004454FE" w:rsidRDefault="004454FE" w:rsidP="004454FE">
            <w:pPr>
              <w:jc w:val="right"/>
              <w:rPr>
                <w:rFonts w:ascii="Arial" w:hAnsi="Arial" w:cs="Arial"/>
                <w:sz w:val="20"/>
                <w:szCs w:val="20"/>
              </w:rPr>
            </w:pPr>
            <w:r w:rsidRPr="00DC29EE">
              <w:rPr>
                <w:rFonts w:ascii="Arial" w:hAnsi="Arial" w:cs="Arial"/>
                <w:sz w:val="20"/>
                <w:szCs w:val="20"/>
              </w:rPr>
              <w:t>401.000,00</w:t>
            </w:r>
          </w:p>
          <w:p w:rsidR="004454FE" w:rsidRDefault="004454FE" w:rsidP="004454FE">
            <w:pPr>
              <w:jc w:val="right"/>
              <w:rPr>
                <w:rFonts w:ascii="Arial" w:hAnsi="Arial" w:cs="Arial"/>
                <w:sz w:val="20"/>
                <w:szCs w:val="20"/>
              </w:rPr>
            </w:pPr>
            <w:r w:rsidRPr="00DC29EE">
              <w:rPr>
                <w:rFonts w:ascii="Arial" w:hAnsi="Arial" w:cs="Arial"/>
                <w:sz w:val="20"/>
                <w:szCs w:val="20"/>
              </w:rPr>
              <w:t>1.000,00</w:t>
            </w:r>
          </w:p>
          <w:p w:rsidR="004454FE" w:rsidRDefault="004454FE" w:rsidP="004454FE">
            <w:pPr>
              <w:jc w:val="right"/>
              <w:rPr>
                <w:rFonts w:ascii="Arial" w:hAnsi="Arial" w:cs="Arial"/>
                <w:sz w:val="20"/>
                <w:szCs w:val="20"/>
              </w:rPr>
            </w:pPr>
            <w:r w:rsidRPr="00DC29EE">
              <w:rPr>
                <w:rFonts w:ascii="Arial" w:hAnsi="Arial" w:cs="Arial"/>
                <w:sz w:val="20"/>
                <w:szCs w:val="20"/>
              </w:rPr>
              <w:t>70.000,00</w:t>
            </w:r>
          </w:p>
          <w:p w:rsidR="004454FE" w:rsidRDefault="004454FE" w:rsidP="004454FE">
            <w:pPr>
              <w:jc w:val="right"/>
              <w:rPr>
                <w:rFonts w:ascii="Arial" w:hAnsi="Arial" w:cs="Arial"/>
                <w:sz w:val="20"/>
                <w:szCs w:val="20"/>
              </w:rPr>
            </w:pPr>
            <w:r w:rsidRPr="00DC29EE">
              <w:rPr>
                <w:rFonts w:ascii="Arial" w:hAnsi="Arial" w:cs="Arial"/>
                <w:sz w:val="20"/>
                <w:szCs w:val="20"/>
              </w:rPr>
              <w:t>976.049,00</w:t>
            </w:r>
          </w:p>
          <w:p w:rsidR="004454FE" w:rsidRDefault="004454FE" w:rsidP="004454FE">
            <w:pPr>
              <w:jc w:val="right"/>
              <w:rPr>
                <w:rFonts w:ascii="Arial" w:hAnsi="Arial" w:cs="Arial"/>
                <w:sz w:val="20"/>
                <w:szCs w:val="20"/>
              </w:rPr>
            </w:pPr>
            <w:r w:rsidRPr="00DC29EE">
              <w:rPr>
                <w:rFonts w:ascii="Arial" w:hAnsi="Arial" w:cs="Arial"/>
                <w:sz w:val="20"/>
                <w:szCs w:val="20"/>
              </w:rPr>
              <w:t>15.000,00</w:t>
            </w:r>
          </w:p>
          <w:p w:rsidR="004454FE" w:rsidRDefault="004454FE" w:rsidP="004454FE">
            <w:pPr>
              <w:jc w:val="right"/>
              <w:rPr>
                <w:rFonts w:ascii="Arial" w:hAnsi="Arial" w:cs="Arial"/>
                <w:sz w:val="20"/>
                <w:szCs w:val="20"/>
              </w:rPr>
            </w:pPr>
            <w:r w:rsidRPr="00DC29EE">
              <w:rPr>
                <w:rFonts w:ascii="Arial" w:hAnsi="Arial" w:cs="Arial"/>
                <w:sz w:val="20"/>
                <w:szCs w:val="20"/>
              </w:rPr>
              <w:t>1.505.299,00</w:t>
            </w:r>
          </w:p>
          <w:p w:rsidR="004454FE" w:rsidRDefault="004454FE" w:rsidP="004454FE">
            <w:pPr>
              <w:jc w:val="right"/>
              <w:rPr>
                <w:rFonts w:ascii="Arial" w:hAnsi="Arial" w:cs="Arial"/>
                <w:sz w:val="20"/>
                <w:szCs w:val="20"/>
              </w:rPr>
            </w:pPr>
            <w:r w:rsidRPr="00DC29EE">
              <w:rPr>
                <w:rFonts w:ascii="Arial" w:hAnsi="Arial" w:cs="Arial"/>
                <w:sz w:val="20"/>
                <w:szCs w:val="20"/>
              </w:rPr>
              <w:t>2.955.601,00</w:t>
            </w:r>
          </w:p>
          <w:p w:rsidR="00DC29EE" w:rsidRPr="00DC29EE" w:rsidRDefault="004454FE" w:rsidP="004454FE">
            <w:pPr>
              <w:jc w:val="right"/>
              <w:rPr>
                <w:rFonts w:ascii="Arial" w:hAnsi="Arial" w:cs="Arial"/>
                <w:sz w:val="20"/>
                <w:szCs w:val="20"/>
              </w:rPr>
            </w:pPr>
            <w:r w:rsidRPr="00DC29EE">
              <w:rPr>
                <w:rFonts w:ascii="Arial" w:hAnsi="Arial" w:cs="Arial"/>
                <w:sz w:val="20"/>
                <w:szCs w:val="20"/>
              </w:rPr>
              <w:t>0,00</w:t>
            </w:r>
          </w:p>
        </w:tc>
      </w:tr>
      <w:tr w:rsidR="004454FE" w:rsidRPr="00DC29EE" w:rsidTr="00DC29EE">
        <w:trPr>
          <w:jc w:val="center"/>
        </w:trPr>
        <w:tc>
          <w:tcPr>
            <w:tcW w:w="0" w:type="auto"/>
          </w:tcPr>
          <w:p w:rsidR="00DC29EE" w:rsidRPr="00DC29EE" w:rsidRDefault="00DC29EE" w:rsidP="004454FE">
            <w:pPr>
              <w:jc w:val="both"/>
              <w:rPr>
                <w:rFonts w:ascii="Arial" w:hAnsi="Arial" w:cs="Arial"/>
                <w:sz w:val="20"/>
                <w:szCs w:val="20"/>
              </w:rPr>
            </w:pPr>
            <w:r w:rsidRPr="00DC29EE">
              <w:rPr>
                <w:rFonts w:ascii="Arial" w:hAnsi="Arial" w:cs="Arial"/>
                <w:sz w:val="20"/>
                <w:szCs w:val="20"/>
              </w:rPr>
              <w:t>TOTAL DO MUNICÍPIO</w:t>
            </w:r>
            <w:r w:rsidRPr="00DC29EE">
              <w:rPr>
                <w:rFonts w:ascii="Arial" w:hAnsi="Arial" w:cs="Arial"/>
                <w:sz w:val="20"/>
                <w:szCs w:val="20"/>
              </w:rPr>
              <w:tab/>
            </w:r>
            <w:r w:rsidRPr="00DC29EE">
              <w:rPr>
                <w:rFonts w:ascii="Arial" w:hAnsi="Arial" w:cs="Arial"/>
                <w:sz w:val="20"/>
                <w:szCs w:val="20"/>
              </w:rPr>
              <w:tab/>
            </w:r>
            <w:r w:rsidRPr="00DC29EE">
              <w:rPr>
                <w:rFonts w:ascii="Arial" w:hAnsi="Arial" w:cs="Arial"/>
                <w:sz w:val="20"/>
                <w:szCs w:val="20"/>
              </w:rPr>
              <w:tab/>
            </w:r>
          </w:p>
        </w:tc>
        <w:tc>
          <w:tcPr>
            <w:tcW w:w="0" w:type="auto"/>
          </w:tcPr>
          <w:p w:rsidR="004454FE" w:rsidRPr="00DC29EE" w:rsidRDefault="004454FE" w:rsidP="004454FE">
            <w:pPr>
              <w:jc w:val="right"/>
              <w:rPr>
                <w:rFonts w:ascii="Arial" w:hAnsi="Arial" w:cs="Arial"/>
                <w:sz w:val="20"/>
                <w:szCs w:val="20"/>
              </w:rPr>
            </w:pPr>
            <w:r>
              <w:rPr>
                <w:rFonts w:ascii="Arial" w:hAnsi="Arial" w:cs="Arial"/>
                <w:sz w:val="20"/>
                <w:szCs w:val="20"/>
              </w:rPr>
              <w:t>271.577.074,00</w:t>
            </w:r>
          </w:p>
        </w:tc>
        <w:tc>
          <w:tcPr>
            <w:tcW w:w="0" w:type="auto"/>
          </w:tcPr>
          <w:p w:rsidR="00DC29EE" w:rsidRPr="00DC29EE" w:rsidRDefault="004454FE" w:rsidP="004454FE">
            <w:pPr>
              <w:jc w:val="right"/>
              <w:rPr>
                <w:rFonts w:ascii="Arial" w:hAnsi="Arial" w:cs="Arial"/>
                <w:sz w:val="20"/>
                <w:szCs w:val="20"/>
              </w:rPr>
            </w:pPr>
            <w:r w:rsidRPr="00DC29EE">
              <w:rPr>
                <w:rFonts w:ascii="Arial" w:hAnsi="Arial" w:cs="Arial"/>
                <w:sz w:val="20"/>
                <w:szCs w:val="20"/>
              </w:rPr>
              <w:t>73.498.926,00</w:t>
            </w:r>
          </w:p>
        </w:tc>
        <w:tc>
          <w:tcPr>
            <w:tcW w:w="0" w:type="auto"/>
          </w:tcPr>
          <w:p w:rsidR="00DC29EE" w:rsidRPr="00DC29EE" w:rsidRDefault="004454FE" w:rsidP="004454FE">
            <w:pPr>
              <w:jc w:val="right"/>
              <w:rPr>
                <w:rFonts w:ascii="Arial" w:hAnsi="Arial" w:cs="Arial"/>
                <w:sz w:val="20"/>
                <w:szCs w:val="20"/>
              </w:rPr>
            </w:pPr>
            <w:r w:rsidRPr="00DC29EE">
              <w:rPr>
                <w:rFonts w:ascii="Arial" w:hAnsi="Arial" w:cs="Arial"/>
                <w:sz w:val="20"/>
                <w:szCs w:val="20"/>
              </w:rPr>
              <w:t>345.076.000,00</w:t>
            </w:r>
          </w:p>
        </w:tc>
      </w:tr>
    </w:tbl>
    <w:p w:rsidR="00DE294F" w:rsidRPr="00DE294F" w:rsidRDefault="00DE294F" w:rsidP="00DE294F">
      <w:pPr>
        <w:spacing w:after="0" w:line="240" w:lineRule="auto"/>
        <w:ind w:firstLine="4502"/>
        <w:jc w:val="both"/>
        <w:rPr>
          <w:rFonts w:ascii="Arial" w:hAnsi="Arial" w:cs="Arial"/>
          <w:sz w:val="20"/>
          <w:szCs w:val="20"/>
        </w:rPr>
      </w:pPr>
    </w:p>
    <w:p w:rsidR="004454FE" w:rsidRPr="004454FE" w:rsidRDefault="00DE294F" w:rsidP="004454FE">
      <w:pPr>
        <w:spacing w:after="0" w:line="240" w:lineRule="auto"/>
        <w:jc w:val="center"/>
        <w:rPr>
          <w:rFonts w:ascii="Arial" w:hAnsi="Arial" w:cs="Arial"/>
          <w:b/>
          <w:sz w:val="20"/>
          <w:szCs w:val="20"/>
        </w:rPr>
      </w:pPr>
      <w:r w:rsidRPr="004454FE">
        <w:rPr>
          <w:rFonts w:ascii="Arial" w:hAnsi="Arial" w:cs="Arial"/>
          <w:b/>
          <w:sz w:val="20"/>
          <w:szCs w:val="20"/>
        </w:rPr>
        <w:t>CAPÍTULO III</w:t>
      </w:r>
    </w:p>
    <w:p w:rsidR="00DE294F" w:rsidRPr="004454FE" w:rsidRDefault="00DE294F" w:rsidP="004454FE">
      <w:pPr>
        <w:spacing w:after="0" w:line="240" w:lineRule="auto"/>
        <w:jc w:val="center"/>
        <w:rPr>
          <w:rFonts w:ascii="Arial" w:hAnsi="Arial" w:cs="Arial"/>
          <w:b/>
          <w:sz w:val="20"/>
          <w:szCs w:val="20"/>
        </w:rPr>
      </w:pPr>
      <w:r w:rsidRPr="004454FE">
        <w:rPr>
          <w:rFonts w:ascii="Arial" w:hAnsi="Arial" w:cs="Arial"/>
          <w:b/>
          <w:sz w:val="20"/>
          <w:szCs w:val="20"/>
        </w:rPr>
        <w:t>DAS DISPOSIÇÕES GERAIS E FINAIS</w:t>
      </w:r>
    </w:p>
    <w:p w:rsidR="004454FE" w:rsidRDefault="004454FE"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4454FE">
        <w:rPr>
          <w:rFonts w:ascii="Arial" w:hAnsi="Arial" w:cs="Arial"/>
          <w:b/>
          <w:sz w:val="20"/>
          <w:szCs w:val="20"/>
        </w:rPr>
        <w:t>Art. 6</w:t>
      </w:r>
      <w:r w:rsidR="004454FE" w:rsidRPr="004454FE">
        <w:rPr>
          <w:rFonts w:ascii="Arial" w:hAnsi="Arial" w:cs="Arial"/>
          <w:b/>
          <w:sz w:val="20"/>
          <w:szCs w:val="20"/>
        </w:rPr>
        <w:t>º</w:t>
      </w:r>
      <w:r w:rsidRPr="00DE294F">
        <w:rPr>
          <w:rFonts w:ascii="Arial" w:hAnsi="Arial" w:cs="Arial"/>
          <w:sz w:val="20"/>
          <w:szCs w:val="20"/>
        </w:rPr>
        <w:t xml:space="preserve"> Fica o Executivo autorizado a abrir créditos suplementares em reforço às dotações orçamentárias mediante o uso dos recursos previstos no artigo 43 da Lei Federa</w:t>
      </w:r>
      <w:r w:rsidR="00F929A5">
        <w:rPr>
          <w:rFonts w:ascii="Arial" w:hAnsi="Arial" w:cs="Arial"/>
          <w:sz w:val="20"/>
          <w:szCs w:val="20"/>
        </w:rPr>
        <w:t>l</w:t>
      </w:r>
      <w:r w:rsidRPr="00DE294F">
        <w:rPr>
          <w:rFonts w:ascii="Arial" w:hAnsi="Arial" w:cs="Arial"/>
          <w:sz w:val="20"/>
          <w:szCs w:val="20"/>
        </w:rPr>
        <w:t xml:space="preserve"> n° 4.320/1964, observados os limites:</w:t>
      </w:r>
    </w:p>
    <w:p w:rsidR="004454FE" w:rsidRDefault="004454FE"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4454FE">
        <w:rPr>
          <w:rFonts w:ascii="Arial" w:hAnsi="Arial" w:cs="Arial"/>
          <w:b/>
          <w:sz w:val="20"/>
          <w:szCs w:val="20"/>
        </w:rPr>
        <w:t>I</w:t>
      </w:r>
      <w:r w:rsidR="004454FE" w:rsidRPr="004454FE">
        <w:rPr>
          <w:rFonts w:ascii="Arial" w:hAnsi="Arial" w:cs="Arial"/>
          <w:b/>
          <w:sz w:val="20"/>
          <w:szCs w:val="20"/>
        </w:rPr>
        <w:t xml:space="preserve"> </w:t>
      </w:r>
      <w:r w:rsidRPr="004454FE">
        <w:rPr>
          <w:rFonts w:ascii="Arial" w:hAnsi="Arial" w:cs="Arial"/>
          <w:b/>
          <w:sz w:val="20"/>
          <w:szCs w:val="20"/>
        </w:rPr>
        <w:t>-</w:t>
      </w:r>
      <w:r w:rsidRPr="00DE294F">
        <w:rPr>
          <w:rFonts w:ascii="Arial" w:hAnsi="Arial" w:cs="Arial"/>
          <w:sz w:val="20"/>
          <w:szCs w:val="20"/>
        </w:rPr>
        <w:t xml:space="preserve"> </w:t>
      </w:r>
      <w:r w:rsidR="004454FE" w:rsidRPr="00DE294F">
        <w:rPr>
          <w:rFonts w:ascii="Arial" w:hAnsi="Arial" w:cs="Arial"/>
          <w:sz w:val="20"/>
          <w:szCs w:val="20"/>
        </w:rPr>
        <w:t>De</w:t>
      </w:r>
      <w:r w:rsidRPr="00DE294F">
        <w:rPr>
          <w:rFonts w:ascii="Arial" w:hAnsi="Arial" w:cs="Arial"/>
          <w:sz w:val="20"/>
          <w:szCs w:val="20"/>
        </w:rPr>
        <w:t xml:space="preserve"> 15 % (quinze por cento) do total da despesa fixada, constante do artigo 4</w:t>
      </w:r>
      <w:r w:rsidR="004454FE">
        <w:rPr>
          <w:rFonts w:ascii="Arial" w:hAnsi="Arial" w:cs="Arial"/>
          <w:sz w:val="20"/>
          <w:szCs w:val="20"/>
        </w:rPr>
        <w:t>º</w:t>
      </w:r>
      <w:r w:rsidRPr="00DE294F">
        <w:rPr>
          <w:rFonts w:ascii="Arial" w:hAnsi="Arial" w:cs="Arial"/>
          <w:sz w:val="20"/>
          <w:szCs w:val="20"/>
        </w:rPr>
        <w:t xml:space="preserve"> desta Lei; e</w:t>
      </w:r>
    </w:p>
    <w:p w:rsidR="00DE294F" w:rsidRPr="00DE294F" w:rsidRDefault="00DE294F" w:rsidP="00DE294F">
      <w:pPr>
        <w:spacing w:after="0" w:line="240" w:lineRule="auto"/>
        <w:ind w:firstLine="4502"/>
        <w:jc w:val="both"/>
        <w:rPr>
          <w:rFonts w:ascii="Arial" w:hAnsi="Arial" w:cs="Arial"/>
          <w:sz w:val="20"/>
          <w:szCs w:val="20"/>
        </w:rPr>
      </w:pPr>
      <w:r w:rsidRPr="004454FE">
        <w:rPr>
          <w:rFonts w:ascii="Arial" w:hAnsi="Arial" w:cs="Arial"/>
          <w:b/>
          <w:sz w:val="20"/>
          <w:szCs w:val="20"/>
        </w:rPr>
        <w:t>II</w:t>
      </w:r>
      <w:r w:rsidR="004454FE" w:rsidRPr="004454FE">
        <w:rPr>
          <w:rFonts w:ascii="Arial" w:hAnsi="Arial" w:cs="Arial"/>
          <w:b/>
          <w:sz w:val="20"/>
          <w:szCs w:val="20"/>
        </w:rPr>
        <w:t xml:space="preserve"> </w:t>
      </w:r>
      <w:r w:rsidRPr="004454FE">
        <w:rPr>
          <w:rFonts w:ascii="Arial" w:hAnsi="Arial" w:cs="Arial"/>
          <w:b/>
          <w:sz w:val="20"/>
          <w:szCs w:val="20"/>
        </w:rPr>
        <w:t>-</w:t>
      </w:r>
      <w:r w:rsidRPr="00DE294F">
        <w:rPr>
          <w:rFonts w:ascii="Arial" w:hAnsi="Arial" w:cs="Arial"/>
          <w:sz w:val="20"/>
          <w:szCs w:val="20"/>
        </w:rPr>
        <w:t xml:space="preserve"> </w:t>
      </w:r>
      <w:r w:rsidR="004454FE" w:rsidRPr="00DE294F">
        <w:rPr>
          <w:rFonts w:ascii="Arial" w:hAnsi="Arial" w:cs="Arial"/>
          <w:sz w:val="20"/>
          <w:szCs w:val="20"/>
        </w:rPr>
        <w:t>Do</w:t>
      </w:r>
      <w:r w:rsidRPr="00DE294F">
        <w:rPr>
          <w:rFonts w:ascii="Arial" w:hAnsi="Arial" w:cs="Arial"/>
          <w:sz w:val="20"/>
          <w:szCs w:val="20"/>
        </w:rPr>
        <w:t xml:space="preserve"> valor da dotação consignada como Reserva de Contingência, para cumprir as determinações dos artigos 5</w:t>
      </w:r>
      <w:r w:rsidR="004454FE">
        <w:rPr>
          <w:rFonts w:ascii="Arial" w:hAnsi="Arial" w:cs="Arial"/>
          <w:sz w:val="20"/>
          <w:szCs w:val="20"/>
        </w:rPr>
        <w:t>º</w:t>
      </w:r>
      <w:r w:rsidRPr="00DE294F">
        <w:rPr>
          <w:rFonts w:ascii="Arial" w:hAnsi="Arial" w:cs="Arial"/>
          <w:sz w:val="20"/>
          <w:szCs w:val="20"/>
        </w:rPr>
        <w:t>, III, "b",</w:t>
      </w:r>
      <w:r w:rsidR="004454FE">
        <w:rPr>
          <w:rFonts w:ascii="Arial" w:hAnsi="Arial" w:cs="Arial"/>
          <w:sz w:val="20"/>
          <w:szCs w:val="20"/>
        </w:rPr>
        <w:t xml:space="preserve"> </w:t>
      </w:r>
      <w:r w:rsidRPr="00DE294F">
        <w:rPr>
          <w:rFonts w:ascii="Arial" w:hAnsi="Arial" w:cs="Arial"/>
          <w:sz w:val="20"/>
          <w:szCs w:val="20"/>
        </w:rPr>
        <w:t>da Lei de Responsabilidade Fiscal e 8° da Portaria Interministerial STN/SOF n° 163/2001.</w:t>
      </w:r>
    </w:p>
    <w:p w:rsidR="004454FE" w:rsidRDefault="004454FE" w:rsidP="00DE294F">
      <w:pPr>
        <w:spacing w:after="0" w:line="240" w:lineRule="auto"/>
        <w:ind w:firstLine="4502"/>
        <w:jc w:val="both"/>
        <w:rPr>
          <w:rFonts w:ascii="Arial" w:hAnsi="Arial" w:cs="Arial"/>
          <w:sz w:val="20"/>
          <w:szCs w:val="20"/>
        </w:rPr>
      </w:pPr>
    </w:p>
    <w:p w:rsidR="004454FE" w:rsidRDefault="00DE294F" w:rsidP="00DE294F">
      <w:pPr>
        <w:spacing w:after="0" w:line="240" w:lineRule="auto"/>
        <w:ind w:firstLine="4502"/>
        <w:jc w:val="both"/>
        <w:rPr>
          <w:rFonts w:ascii="Arial" w:hAnsi="Arial" w:cs="Arial"/>
          <w:sz w:val="20"/>
          <w:szCs w:val="20"/>
        </w:rPr>
      </w:pPr>
      <w:r w:rsidRPr="004454FE">
        <w:rPr>
          <w:rFonts w:ascii="Arial" w:hAnsi="Arial" w:cs="Arial"/>
          <w:b/>
          <w:sz w:val="20"/>
          <w:szCs w:val="20"/>
        </w:rPr>
        <w:t>Parágrafo único.</w:t>
      </w:r>
      <w:r w:rsidRPr="00DE294F">
        <w:rPr>
          <w:rFonts w:ascii="Arial" w:hAnsi="Arial" w:cs="Arial"/>
          <w:sz w:val="20"/>
          <w:szCs w:val="20"/>
        </w:rPr>
        <w:t xml:space="preserve"> A dotação consignada como Reserva de Contingência servirá igualmente para cobrir a abertura de Créditos Adicionais Especiais autorizadas em lei.</w:t>
      </w:r>
      <w:r w:rsidRPr="00DE294F">
        <w:rPr>
          <w:rFonts w:ascii="Arial" w:hAnsi="Arial" w:cs="Arial"/>
          <w:sz w:val="20"/>
          <w:szCs w:val="20"/>
        </w:rPr>
        <w:tab/>
      </w:r>
    </w:p>
    <w:p w:rsidR="004454FE" w:rsidRDefault="004454FE"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Art. 7</w:t>
      </w:r>
      <w:r w:rsidR="004454FE" w:rsidRPr="009A659E">
        <w:rPr>
          <w:rFonts w:ascii="Arial" w:hAnsi="Arial" w:cs="Arial"/>
          <w:b/>
          <w:sz w:val="20"/>
          <w:szCs w:val="20"/>
        </w:rPr>
        <w:t>º</w:t>
      </w:r>
      <w:r w:rsidRPr="00DE294F">
        <w:rPr>
          <w:rFonts w:ascii="Arial" w:hAnsi="Arial" w:cs="Arial"/>
          <w:sz w:val="20"/>
          <w:szCs w:val="20"/>
        </w:rPr>
        <w:t xml:space="preserve"> Além do disposto no artigo anterior, fica o Executivo igualmente autorizado a abrir créditos suplementares:</w:t>
      </w:r>
    </w:p>
    <w:p w:rsidR="004454FE" w:rsidRPr="009A659E" w:rsidRDefault="004454FE" w:rsidP="00DE294F">
      <w:pPr>
        <w:spacing w:after="0" w:line="240" w:lineRule="auto"/>
        <w:ind w:firstLine="4502"/>
        <w:jc w:val="both"/>
        <w:rPr>
          <w:rFonts w:ascii="Arial" w:hAnsi="Arial" w:cs="Arial"/>
          <w:b/>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I</w:t>
      </w:r>
      <w:r w:rsidR="004454FE" w:rsidRPr="009A659E">
        <w:rPr>
          <w:rFonts w:ascii="Arial" w:hAnsi="Arial" w:cs="Arial"/>
          <w:b/>
          <w:sz w:val="20"/>
          <w:szCs w:val="20"/>
        </w:rPr>
        <w:t xml:space="preserve"> -</w:t>
      </w:r>
      <w:r w:rsidR="004454FE">
        <w:rPr>
          <w:rFonts w:ascii="Arial" w:hAnsi="Arial" w:cs="Arial"/>
          <w:sz w:val="20"/>
          <w:szCs w:val="20"/>
        </w:rPr>
        <w:t xml:space="preserve"> </w:t>
      </w:r>
      <w:r w:rsidR="004454FE" w:rsidRPr="00DE294F">
        <w:rPr>
          <w:rFonts w:ascii="Arial" w:hAnsi="Arial" w:cs="Arial"/>
          <w:sz w:val="20"/>
          <w:szCs w:val="20"/>
        </w:rPr>
        <w:t>Necessários</w:t>
      </w:r>
      <w:r w:rsidRPr="00DE294F">
        <w:rPr>
          <w:rFonts w:ascii="Arial" w:hAnsi="Arial" w:cs="Arial"/>
          <w:sz w:val="20"/>
          <w:szCs w:val="20"/>
        </w:rPr>
        <w:tab/>
        <w:t xml:space="preserve">ao cumprimento de </w:t>
      </w:r>
      <w:r w:rsidR="004454FE" w:rsidRPr="00DE294F">
        <w:rPr>
          <w:rFonts w:ascii="Arial" w:hAnsi="Arial" w:cs="Arial"/>
          <w:sz w:val="20"/>
          <w:szCs w:val="20"/>
        </w:rPr>
        <w:t>vinculações</w:t>
      </w:r>
      <w:r w:rsidRPr="00DE294F">
        <w:rPr>
          <w:rFonts w:ascii="Arial" w:hAnsi="Arial" w:cs="Arial"/>
          <w:sz w:val="20"/>
          <w:szCs w:val="20"/>
        </w:rPr>
        <w:t xml:space="preserve"> constitucionais, legais e de convênios ou congêneres, até o limite das sobras de exercícios anteriores desses recursos e do seu excesso de arrecadação em 2020;</w:t>
      </w:r>
    </w:p>
    <w:p w:rsidR="00DE294F" w:rsidRP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II</w:t>
      </w:r>
      <w:r w:rsidR="004454FE" w:rsidRPr="009A659E">
        <w:rPr>
          <w:rFonts w:ascii="Arial" w:hAnsi="Arial" w:cs="Arial"/>
          <w:b/>
          <w:sz w:val="20"/>
          <w:szCs w:val="20"/>
        </w:rPr>
        <w:t xml:space="preserve"> –</w:t>
      </w:r>
      <w:r w:rsidR="004454FE">
        <w:rPr>
          <w:rFonts w:ascii="Arial" w:hAnsi="Arial" w:cs="Arial"/>
          <w:sz w:val="20"/>
          <w:szCs w:val="20"/>
        </w:rPr>
        <w:t xml:space="preserve"> </w:t>
      </w:r>
      <w:r w:rsidR="004454FE" w:rsidRPr="00DE294F">
        <w:rPr>
          <w:rFonts w:ascii="Arial" w:hAnsi="Arial" w:cs="Arial"/>
          <w:sz w:val="20"/>
          <w:szCs w:val="20"/>
        </w:rPr>
        <w:t>Vinculados</w:t>
      </w:r>
      <w:r w:rsidR="004454FE">
        <w:rPr>
          <w:rFonts w:ascii="Arial" w:hAnsi="Arial" w:cs="Arial"/>
          <w:sz w:val="20"/>
          <w:szCs w:val="20"/>
        </w:rPr>
        <w:t xml:space="preserve"> </w:t>
      </w:r>
      <w:r w:rsidRPr="00DE294F">
        <w:rPr>
          <w:rFonts w:ascii="Arial" w:hAnsi="Arial" w:cs="Arial"/>
          <w:sz w:val="20"/>
          <w:szCs w:val="20"/>
        </w:rPr>
        <w:t>a operações de crédito até o limite dos valores contratados desde que não incluídos na estimativa de receita constante desta Lei;</w:t>
      </w:r>
    </w:p>
    <w:p w:rsidR="00DE294F" w:rsidRP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III</w:t>
      </w:r>
      <w:r w:rsidR="004454FE" w:rsidRPr="009A659E">
        <w:rPr>
          <w:rFonts w:ascii="Arial" w:hAnsi="Arial" w:cs="Arial"/>
          <w:b/>
          <w:sz w:val="20"/>
          <w:szCs w:val="20"/>
        </w:rPr>
        <w:t xml:space="preserve"> –</w:t>
      </w:r>
      <w:r w:rsidR="004454FE">
        <w:rPr>
          <w:rFonts w:ascii="Arial" w:hAnsi="Arial" w:cs="Arial"/>
          <w:sz w:val="20"/>
          <w:szCs w:val="20"/>
        </w:rPr>
        <w:t xml:space="preserve"> </w:t>
      </w:r>
      <w:r w:rsidRPr="00DE294F">
        <w:rPr>
          <w:rFonts w:ascii="Arial" w:hAnsi="Arial" w:cs="Arial"/>
          <w:sz w:val="20"/>
          <w:szCs w:val="20"/>
        </w:rPr>
        <w:t>destinados</w:t>
      </w:r>
      <w:r w:rsidR="004454FE">
        <w:rPr>
          <w:rFonts w:ascii="Arial" w:hAnsi="Arial" w:cs="Arial"/>
          <w:sz w:val="20"/>
          <w:szCs w:val="20"/>
        </w:rPr>
        <w:t xml:space="preserve"> </w:t>
      </w:r>
      <w:r w:rsidRPr="00DE294F">
        <w:rPr>
          <w:rFonts w:ascii="Arial" w:hAnsi="Arial" w:cs="Arial"/>
          <w:sz w:val="20"/>
          <w:szCs w:val="20"/>
        </w:rPr>
        <w:t xml:space="preserve">a cobrir insuficiências nas dotações orçamentárias dos grupos de </w:t>
      </w:r>
      <w:r w:rsidR="004454FE">
        <w:rPr>
          <w:rFonts w:ascii="Arial" w:hAnsi="Arial" w:cs="Arial"/>
          <w:sz w:val="20"/>
          <w:szCs w:val="20"/>
        </w:rPr>
        <w:t xml:space="preserve">natureza de despesa "Pessoal e </w:t>
      </w:r>
      <w:r w:rsidRPr="00DE294F">
        <w:rPr>
          <w:rFonts w:ascii="Arial" w:hAnsi="Arial" w:cs="Arial"/>
          <w:sz w:val="20"/>
          <w:szCs w:val="20"/>
        </w:rPr>
        <w:t>Encargos Sociais", "Juros e Encargos da Dívida" e "Amortização da Dívida" até o limite da soma dos valores atribuídos a esses grupos e, quando para atender ao pagamento de sentenças judiciais nas condições e formas determinadas pela Constituição, até o limite de 20% (vinte por cento) da soma dos valores dos grupos de despesas;</w:t>
      </w:r>
    </w:p>
    <w:p w:rsid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IV</w:t>
      </w:r>
      <w:r w:rsidR="004454FE" w:rsidRPr="009A659E">
        <w:rPr>
          <w:rFonts w:ascii="Arial" w:hAnsi="Arial" w:cs="Arial"/>
          <w:b/>
          <w:sz w:val="20"/>
          <w:szCs w:val="20"/>
        </w:rPr>
        <w:t xml:space="preserve"> -</w:t>
      </w:r>
      <w:r w:rsidR="004454FE">
        <w:rPr>
          <w:rFonts w:ascii="Arial" w:hAnsi="Arial" w:cs="Arial"/>
          <w:sz w:val="20"/>
          <w:szCs w:val="20"/>
        </w:rPr>
        <w:t xml:space="preserve"> </w:t>
      </w:r>
      <w:r w:rsidR="009A659E" w:rsidRPr="00DE294F">
        <w:rPr>
          <w:rFonts w:ascii="Arial" w:hAnsi="Arial" w:cs="Arial"/>
          <w:sz w:val="20"/>
          <w:szCs w:val="20"/>
        </w:rPr>
        <w:t>Para</w:t>
      </w:r>
      <w:r w:rsidRPr="00DE294F">
        <w:rPr>
          <w:rFonts w:ascii="Arial" w:hAnsi="Arial" w:cs="Arial"/>
          <w:sz w:val="20"/>
          <w:szCs w:val="20"/>
        </w:rPr>
        <w:t xml:space="preserve"> melhorar a eficiência na execução dos programas por meio de reforços de dotações, usando-se como recurso a anulação de dotações de créditos de outras ações, nos termos do art. 43, § </w:t>
      </w:r>
      <w:r w:rsidR="009A659E">
        <w:rPr>
          <w:rFonts w:ascii="Arial" w:hAnsi="Arial" w:cs="Arial"/>
          <w:sz w:val="20"/>
          <w:szCs w:val="20"/>
        </w:rPr>
        <w:t>1º</w:t>
      </w:r>
      <w:r w:rsidRPr="00DE294F">
        <w:rPr>
          <w:rFonts w:ascii="Arial" w:hAnsi="Arial" w:cs="Arial"/>
          <w:sz w:val="20"/>
          <w:szCs w:val="20"/>
        </w:rPr>
        <w:t>, inciso III, da Lei n° 4.320/64, até o limite de 3/20 (três sobre vinte avos) da re</w:t>
      </w:r>
      <w:r w:rsidR="009A659E">
        <w:rPr>
          <w:rFonts w:ascii="Arial" w:hAnsi="Arial" w:cs="Arial"/>
          <w:sz w:val="20"/>
          <w:szCs w:val="20"/>
        </w:rPr>
        <w:t>ceita prevista para o exercício.</w:t>
      </w:r>
    </w:p>
    <w:p w:rsidR="009A659E" w:rsidRPr="00DE294F" w:rsidRDefault="009A659E"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Art. 8</w:t>
      </w:r>
      <w:r w:rsidR="009A659E" w:rsidRPr="009A659E">
        <w:rPr>
          <w:rFonts w:ascii="Arial" w:hAnsi="Arial" w:cs="Arial"/>
          <w:b/>
          <w:sz w:val="20"/>
          <w:szCs w:val="20"/>
        </w:rPr>
        <w:t>º</w:t>
      </w:r>
      <w:r w:rsidRPr="00DE294F">
        <w:rPr>
          <w:rFonts w:ascii="Arial" w:hAnsi="Arial" w:cs="Arial"/>
          <w:sz w:val="20"/>
          <w:szCs w:val="20"/>
        </w:rPr>
        <w:t xml:space="preserve"> Na abertura dos créditos adicionais de que tratam os artigos 7</w:t>
      </w:r>
      <w:r w:rsidR="009A659E">
        <w:rPr>
          <w:rFonts w:ascii="Arial" w:hAnsi="Arial" w:cs="Arial"/>
          <w:sz w:val="20"/>
          <w:szCs w:val="20"/>
        </w:rPr>
        <w:t>º</w:t>
      </w:r>
      <w:r w:rsidRPr="00DE294F">
        <w:rPr>
          <w:rFonts w:ascii="Arial" w:hAnsi="Arial" w:cs="Arial"/>
          <w:sz w:val="20"/>
          <w:szCs w:val="20"/>
        </w:rPr>
        <w:t xml:space="preserve"> e 8</w:t>
      </w:r>
      <w:r w:rsidR="009A659E">
        <w:rPr>
          <w:rFonts w:ascii="Arial" w:hAnsi="Arial" w:cs="Arial"/>
          <w:sz w:val="20"/>
          <w:szCs w:val="20"/>
        </w:rPr>
        <w:t>º</w:t>
      </w:r>
      <w:r w:rsidRPr="00DE294F">
        <w:rPr>
          <w:rFonts w:ascii="Arial" w:hAnsi="Arial" w:cs="Arial"/>
          <w:sz w:val="20"/>
          <w:szCs w:val="20"/>
        </w:rPr>
        <w:t>, bem como nas transposições, remanejamentos e transferências de que trata o art. 167, VI da Constituição, fica vedada a anulação parcial ou total de dotações provenientes de emendas individuais, efetuadas na forma e condições prescritas nos §§ 9</w:t>
      </w:r>
      <w:r w:rsidR="009A659E">
        <w:rPr>
          <w:rFonts w:ascii="Arial" w:hAnsi="Arial" w:cs="Arial"/>
          <w:sz w:val="20"/>
          <w:szCs w:val="20"/>
        </w:rPr>
        <w:t>º</w:t>
      </w:r>
      <w:r w:rsidRPr="00DE294F">
        <w:rPr>
          <w:rFonts w:ascii="Arial" w:hAnsi="Arial" w:cs="Arial"/>
          <w:sz w:val="20"/>
          <w:szCs w:val="20"/>
        </w:rPr>
        <w:t>, 10 e 11 do art. 166 da Constituição.</w:t>
      </w:r>
    </w:p>
    <w:p w:rsidR="00DE294F" w:rsidRPr="00DE294F" w:rsidRDefault="00DE294F"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w:t>
      </w:r>
      <w:r w:rsidR="009A659E" w:rsidRPr="009A659E">
        <w:rPr>
          <w:rFonts w:ascii="Arial" w:hAnsi="Arial" w:cs="Arial"/>
          <w:b/>
          <w:sz w:val="20"/>
          <w:szCs w:val="20"/>
        </w:rPr>
        <w:t xml:space="preserve"> 1º</w:t>
      </w:r>
      <w:r w:rsidRPr="00DE294F">
        <w:rPr>
          <w:rFonts w:ascii="Arial" w:hAnsi="Arial" w:cs="Arial"/>
          <w:sz w:val="20"/>
          <w:szCs w:val="20"/>
        </w:rPr>
        <w:t xml:space="preserve"> Não se aplica a proibição contida no "caput" em relação à parte excedente se as emendas individuais parlamentares ultrapassarem o limite de 1,2% (um inteiro e dois décimos por cento) da Receita Corrente Líquida do exercício de 2019, ou não observarem a divisão do limite estipulado no § 9</w:t>
      </w:r>
      <w:r w:rsidR="009A659E">
        <w:rPr>
          <w:rFonts w:ascii="Arial" w:hAnsi="Arial" w:cs="Arial"/>
          <w:sz w:val="20"/>
          <w:szCs w:val="20"/>
        </w:rPr>
        <w:t>º</w:t>
      </w:r>
      <w:r w:rsidRPr="00DE294F">
        <w:rPr>
          <w:rFonts w:ascii="Arial" w:hAnsi="Arial" w:cs="Arial"/>
          <w:sz w:val="20"/>
          <w:szCs w:val="20"/>
        </w:rPr>
        <w:t>, do art. 166 da Constituição.</w:t>
      </w:r>
    </w:p>
    <w:p w:rsidR="009A659E" w:rsidRDefault="009A659E" w:rsidP="00DE294F">
      <w:pPr>
        <w:spacing w:after="0" w:line="240" w:lineRule="auto"/>
        <w:ind w:firstLine="4502"/>
        <w:jc w:val="both"/>
        <w:rPr>
          <w:rFonts w:ascii="Arial" w:hAnsi="Arial" w:cs="Arial"/>
          <w:sz w:val="20"/>
          <w:szCs w:val="20"/>
        </w:rPr>
      </w:pPr>
    </w:p>
    <w:p w:rsid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 2</w:t>
      </w:r>
      <w:r w:rsidR="009A659E" w:rsidRPr="009A659E">
        <w:rPr>
          <w:rFonts w:ascii="Arial" w:hAnsi="Arial" w:cs="Arial"/>
          <w:b/>
          <w:sz w:val="20"/>
          <w:szCs w:val="20"/>
        </w:rPr>
        <w:t>º</w:t>
      </w:r>
      <w:r w:rsidRPr="00DE294F">
        <w:rPr>
          <w:rFonts w:ascii="Arial" w:hAnsi="Arial" w:cs="Arial"/>
          <w:sz w:val="20"/>
          <w:szCs w:val="20"/>
        </w:rPr>
        <w:t xml:space="preserve"> Até 30 dias após a publicação desta lei, o Poder Executivo informará ao Poder Legislativo, quando for o caso, que a Receita Corrente Líquida de 2019 ficou menor do que a Receita Corrente Líquida estimada para 2020 e quais os valores totais a serem considerados como de execução obrigatória e não obrigatória.</w:t>
      </w:r>
      <w:r w:rsidRPr="00DE294F">
        <w:rPr>
          <w:rFonts w:ascii="Arial" w:hAnsi="Arial" w:cs="Arial"/>
          <w:sz w:val="20"/>
          <w:szCs w:val="20"/>
        </w:rPr>
        <w:tab/>
      </w:r>
    </w:p>
    <w:p w:rsidR="009A659E" w:rsidRPr="00DE294F" w:rsidRDefault="009A659E"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 3</w:t>
      </w:r>
      <w:r w:rsidR="009A659E" w:rsidRPr="009A659E">
        <w:rPr>
          <w:rFonts w:ascii="Arial" w:hAnsi="Arial" w:cs="Arial"/>
          <w:b/>
          <w:sz w:val="20"/>
          <w:szCs w:val="20"/>
        </w:rPr>
        <w:t>º</w:t>
      </w:r>
      <w:r w:rsidRPr="00DE294F">
        <w:rPr>
          <w:rFonts w:ascii="Arial" w:hAnsi="Arial" w:cs="Arial"/>
          <w:sz w:val="20"/>
          <w:szCs w:val="20"/>
        </w:rPr>
        <w:t xml:space="preserve"> Recebido o informe de que trata o § 2</w:t>
      </w:r>
      <w:r w:rsidR="009A659E">
        <w:rPr>
          <w:rFonts w:ascii="Arial" w:hAnsi="Arial" w:cs="Arial"/>
          <w:sz w:val="20"/>
          <w:szCs w:val="20"/>
        </w:rPr>
        <w:t>º</w:t>
      </w:r>
      <w:r w:rsidRPr="00DE294F">
        <w:rPr>
          <w:rFonts w:ascii="Arial" w:hAnsi="Arial" w:cs="Arial"/>
          <w:sz w:val="20"/>
          <w:szCs w:val="20"/>
        </w:rPr>
        <w:t>, o Poder Legislativo indicará ao Executivo, no prazo de 15 (quinze) dias, como deverão ser consideradas as emendas para efeito do § 11 do art. 166 da Constituição.</w:t>
      </w:r>
    </w:p>
    <w:p w:rsidR="009A659E" w:rsidRDefault="009A659E" w:rsidP="00DE294F">
      <w:pPr>
        <w:spacing w:after="0" w:line="240" w:lineRule="auto"/>
        <w:ind w:firstLine="4502"/>
        <w:jc w:val="both"/>
        <w:rPr>
          <w:rFonts w:ascii="Arial" w:hAnsi="Arial" w:cs="Arial"/>
          <w:sz w:val="20"/>
          <w:szCs w:val="20"/>
        </w:rPr>
      </w:pPr>
    </w:p>
    <w:p w:rsid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 4°</w:t>
      </w:r>
      <w:r w:rsidRPr="00DE294F">
        <w:rPr>
          <w:rFonts w:ascii="Arial" w:hAnsi="Arial" w:cs="Arial"/>
          <w:sz w:val="20"/>
          <w:szCs w:val="20"/>
        </w:rPr>
        <w:t xml:space="preserve"> Não recebendo a indicação prevista no parágrafo anterior, o Executivo reduzirá as dotações decorrentes das emendas individuais de maneira proporcionai à variação para menos da Receita Corrente Líquida estimada para 2020 e a efetivamente ocorrida em 2019, salvo quando isso inviabilizar tecnicamente a realização da despesa no exercício, hipótese em que a solução deverá ser dada na forma em que dispor a Lei de Diretrizes Orçamentárias do exercício de 2020.</w:t>
      </w:r>
    </w:p>
    <w:p w:rsidR="009A659E" w:rsidRPr="00DE294F" w:rsidRDefault="009A659E"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Art. 9</w:t>
      </w:r>
      <w:r w:rsidR="009A659E" w:rsidRPr="009A659E">
        <w:rPr>
          <w:rFonts w:ascii="Arial" w:hAnsi="Arial" w:cs="Arial"/>
          <w:b/>
          <w:sz w:val="20"/>
          <w:szCs w:val="20"/>
        </w:rPr>
        <w:t>º</w:t>
      </w:r>
      <w:r w:rsidRPr="00DE294F">
        <w:rPr>
          <w:rFonts w:ascii="Arial" w:hAnsi="Arial" w:cs="Arial"/>
          <w:sz w:val="20"/>
          <w:szCs w:val="20"/>
        </w:rPr>
        <w:t xml:space="preserve"> Os créditos orçamentários com dotações inseridas ou aumentadas por emendas parlamentares individuais são de execução obrigatória no exercício até o limite de 1,2% (um inteiro e dois décimos por cento) da Receita Corrente Líquida efetivamente ocorrida em 2019, observada a meação determinada no § 9</w:t>
      </w:r>
      <w:r w:rsidR="009A659E">
        <w:rPr>
          <w:rFonts w:ascii="Arial" w:hAnsi="Arial" w:cs="Arial"/>
          <w:sz w:val="20"/>
          <w:szCs w:val="20"/>
        </w:rPr>
        <w:t>º</w:t>
      </w:r>
      <w:r w:rsidRPr="00DE294F">
        <w:rPr>
          <w:rFonts w:ascii="Arial" w:hAnsi="Arial" w:cs="Arial"/>
          <w:sz w:val="20"/>
          <w:szCs w:val="20"/>
        </w:rPr>
        <w:t xml:space="preserve"> do art. 166 da Constituição e salvo quando houver impedimentos de ordem técnica.</w:t>
      </w:r>
    </w:p>
    <w:p w:rsidR="009A659E" w:rsidRDefault="009A659E"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 1°</w:t>
      </w:r>
      <w:r w:rsidRPr="00DE294F">
        <w:rPr>
          <w:rFonts w:ascii="Arial" w:hAnsi="Arial" w:cs="Arial"/>
          <w:sz w:val="20"/>
          <w:szCs w:val="20"/>
        </w:rPr>
        <w:t xml:space="preserve"> Na ocorrência de impedimento de ordem técnica, serão adotadas as medidas previstas na Lei de Diretrizes Orçamentárias do exercício de 2020 e na Legislação vigente. </w:t>
      </w:r>
    </w:p>
    <w:p w:rsidR="009A659E" w:rsidRDefault="009A659E"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 2°</w:t>
      </w:r>
      <w:r w:rsidRPr="00DE294F">
        <w:rPr>
          <w:rFonts w:ascii="Arial" w:hAnsi="Arial" w:cs="Arial"/>
          <w:sz w:val="20"/>
          <w:szCs w:val="20"/>
        </w:rPr>
        <w:t xml:space="preserve"> Se for verificado pelo Executivo que o comportamento da receita e da despesa durante o exercício poderá </w:t>
      </w:r>
      <w:r w:rsidR="009A659E" w:rsidRPr="00DE294F">
        <w:rPr>
          <w:rFonts w:ascii="Arial" w:hAnsi="Arial" w:cs="Arial"/>
          <w:sz w:val="20"/>
          <w:szCs w:val="20"/>
        </w:rPr>
        <w:t>levar</w:t>
      </w:r>
      <w:r w:rsidRPr="00DE294F">
        <w:rPr>
          <w:rFonts w:ascii="Arial" w:hAnsi="Arial" w:cs="Arial"/>
          <w:sz w:val="20"/>
          <w:szCs w:val="20"/>
        </w:rPr>
        <w:t xml:space="preserve"> ao descumprimento das metas de resultado fiscal, o montante de execução obrigatória das emendas parlamentares previstas no § 11 do art. 166 da Constituição poderá ser reduzido na mesma proporção da limitação de empenhos que vier a ser imposta na forma da Lei de Responsabilidade Fiscal (art. 8</w:t>
      </w:r>
      <w:r w:rsidR="009A659E">
        <w:rPr>
          <w:rFonts w:ascii="Arial" w:hAnsi="Arial" w:cs="Arial"/>
          <w:sz w:val="20"/>
          <w:szCs w:val="20"/>
        </w:rPr>
        <w:t>º</w:t>
      </w:r>
      <w:r w:rsidRPr="00DE294F">
        <w:rPr>
          <w:rFonts w:ascii="Arial" w:hAnsi="Arial" w:cs="Arial"/>
          <w:sz w:val="20"/>
          <w:szCs w:val="20"/>
        </w:rPr>
        <w:t>).</w:t>
      </w:r>
    </w:p>
    <w:p w:rsidR="00DE294F" w:rsidRPr="00DE294F" w:rsidRDefault="00DE294F" w:rsidP="00DE294F">
      <w:pPr>
        <w:spacing w:after="0" w:line="240" w:lineRule="auto"/>
        <w:ind w:firstLine="4502"/>
        <w:jc w:val="both"/>
        <w:rPr>
          <w:rFonts w:ascii="Arial" w:hAnsi="Arial" w:cs="Arial"/>
          <w:sz w:val="20"/>
          <w:szCs w:val="20"/>
        </w:rPr>
      </w:pPr>
      <w:r w:rsidRPr="00DE294F">
        <w:rPr>
          <w:rFonts w:ascii="Arial" w:hAnsi="Arial" w:cs="Arial"/>
          <w:sz w:val="20"/>
          <w:szCs w:val="20"/>
        </w:rPr>
        <w:t xml:space="preserve"> </w:t>
      </w:r>
    </w:p>
    <w:p w:rsid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Art. 10</w:t>
      </w:r>
      <w:r w:rsidR="009A659E" w:rsidRPr="009A659E">
        <w:rPr>
          <w:rFonts w:ascii="Arial" w:hAnsi="Arial" w:cs="Arial"/>
          <w:b/>
          <w:sz w:val="20"/>
          <w:szCs w:val="20"/>
        </w:rPr>
        <w:t>.</w:t>
      </w:r>
      <w:r w:rsidRPr="00DE294F">
        <w:rPr>
          <w:rFonts w:ascii="Arial" w:hAnsi="Arial" w:cs="Arial"/>
          <w:sz w:val="20"/>
          <w:szCs w:val="20"/>
        </w:rPr>
        <w:t xml:space="preserve"> Fica o Executivo autorizado a realizar, no curso da execução orçamentária, operações de crédito nas espécies, limites e condições estabelecidos em Resolução do Senado Federal e na leg</w:t>
      </w:r>
      <w:r w:rsidR="009A659E">
        <w:rPr>
          <w:rFonts w:ascii="Arial" w:hAnsi="Arial" w:cs="Arial"/>
          <w:sz w:val="20"/>
          <w:szCs w:val="20"/>
        </w:rPr>
        <w:t>islação federal pertinente, especialmente</w:t>
      </w:r>
      <w:r w:rsidRPr="00DE294F">
        <w:rPr>
          <w:rFonts w:ascii="Arial" w:hAnsi="Arial" w:cs="Arial"/>
          <w:sz w:val="20"/>
          <w:szCs w:val="20"/>
        </w:rPr>
        <w:t xml:space="preserve"> na Lei Complementar n° 101, de 4 de mai</w:t>
      </w:r>
      <w:r w:rsidR="009A659E">
        <w:rPr>
          <w:rFonts w:ascii="Arial" w:hAnsi="Arial" w:cs="Arial"/>
          <w:sz w:val="20"/>
          <w:szCs w:val="20"/>
        </w:rPr>
        <w:t>o de 2000.</w:t>
      </w:r>
    </w:p>
    <w:p w:rsidR="009A659E" w:rsidRPr="00DE294F" w:rsidRDefault="009A659E"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Art. 11</w:t>
      </w:r>
      <w:r w:rsidR="009A659E" w:rsidRPr="009A659E">
        <w:rPr>
          <w:rFonts w:ascii="Arial" w:hAnsi="Arial" w:cs="Arial"/>
          <w:b/>
          <w:sz w:val="20"/>
          <w:szCs w:val="20"/>
        </w:rPr>
        <w:t>.</w:t>
      </w:r>
      <w:r w:rsidRPr="00DE294F">
        <w:rPr>
          <w:rFonts w:ascii="Arial" w:hAnsi="Arial" w:cs="Arial"/>
          <w:sz w:val="20"/>
          <w:szCs w:val="20"/>
        </w:rPr>
        <w:t xml:space="preserve"> As metas fiscais de receita e de despesa e os resultados primário e nominal apurados segundo esta Lei, constantes do Demonstrativo da Compatibilidade da Programação do Orçamento com as Metas de Resultados Fiscais, atualizam as metas fixadas na Lei de Diretrizes Orçamentárias do exercício de 2020,</w:t>
      </w:r>
    </w:p>
    <w:p w:rsidR="009A659E" w:rsidRDefault="009A659E" w:rsidP="00DE294F">
      <w:pPr>
        <w:spacing w:after="0" w:line="240" w:lineRule="auto"/>
        <w:ind w:firstLine="4502"/>
        <w:jc w:val="both"/>
        <w:rPr>
          <w:rFonts w:ascii="Arial" w:hAnsi="Arial" w:cs="Arial"/>
          <w:sz w:val="20"/>
          <w:szCs w:val="20"/>
        </w:rPr>
      </w:pPr>
    </w:p>
    <w:p w:rsid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Art. 12</w:t>
      </w:r>
      <w:r w:rsidR="009A659E" w:rsidRPr="009A659E">
        <w:rPr>
          <w:rFonts w:ascii="Arial" w:hAnsi="Arial" w:cs="Arial"/>
          <w:b/>
          <w:sz w:val="20"/>
          <w:szCs w:val="20"/>
        </w:rPr>
        <w:t>.</w:t>
      </w:r>
      <w:r w:rsidR="009A659E">
        <w:rPr>
          <w:rFonts w:ascii="Arial" w:hAnsi="Arial" w:cs="Arial"/>
          <w:sz w:val="20"/>
          <w:szCs w:val="20"/>
        </w:rPr>
        <w:t xml:space="preserve"> </w:t>
      </w:r>
      <w:r w:rsidRPr="00DE294F">
        <w:rPr>
          <w:rFonts w:ascii="Arial" w:hAnsi="Arial" w:cs="Arial"/>
          <w:sz w:val="20"/>
          <w:szCs w:val="20"/>
        </w:rPr>
        <w:t xml:space="preserve">As leis do Plano </w:t>
      </w:r>
      <w:r w:rsidR="009A659E" w:rsidRPr="00DE294F">
        <w:rPr>
          <w:rFonts w:ascii="Arial" w:hAnsi="Arial" w:cs="Arial"/>
          <w:sz w:val="20"/>
          <w:szCs w:val="20"/>
        </w:rPr>
        <w:t>Plurianual</w:t>
      </w:r>
      <w:r w:rsidRPr="00DE294F">
        <w:rPr>
          <w:rFonts w:ascii="Arial" w:hAnsi="Arial" w:cs="Arial"/>
          <w:sz w:val="20"/>
          <w:szCs w:val="20"/>
        </w:rPr>
        <w:t xml:space="preserve"> e das Diretrizes Orçamentárias</w:t>
      </w:r>
      <w:r w:rsidR="009A659E">
        <w:rPr>
          <w:rFonts w:ascii="Arial" w:hAnsi="Arial" w:cs="Arial"/>
          <w:sz w:val="20"/>
          <w:szCs w:val="20"/>
        </w:rPr>
        <w:t xml:space="preserve"> consideram-se modificadas por l</w:t>
      </w:r>
      <w:r w:rsidRPr="00DE294F">
        <w:rPr>
          <w:rFonts w:ascii="Arial" w:hAnsi="Arial" w:cs="Arial"/>
          <w:sz w:val="20"/>
          <w:szCs w:val="20"/>
        </w:rPr>
        <w:t>eis posteriores, inclusive pelas que criem ou modifiquem, de qualquer modo, programas, ações e valores, ou que autorizem esses procedimentos.</w:t>
      </w:r>
    </w:p>
    <w:p w:rsidR="009A659E" w:rsidRPr="00DE294F" w:rsidRDefault="009A659E"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Art. 13</w:t>
      </w:r>
      <w:r w:rsidR="009A659E" w:rsidRPr="009A659E">
        <w:rPr>
          <w:rFonts w:ascii="Arial" w:hAnsi="Arial" w:cs="Arial"/>
          <w:b/>
          <w:sz w:val="20"/>
          <w:szCs w:val="20"/>
        </w:rPr>
        <w:t>.</w:t>
      </w:r>
      <w:r w:rsidRPr="00DE294F">
        <w:rPr>
          <w:rFonts w:ascii="Arial" w:hAnsi="Arial" w:cs="Arial"/>
          <w:sz w:val="20"/>
          <w:szCs w:val="20"/>
        </w:rPr>
        <w:t xml:space="preserve"> As transferências financeiras da Administração Direta para a</w:t>
      </w:r>
      <w:r w:rsidR="009A659E">
        <w:rPr>
          <w:rFonts w:ascii="Arial" w:hAnsi="Arial" w:cs="Arial"/>
          <w:sz w:val="20"/>
          <w:szCs w:val="20"/>
        </w:rPr>
        <w:t xml:space="preserve"> </w:t>
      </w:r>
      <w:r w:rsidRPr="00DE294F">
        <w:rPr>
          <w:rFonts w:ascii="Arial" w:hAnsi="Arial" w:cs="Arial"/>
          <w:sz w:val="20"/>
          <w:szCs w:val="20"/>
        </w:rPr>
        <w:t xml:space="preserve">Indireta, incluídas as efetuadas </w:t>
      </w:r>
      <w:r w:rsidR="009A659E" w:rsidRPr="00DE294F">
        <w:rPr>
          <w:rFonts w:ascii="Arial" w:hAnsi="Arial" w:cs="Arial"/>
          <w:sz w:val="20"/>
          <w:szCs w:val="20"/>
        </w:rPr>
        <w:t>para</w:t>
      </w:r>
      <w:r w:rsidRPr="00DE294F">
        <w:rPr>
          <w:rFonts w:ascii="Arial" w:hAnsi="Arial" w:cs="Arial"/>
          <w:sz w:val="20"/>
          <w:szCs w:val="20"/>
        </w:rPr>
        <w:t xml:space="preserve"> a Câmara Municipal, e vice-versa, obedecerão ao que estiver estruturado pelos créditos orçamentários e adicionais.</w:t>
      </w:r>
    </w:p>
    <w:p w:rsidR="009A659E" w:rsidRDefault="009A659E" w:rsidP="00DE294F">
      <w:pPr>
        <w:spacing w:after="0" w:line="240" w:lineRule="auto"/>
        <w:ind w:firstLine="4502"/>
        <w:jc w:val="both"/>
        <w:rPr>
          <w:rFonts w:ascii="Arial" w:hAnsi="Arial" w:cs="Arial"/>
          <w:sz w:val="20"/>
          <w:szCs w:val="20"/>
        </w:rPr>
      </w:pPr>
    </w:p>
    <w:p w:rsidR="00DE294F" w:rsidRPr="00DE294F" w:rsidRDefault="00DE294F" w:rsidP="00DE294F">
      <w:pPr>
        <w:spacing w:after="0" w:line="240" w:lineRule="auto"/>
        <w:ind w:firstLine="4502"/>
        <w:jc w:val="both"/>
        <w:rPr>
          <w:rFonts w:ascii="Arial" w:hAnsi="Arial" w:cs="Arial"/>
          <w:sz w:val="20"/>
          <w:szCs w:val="20"/>
        </w:rPr>
      </w:pPr>
      <w:r w:rsidRPr="009A659E">
        <w:rPr>
          <w:rFonts w:ascii="Arial" w:hAnsi="Arial" w:cs="Arial"/>
          <w:b/>
          <w:sz w:val="20"/>
          <w:szCs w:val="20"/>
        </w:rPr>
        <w:t>Art. 14</w:t>
      </w:r>
      <w:r w:rsidR="009A659E" w:rsidRPr="009A659E">
        <w:rPr>
          <w:rFonts w:ascii="Arial" w:hAnsi="Arial" w:cs="Arial"/>
          <w:b/>
          <w:sz w:val="20"/>
          <w:szCs w:val="20"/>
        </w:rPr>
        <w:t>.</w:t>
      </w:r>
      <w:r w:rsidRPr="00DE294F">
        <w:rPr>
          <w:rFonts w:ascii="Arial" w:hAnsi="Arial" w:cs="Arial"/>
          <w:sz w:val="20"/>
          <w:szCs w:val="20"/>
        </w:rPr>
        <w:t xml:space="preserve"> Esta Lei entrará em vigor em 1° de janeiro de 2020.</w:t>
      </w:r>
    </w:p>
    <w:p w:rsidR="009A659E" w:rsidRDefault="009A659E" w:rsidP="00DE294F">
      <w:pPr>
        <w:spacing w:after="0" w:line="240" w:lineRule="auto"/>
        <w:ind w:firstLine="4502"/>
        <w:jc w:val="both"/>
        <w:rPr>
          <w:rFonts w:ascii="Arial" w:hAnsi="Arial" w:cs="Arial"/>
          <w:sz w:val="20"/>
          <w:szCs w:val="20"/>
        </w:rPr>
      </w:pPr>
    </w:p>
    <w:p w:rsidR="009A659E" w:rsidRDefault="009A659E" w:rsidP="00DE294F">
      <w:pPr>
        <w:spacing w:after="0" w:line="240" w:lineRule="auto"/>
        <w:ind w:firstLine="4502"/>
        <w:jc w:val="both"/>
        <w:rPr>
          <w:rFonts w:ascii="Arial" w:hAnsi="Arial" w:cs="Arial"/>
          <w:sz w:val="20"/>
          <w:szCs w:val="20"/>
        </w:rPr>
      </w:pPr>
    </w:p>
    <w:p w:rsidR="00C86294" w:rsidRDefault="00332826" w:rsidP="00D65C65">
      <w:pPr>
        <w:spacing w:after="0" w:line="240" w:lineRule="auto"/>
        <w:ind w:firstLine="4502"/>
        <w:jc w:val="both"/>
        <w:rPr>
          <w:rFonts w:ascii="Arial" w:hAnsi="Arial" w:cs="Arial"/>
          <w:sz w:val="20"/>
          <w:szCs w:val="20"/>
        </w:rPr>
      </w:pPr>
      <w:r>
        <w:rPr>
          <w:rFonts w:ascii="Arial" w:hAnsi="Arial" w:cs="Arial"/>
          <w:sz w:val="20"/>
          <w:szCs w:val="20"/>
        </w:rPr>
        <w:t xml:space="preserve">Palácio da Uva Itália, </w:t>
      </w:r>
      <w:r w:rsidR="009A659E">
        <w:rPr>
          <w:rFonts w:ascii="Arial" w:hAnsi="Arial" w:cs="Arial"/>
          <w:sz w:val="20"/>
          <w:szCs w:val="20"/>
        </w:rPr>
        <w:t>16 de dez</w:t>
      </w:r>
      <w:r>
        <w:rPr>
          <w:rFonts w:ascii="Arial" w:hAnsi="Arial" w:cs="Arial"/>
          <w:sz w:val="20"/>
          <w:szCs w:val="20"/>
        </w:rPr>
        <w:t>embro</w:t>
      </w:r>
      <w:r w:rsidR="00C86294">
        <w:rPr>
          <w:rFonts w:ascii="Arial" w:hAnsi="Arial" w:cs="Arial"/>
          <w:sz w:val="20"/>
          <w:szCs w:val="20"/>
        </w:rPr>
        <w:t xml:space="preserve"> de 2019.</w:t>
      </w:r>
    </w:p>
    <w:p w:rsidR="00127A68" w:rsidRDefault="00127A68" w:rsidP="00C86294">
      <w:pPr>
        <w:spacing w:after="0" w:line="240" w:lineRule="auto"/>
        <w:rPr>
          <w:rFonts w:ascii="Arial" w:hAnsi="Arial" w:cs="Arial"/>
          <w:sz w:val="20"/>
          <w:szCs w:val="20"/>
        </w:rPr>
      </w:pPr>
    </w:p>
    <w:p w:rsidR="009243B3" w:rsidRDefault="009243B3" w:rsidP="00CC72C8">
      <w:pPr>
        <w:spacing w:after="0" w:line="240" w:lineRule="auto"/>
        <w:jc w:val="both"/>
        <w:rPr>
          <w:rFonts w:ascii="Arial" w:hAnsi="Arial" w:cs="Arial"/>
          <w:sz w:val="20"/>
          <w:szCs w:val="20"/>
        </w:rPr>
      </w:pPr>
    </w:p>
    <w:p w:rsidR="009243B3" w:rsidRDefault="00C86294" w:rsidP="009243B3">
      <w:pPr>
        <w:spacing w:after="0" w:line="240" w:lineRule="auto"/>
        <w:jc w:val="center"/>
        <w:rPr>
          <w:rFonts w:ascii="Arial" w:hAnsi="Arial" w:cs="Arial"/>
          <w:sz w:val="20"/>
          <w:szCs w:val="20"/>
        </w:rPr>
      </w:pPr>
      <w:r>
        <w:rPr>
          <w:rFonts w:ascii="Arial" w:hAnsi="Arial" w:cs="Arial"/>
          <w:sz w:val="20"/>
          <w:szCs w:val="20"/>
        </w:rPr>
        <w:t>JOSÉ CARLOS FERNANDES CHACON</w:t>
      </w:r>
    </w:p>
    <w:p w:rsidR="00F943FE" w:rsidRDefault="00C86294" w:rsidP="00DA75A1">
      <w:pPr>
        <w:spacing w:after="0" w:line="240" w:lineRule="auto"/>
        <w:jc w:val="center"/>
        <w:rPr>
          <w:rFonts w:ascii="Arial" w:hAnsi="Arial" w:cs="Arial"/>
          <w:sz w:val="20"/>
          <w:szCs w:val="20"/>
        </w:rPr>
      </w:pPr>
      <w:r>
        <w:rPr>
          <w:rFonts w:ascii="Arial" w:hAnsi="Arial" w:cs="Arial"/>
          <w:sz w:val="20"/>
          <w:szCs w:val="20"/>
        </w:rPr>
        <w:t>Prefeito</w:t>
      </w:r>
    </w:p>
    <w:p w:rsidR="00C86294" w:rsidRDefault="00C86294" w:rsidP="00DA75A1">
      <w:pPr>
        <w:spacing w:after="0" w:line="240" w:lineRule="auto"/>
        <w:jc w:val="center"/>
        <w:rPr>
          <w:rFonts w:ascii="Arial" w:hAnsi="Arial" w:cs="Arial"/>
          <w:sz w:val="20"/>
          <w:szCs w:val="20"/>
        </w:rPr>
      </w:pPr>
    </w:p>
    <w:p w:rsidR="00C86294" w:rsidRDefault="00C86294" w:rsidP="00DA75A1">
      <w:pPr>
        <w:spacing w:after="0" w:line="240" w:lineRule="auto"/>
        <w:jc w:val="center"/>
        <w:rPr>
          <w:rFonts w:ascii="Arial" w:hAnsi="Arial" w:cs="Arial"/>
          <w:sz w:val="20"/>
          <w:szCs w:val="20"/>
        </w:rPr>
      </w:pPr>
    </w:p>
    <w:p w:rsidR="00C86294" w:rsidRDefault="00C86294" w:rsidP="00DA75A1">
      <w:pPr>
        <w:spacing w:after="0" w:line="240" w:lineRule="auto"/>
        <w:jc w:val="center"/>
        <w:rPr>
          <w:rFonts w:ascii="Arial" w:hAnsi="Arial" w:cs="Arial"/>
          <w:sz w:val="20"/>
          <w:szCs w:val="20"/>
        </w:rPr>
      </w:pPr>
      <w:r>
        <w:rPr>
          <w:rFonts w:ascii="Arial" w:hAnsi="Arial" w:cs="Arial"/>
          <w:sz w:val="20"/>
          <w:szCs w:val="20"/>
        </w:rPr>
        <w:t>LUCAS PIMENTA BERTAGNOLLI</w:t>
      </w:r>
    </w:p>
    <w:p w:rsidR="00C86294" w:rsidRDefault="00C86294" w:rsidP="00DA75A1">
      <w:pPr>
        <w:spacing w:after="0" w:line="240" w:lineRule="auto"/>
        <w:jc w:val="center"/>
        <w:rPr>
          <w:rFonts w:ascii="Arial" w:hAnsi="Arial" w:cs="Arial"/>
          <w:sz w:val="20"/>
          <w:szCs w:val="20"/>
        </w:rPr>
      </w:pPr>
      <w:r>
        <w:rPr>
          <w:rFonts w:ascii="Arial" w:hAnsi="Arial" w:cs="Arial"/>
          <w:sz w:val="20"/>
          <w:szCs w:val="20"/>
        </w:rPr>
        <w:t>Secretário Municipal de Governo</w:t>
      </w:r>
    </w:p>
    <w:p w:rsidR="009A659E" w:rsidRDefault="009A659E" w:rsidP="00DA75A1">
      <w:pPr>
        <w:spacing w:after="0" w:line="240" w:lineRule="auto"/>
        <w:jc w:val="center"/>
        <w:rPr>
          <w:rFonts w:ascii="Arial" w:hAnsi="Arial" w:cs="Arial"/>
          <w:sz w:val="20"/>
          <w:szCs w:val="20"/>
        </w:rPr>
      </w:pPr>
    </w:p>
    <w:p w:rsidR="009A659E" w:rsidRDefault="009A659E" w:rsidP="00DA75A1">
      <w:pPr>
        <w:spacing w:after="0" w:line="240" w:lineRule="auto"/>
        <w:jc w:val="center"/>
        <w:rPr>
          <w:rFonts w:ascii="Arial" w:hAnsi="Arial" w:cs="Arial"/>
          <w:sz w:val="20"/>
          <w:szCs w:val="20"/>
        </w:rPr>
      </w:pPr>
    </w:p>
    <w:p w:rsidR="009A659E" w:rsidRDefault="009A659E" w:rsidP="00DA75A1">
      <w:pPr>
        <w:spacing w:after="0" w:line="240" w:lineRule="auto"/>
        <w:jc w:val="center"/>
        <w:rPr>
          <w:rFonts w:ascii="Arial" w:hAnsi="Arial" w:cs="Arial"/>
          <w:sz w:val="20"/>
          <w:szCs w:val="20"/>
        </w:rPr>
      </w:pPr>
      <w:r>
        <w:rPr>
          <w:rFonts w:ascii="Arial" w:hAnsi="Arial" w:cs="Arial"/>
          <w:sz w:val="20"/>
          <w:szCs w:val="20"/>
        </w:rPr>
        <w:t>SILVANA FRANCINETE DA SILVA</w:t>
      </w:r>
    </w:p>
    <w:p w:rsidR="009A659E" w:rsidRDefault="009A659E" w:rsidP="00DA75A1">
      <w:pPr>
        <w:spacing w:after="0" w:line="240" w:lineRule="auto"/>
        <w:jc w:val="center"/>
        <w:rPr>
          <w:rFonts w:ascii="Arial" w:hAnsi="Arial" w:cs="Arial"/>
          <w:sz w:val="20"/>
          <w:szCs w:val="20"/>
        </w:rPr>
      </w:pPr>
      <w:r>
        <w:rPr>
          <w:rFonts w:ascii="Arial" w:hAnsi="Arial" w:cs="Arial"/>
          <w:sz w:val="20"/>
          <w:szCs w:val="20"/>
        </w:rPr>
        <w:t>Secretária Municipal de Fazenda</w:t>
      </w:r>
    </w:p>
    <w:p w:rsidR="00AA53A5" w:rsidRDefault="00AA53A5" w:rsidP="00230749">
      <w:pPr>
        <w:spacing w:after="0" w:line="240" w:lineRule="auto"/>
        <w:rPr>
          <w:rFonts w:ascii="Arial" w:hAnsi="Arial" w:cs="Arial"/>
          <w:sz w:val="20"/>
          <w:szCs w:val="20"/>
        </w:rPr>
      </w:pPr>
    </w:p>
    <w:p w:rsidR="00AA53A5" w:rsidRDefault="00AA53A5" w:rsidP="00DA75A1">
      <w:pPr>
        <w:spacing w:after="0" w:line="240" w:lineRule="auto"/>
        <w:jc w:val="center"/>
        <w:rPr>
          <w:rFonts w:ascii="Arial" w:hAnsi="Arial" w:cs="Arial"/>
          <w:sz w:val="20"/>
          <w:szCs w:val="20"/>
        </w:rPr>
      </w:pPr>
    </w:p>
    <w:p w:rsidR="009243B3" w:rsidRDefault="00C86294" w:rsidP="009243B3">
      <w:pPr>
        <w:spacing w:after="0" w:line="240" w:lineRule="auto"/>
        <w:ind w:firstLine="4502"/>
        <w:jc w:val="both"/>
        <w:rPr>
          <w:rFonts w:ascii="Arial" w:hAnsi="Arial" w:cs="Arial"/>
          <w:sz w:val="20"/>
          <w:szCs w:val="20"/>
        </w:rPr>
      </w:pPr>
      <w:r>
        <w:rPr>
          <w:rFonts w:ascii="Arial" w:hAnsi="Arial" w:cs="Arial"/>
          <w:sz w:val="20"/>
          <w:szCs w:val="20"/>
        </w:rPr>
        <w:t>Registrada no Departamento de Administração da Secretaria Municipal de Administração e publicada no Quadro de Avisos do Paço Municipal e no B.O.M. – Boletim Oficial Municipal.</w:t>
      </w:r>
      <w:r w:rsidR="009A659E">
        <w:rPr>
          <w:rFonts w:ascii="Arial" w:hAnsi="Arial" w:cs="Arial"/>
          <w:sz w:val="20"/>
          <w:szCs w:val="20"/>
        </w:rPr>
        <w:t xml:space="preserve"> Rita de Cássia Alexandre de Andrade – Diretora.</w:t>
      </w:r>
    </w:p>
    <w:p w:rsidR="00112B7C" w:rsidRDefault="00112B7C" w:rsidP="009243B3">
      <w:pPr>
        <w:spacing w:after="0" w:line="240" w:lineRule="auto"/>
        <w:ind w:firstLine="4502"/>
        <w:jc w:val="both"/>
        <w:rPr>
          <w:rFonts w:ascii="Arial" w:hAnsi="Arial" w:cs="Arial"/>
          <w:sz w:val="20"/>
          <w:szCs w:val="20"/>
        </w:rPr>
      </w:pPr>
    </w:p>
    <w:p w:rsidR="00112B7C" w:rsidRDefault="00112B7C" w:rsidP="009243B3">
      <w:pPr>
        <w:spacing w:after="0" w:line="240" w:lineRule="auto"/>
        <w:ind w:firstLine="4502"/>
        <w:jc w:val="both"/>
        <w:rPr>
          <w:rFonts w:ascii="Arial" w:hAnsi="Arial" w:cs="Arial"/>
          <w:sz w:val="20"/>
          <w:szCs w:val="20"/>
        </w:rPr>
      </w:pPr>
    </w:p>
    <w:p w:rsidR="00112B7C" w:rsidRDefault="007D3200" w:rsidP="00112B7C">
      <w:pPr>
        <w:spacing w:after="0" w:line="240" w:lineRule="auto"/>
        <w:jc w:val="center"/>
        <w:rPr>
          <w:rFonts w:ascii="Arial" w:hAnsi="Arial" w:cs="Arial"/>
          <w:sz w:val="20"/>
          <w:szCs w:val="20"/>
        </w:rPr>
      </w:pPr>
      <w:r>
        <w:rPr>
          <w:rFonts w:ascii="Arial" w:hAnsi="Arial" w:cs="Arial"/>
          <w:sz w:val="20"/>
          <w:szCs w:val="20"/>
        </w:rPr>
        <w:t>CARMEM LÚCIA LORENTE</w:t>
      </w:r>
    </w:p>
    <w:p w:rsidR="00112B7C" w:rsidRDefault="007D3200" w:rsidP="00112B7C">
      <w:pPr>
        <w:spacing w:after="0" w:line="240" w:lineRule="auto"/>
        <w:jc w:val="center"/>
        <w:rPr>
          <w:rFonts w:ascii="Arial" w:hAnsi="Arial" w:cs="Arial"/>
          <w:sz w:val="20"/>
          <w:szCs w:val="20"/>
        </w:rPr>
      </w:pPr>
      <w:r>
        <w:rPr>
          <w:rFonts w:ascii="Arial" w:hAnsi="Arial" w:cs="Arial"/>
          <w:sz w:val="20"/>
          <w:szCs w:val="20"/>
        </w:rPr>
        <w:t>Secretária Municipal de Administração</w:t>
      </w:r>
    </w:p>
    <w:p w:rsidR="009243B3" w:rsidRDefault="009243B3" w:rsidP="00CC72C8">
      <w:pPr>
        <w:spacing w:after="0" w:line="240" w:lineRule="auto"/>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FC030F" w:rsidRDefault="009243B3" w:rsidP="006B17A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Default="009243B3"/>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337" w:rsidRDefault="00960337" w:rsidP="009243B3">
      <w:pPr>
        <w:spacing w:after="0" w:line="240" w:lineRule="auto"/>
      </w:pPr>
      <w:r>
        <w:separator/>
      </w:r>
    </w:p>
  </w:endnote>
  <w:endnote w:type="continuationSeparator" w:id="0">
    <w:p w:rsidR="00960337" w:rsidRDefault="00960337"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337" w:rsidRDefault="00960337" w:rsidP="009243B3">
      <w:pPr>
        <w:spacing w:after="0" w:line="240" w:lineRule="auto"/>
      </w:pPr>
      <w:r>
        <w:separator/>
      </w:r>
    </w:p>
  </w:footnote>
  <w:footnote w:type="continuationSeparator" w:id="0">
    <w:p w:rsidR="00960337" w:rsidRDefault="00960337"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2488D"/>
    <w:rsid w:val="00030899"/>
    <w:rsid w:val="00082B35"/>
    <w:rsid w:val="00096052"/>
    <w:rsid w:val="000B74E7"/>
    <w:rsid w:val="00112B7C"/>
    <w:rsid w:val="00114463"/>
    <w:rsid w:val="00127A68"/>
    <w:rsid w:val="001842D5"/>
    <w:rsid w:val="001A1F2E"/>
    <w:rsid w:val="001A2491"/>
    <w:rsid w:val="001B16FA"/>
    <w:rsid w:val="001B35B8"/>
    <w:rsid w:val="001D7561"/>
    <w:rsid w:val="001E4200"/>
    <w:rsid w:val="0020798C"/>
    <w:rsid w:val="00207E11"/>
    <w:rsid w:val="00230749"/>
    <w:rsid w:val="0028101D"/>
    <w:rsid w:val="00285F07"/>
    <w:rsid w:val="002D16FB"/>
    <w:rsid w:val="00324306"/>
    <w:rsid w:val="00332826"/>
    <w:rsid w:val="0035404A"/>
    <w:rsid w:val="003D26DD"/>
    <w:rsid w:val="00421190"/>
    <w:rsid w:val="00430F00"/>
    <w:rsid w:val="00442F33"/>
    <w:rsid w:val="004454FE"/>
    <w:rsid w:val="00494230"/>
    <w:rsid w:val="0050403F"/>
    <w:rsid w:val="00581D0F"/>
    <w:rsid w:val="00612C37"/>
    <w:rsid w:val="00626C30"/>
    <w:rsid w:val="00671A7A"/>
    <w:rsid w:val="006B0B25"/>
    <w:rsid w:val="006B17A3"/>
    <w:rsid w:val="00711239"/>
    <w:rsid w:val="0077417A"/>
    <w:rsid w:val="00781956"/>
    <w:rsid w:val="007D3200"/>
    <w:rsid w:val="0082420A"/>
    <w:rsid w:val="00830784"/>
    <w:rsid w:val="008358CA"/>
    <w:rsid w:val="008470FF"/>
    <w:rsid w:val="00860F73"/>
    <w:rsid w:val="008620D2"/>
    <w:rsid w:val="008718CA"/>
    <w:rsid w:val="008933F9"/>
    <w:rsid w:val="008974DC"/>
    <w:rsid w:val="008C7623"/>
    <w:rsid w:val="008D7127"/>
    <w:rsid w:val="009243B3"/>
    <w:rsid w:val="00947F84"/>
    <w:rsid w:val="00960337"/>
    <w:rsid w:val="009845AF"/>
    <w:rsid w:val="009A659E"/>
    <w:rsid w:val="009D3C93"/>
    <w:rsid w:val="00A037FD"/>
    <w:rsid w:val="00A872DE"/>
    <w:rsid w:val="00A96254"/>
    <w:rsid w:val="00AA53A5"/>
    <w:rsid w:val="00AD1C95"/>
    <w:rsid w:val="00B143C5"/>
    <w:rsid w:val="00B70CFB"/>
    <w:rsid w:val="00B80970"/>
    <w:rsid w:val="00B861FD"/>
    <w:rsid w:val="00BC2758"/>
    <w:rsid w:val="00C45B98"/>
    <w:rsid w:val="00C55B82"/>
    <w:rsid w:val="00C62471"/>
    <w:rsid w:val="00C72B8A"/>
    <w:rsid w:val="00C7422B"/>
    <w:rsid w:val="00C76824"/>
    <w:rsid w:val="00C86294"/>
    <w:rsid w:val="00C87666"/>
    <w:rsid w:val="00CA14EA"/>
    <w:rsid w:val="00CB6048"/>
    <w:rsid w:val="00CC72C8"/>
    <w:rsid w:val="00CD2A68"/>
    <w:rsid w:val="00D155C8"/>
    <w:rsid w:val="00D65C65"/>
    <w:rsid w:val="00D750E7"/>
    <w:rsid w:val="00D7651E"/>
    <w:rsid w:val="00D94C94"/>
    <w:rsid w:val="00DA75A1"/>
    <w:rsid w:val="00DC22C1"/>
    <w:rsid w:val="00DC29EE"/>
    <w:rsid w:val="00DE294F"/>
    <w:rsid w:val="00E42FE5"/>
    <w:rsid w:val="00E9328E"/>
    <w:rsid w:val="00EC2764"/>
    <w:rsid w:val="00F17AB0"/>
    <w:rsid w:val="00F929A5"/>
    <w:rsid w:val="00F943FE"/>
    <w:rsid w:val="00FE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deGrade1Clara-nfase1">
    <w:name w:val="Grid Table 1 Light Accent 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6</Pages>
  <Words>1959</Words>
  <Characters>10583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dcterms:created xsi:type="dcterms:W3CDTF">2020-01-02T13:49:00Z</dcterms:created>
  <dcterms:modified xsi:type="dcterms:W3CDTF">2020-01-02T20:20:00Z</dcterms:modified>
</cp:coreProperties>
</file>