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FD22" w14:textId="076C2292" w:rsidR="009243B3" w:rsidRPr="00511C24" w:rsidRDefault="00285F07" w:rsidP="00612C37">
      <w:pPr>
        <w:tabs>
          <w:tab w:val="left" w:pos="2985"/>
          <w:tab w:val="center" w:pos="5102"/>
        </w:tabs>
        <w:spacing w:after="0" w:line="240" w:lineRule="auto"/>
        <w:jc w:val="center"/>
        <w:rPr>
          <w:rFonts w:ascii="Arial" w:hAnsi="Arial" w:cs="Arial"/>
          <w:b/>
          <w:sz w:val="20"/>
          <w:szCs w:val="20"/>
        </w:rPr>
      </w:pPr>
      <w:r w:rsidRPr="00511C24">
        <w:rPr>
          <w:rFonts w:ascii="Arial" w:hAnsi="Arial" w:cs="Arial"/>
          <w:b/>
          <w:sz w:val="20"/>
          <w:szCs w:val="20"/>
        </w:rPr>
        <w:t xml:space="preserve">LEI Nº </w:t>
      </w:r>
      <w:r w:rsidR="006B0B25" w:rsidRPr="00511C24">
        <w:rPr>
          <w:rFonts w:ascii="Arial" w:hAnsi="Arial" w:cs="Arial"/>
          <w:b/>
          <w:sz w:val="20"/>
          <w:szCs w:val="20"/>
        </w:rPr>
        <w:t>3.</w:t>
      </w:r>
      <w:r w:rsidR="00E81D4E" w:rsidRPr="00511C24">
        <w:rPr>
          <w:rFonts w:ascii="Arial" w:hAnsi="Arial" w:cs="Arial"/>
          <w:b/>
          <w:sz w:val="20"/>
          <w:szCs w:val="20"/>
        </w:rPr>
        <w:t>4</w:t>
      </w:r>
      <w:r w:rsidR="008D3314">
        <w:rPr>
          <w:rFonts w:ascii="Arial" w:hAnsi="Arial" w:cs="Arial"/>
          <w:b/>
          <w:sz w:val="20"/>
          <w:szCs w:val="20"/>
        </w:rPr>
        <w:t>4</w:t>
      </w:r>
      <w:r w:rsidR="009F24A4">
        <w:rPr>
          <w:rFonts w:ascii="Arial" w:hAnsi="Arial" w:cs="Arial"/>
          <w:b/>
          <w:sz w:val="20"/>
          <w:szCs w:val="20"/>
        </w:rPr>
        <w:t>7</w:t>
      </w:r>
      <w:r w:rsidRPr="00511C24">
        <w:rPr>
          <w:rFonts w:ascii="Arial" w:hAnsi="Arial" w:cs="Arial"/>
          <w:b/>
          <w:sz w:val="20"/>
          <w:szCs w:val="20"/>
        </w:rPr>
        <w:t xml:space="preserve">, </w:t>
      </w:r>
      <w:r w:rsidR="00127A68" w:rsidRPr="00511C24">
        <w:rPr>
          <w:rFonts w:ascii="Arial" w:hAnsi="Arial" w:cs="Arial"/>
          <w:b/>
          <w:sz w:val="20"/>
          <w:szCs w:val="20"/>
        </w:rPr>
        <w:t xml:space="preserve">DE </w:t>
      </w:r>
      <w:r w:rsidR="008D3314">
        <w:rPr>
          <w:rFonts w:ascii="Arial" w:hAnsi="Arial" w:cs="Arial"/>
          <w:b/>
          <w:sz w:val="20"/>
          <w:szCs w:val="20"/>
        </w:rPr>
        <w:t>30</w:t>
      </w:r>
      <w:r w:rsidR="00AD1C95" w:rsidRPr="00511C24">
        <w:rPr>
          <w:rFonts w:ascii="Arial" w:hAnsi="Arial" w:cs="Arial"/>
          <w:b/>
          <w:sz w:val="20"/>
          <w:szCs w:val="20"/>
        </w:rPr>
        <w:t xml:space="preserve"> </w:t>
      </w:r>
      <w:r w:rsidR="00E9328E" w:rsidRPr="00511C24">
        <w:rPr>
          <w:rFonts w:ascii="Arial" w:hAnsi="Arial" w:cs="Arial"/>
          <w:b/>
          <w:sz w:val="20"/>
          <w:szCs w:val="20"/>
        </w:rPr>
        <w:t xml:space="preserve">DE </w:t>
      </w:r>
      <w:r w:rsidR="009F24A4">
        <w:rPr>
          <w:rFonts w:ascii="Arial" w:hAnsi="Arial" w:cs="Arial"/>
          <w:b/>
          <w:sz w:val="20"/>
          <w:szCs w:val="20"/>
        </w:rPr>
        <w:t>DEZ</w:t>
      </w:r>
      <w:r w:rsidR="008D74A4" w:rsidRPr="00511C24">
        <w:rPr>
          <w:rFonts w:ascii="Arial" w:hAnsi="Arial" w:cs="Arial"/>
          <w:b/>
          <w:sz w:val="20"/>
          <w:szCs w:val="20"/>
        </w:rPr>
        <w:t>EMBRO</w:t>
      </w:r>
      <w:r w:rsidR="00127A68" w:rsidRPr="00511C24">
        <w:rPr>
          <w:rFonts w:ascii="Arial" w:hAnsi="Arial" w:cs="Arial"/>
          <w:b/>
          <w:sz w:val="20"/>
          <w:szCs w:val="20"/>
        </w:rPr>
        <w:t xml:space="preserve"> DE </w:t>
      </w:r>
      <w:r w:rsidR="00595776" w:rsidRPr="00511C24">
        <w:rPr>
          <w:rFonts w:ascii="Arial" w:hAnsi="Arial" w:cs="Arial"/>
          <w:b/>
          <w:sz w:val="20"/>
          <w:szCs w:val="20"/>
        </w:rPr>
        <w:t>202</w:t>
      </w:r>
      <w:r w:rsidR="008D3314">
        <w:rPr>
          <w:rFonts w:ascii="Arial" w:hAnsi="Arial" w:cs="Arial"/>
          <w:b/>
          <w:sz w:val="20"/>
          <w:szCs w:val="20"/>
        </w:rPr>
        <w:t>1</w:t>
      </w:r>
    </w:p>
    <w:p w14:paraId="6FA4C78F" w14:textId="77777777" w:rsidR="009243B3" w:rsidRPr="00511C24" w:rsidRDefault="009243B3" w:rsidP="009243B3">
      <w:pPr>
        <w:spacing w:after="0" w:line="240" w:lineRule="auto"/>
        <w:ind w:left="5103"/>
        <w:jc w:val="both"/>
        <w:rPr>
          <w:rFonts w:ascii="Arial" w:hAnsi="Arial" w:cs="Arial"/>
          <w:sz w:val="20"/>
          <w:szCs w:val="20"/>
        </w:rPr>
      </w:pPr>
    </w:p>
    <w:p w14:paraId="1F889A5C" w14:textId="228EAE43" w:rsidR="00BA5B41" w:rsidRDefault="00A74D87" w:rsidP="009243B3">
      <w:pPr>
        <w:spacing w:after="0" w:line="240" w:lineRule="auto"/>
        <w:ind w:left="5103"/>
        <w:jc w:val="both"/>
        <w:rPr>
          <w:rFonts w:ascii="Arial" w:hAnsi="Arial" w:cs="Arial"/>
          <w:sz w:val="20"/>
          <w:szCs w:val="20"/>
        </w:rPr>
      </w:pPr>
      <w:r w:rsidRPr="00A74D87">
        <w:rPr>
          <w:rFonts w:ascii="Arial" w:hAnsi="Arial" w:cs="Arial"/>
          <w:sz w:val="20"/>
          <w:szCs w:val="20"/>
        </w:rPr>
        <w:t>Estima a receita e fixa a despesa do Município para o exercício de 202</w:t>
      </w:r>
      <w:r w:rsidR="008D3314">
        <w:rPr>
          <w:rFonts w:ascii="Arial" w:hAnsi="Arial" w:cs="Arial"/>
          <w:sz w:val="20"/>
          <w:szCs w:val="20"/>
        </w:rPr>
        <w:t>2</w:t>
      </w:r>
      <w:r w:rsidR="00071C02">
        <w:rPr>
          <w:rFonts w:ascii="Arial" w:hAnsi="Arial" w:cs="Arial"/>
          <w:sz w:val="20"/>
          <w:szCs w:val="20"/>
        </w:rPr>
        <w:t>.</w:t>
      </w:r>
    </w:p>
    <w:p w14:paraId="569673FE" w14:textId="77777777" w:rsidR="00071C02" w:rsidRPr="00511C24" w:rsidRDefault="00071C02" w:rsidP="009243B3">
      <w:pPr>
        <w:spacing w:after="0" w:line="240" w:lineRule="auto"/>
        <w:ind w:left="5103"/>
        <w:jc w:val="both"/>
        <w:rPr>
          <w:rFonts w:ascii="Arial" w:hAnsi="Arial" w:cs="Arial"/>
          <w:sz w:val="20"/>
          <w:szCs w:val="20"/>
        </w:rPr>
      </w:pPr>
    </w:p>
    <w:p w14:paraId="64ECB66E" w14:textId="2132110E" w:rsidR="00A74D87" w:rsidRPr="00A74D87" w:rsidRDefault="008D3314" w:rsidP="00A74D87">
      <w:pPr>
        <w:spacing w:after="0" w:line="240" w:lineRule="auto"/>
        <w:ind w:firstLine="4502"/>
        <w:jc w:val="both"/>
        <w:rPr>
          <w:rFonts w:ascii="Arial" w:hAnsi="Arial" w:cs="Arial"/>
          <w:b/>
          <w:bCs/>
          <w:sz w:val="20"/>
          <w:szCs w:val="20"/>
        </w:rPr>
      </w:pPr>
      <w:r>
        <w:rPr>
          <w:rFonts w:ascii="Arial" w:hAnsi="Arial" w:cs="Arial"/>
          <w:b/>
          <w:bCs/>
          <w:sz w:val="20"/>
          <w:szCs w:val="20"/>
        </w:rPr>
        <w:t>A PREFEITA DA CIDADE DE FERRAZ DE VASCONCELOS</w:t>
      </w:r>
      <w:r w:rsidR="00A74D87" w:rsidRPr="00A74D87">
        <w:rPr>
          <w:rFonts w:ascii="Arial" w:hAnsi="Arial" w:cs="Arial"/>
          <w:b/>
          <w:bCs/>
          <w:sz w:val="20"/>
          <w:szCs w:val="20"/>
        </w:rPr>
        <w:t xml:space="preserve">, </w:t>
      </w:r>
      <w:r>
        <w:rPr>
          <w:rFonts w:ascii="Arial" w:hAnsi="Arial" w:cs="Arial"/>
          <w:sz w:val="20"/>
          <w:szCs w:val="20"/>
        </w:rPr>
        <w:t>no uso das atribuições que lhe são conferidas por Lei;</w:t>
      </w:r>
      <w:r w:rsidR="00A74D87" w:rsidRPr="00A74D87">
        <w:rPr>
          <w:rFonts w:ascii="Arial" w:hAnsi="Arial" w:cs="Arial"/>
          <w:b/>
          <w:bCs/>
          <w:sz w:val="20"/>
          <w:szCs w:val="20"/>
        </w:rPr>
        <w:t xml:space="preserve"> </w:t>
      </w:r>
    </w:p>
    <w:p w14:paraId="681F8E06" w14:textId="77777777" w:rsidR="00A74D87" w:rsidRDefault="00A74D87" w:rsidP="00A74D87">
      <w:pPr>
        <w:spacing w:after="0" w:line="240" w:lineRule="auto"/>
        <w:ind w:firstLine="4502"/>
        <w:jc w:val="both"/>
        <w:rPr>
          <w:rFonts w:ascii="Arial" w:hAnsi="Arial" w:cs="Arial"/>
          <w:sz w:val="20"/>
          <w:szCs w:val="20"/>
        </w:rPr>
      </w:pPr>
    </w:p>
    <w:p w14:paraId="1D9863E2" w14:textId="3145597C" w:rsidR="00A74D87" w:rsidRPr="00A74D87" w:rsidRDefault="00A74D87" w:rsidP="00A74D87">
      <w:pPr>
        <w:spacing w:after="0" w:line="240" w:lineRule="auto"/>
        <w:ind w:firstLine="4502"/>
        <w:jc w:val="both"/>
        <w:rPr>
          <w:rFonts w:ascii="Arial" w:hAnsi="Arial" w:cs="Arial"/>
          <w:sz w:val="20"/>
          <w:szCs w:val="20"/>
        </w:rPr>
      </w:pPr>
      <w:r w:rsidRPr="00A74D87">
        <w:rPr>
          <w:rFonts w:ascii="Arial" w:hAnsi="Arial" w:cs="Arial"/>
          <w:sz w:val="20"/>
          <w:szCs w:val="20"/>
        </w:rPr>
        <w:t>FA</w:t>
      </w:r>
      <w:r w:rsidR="008D3314">
        <w:rPr>
          <w:rFonts w:ascii="Arial" w:hAnsi="Arial" w:cs="Arial"/>
          <w:sz w:val="20"/>
          <w:szCs w:val="20"/>
        </w:rPr>
        <w:t>ÇO</w:t>
      </w:r>
      <w:r w:rsidRPr="00A74D87">
        <w:rPr>
          <w:rFonts w:ascii="Arial" w:hAnsi="Arial" w:cs="Arial"/>
          <w:sz w:val="20"/>
          <w:szCs w:val="20"/>
        </w:rPr>
        <w:t xml:space="preserve"> SABER</w:t>
      </w:r>
      <w:r w:rsidR="008D3314">
        <w:rPr>
          <w:rFonts w:ascii="Arial" w:hAnsi="Arial" w:cs="Arial"/>
          <w:sz w:val="20"/>
          <w:szCs w:val="20"/>
        </w:rPr>
        <w:t>,</w:t>
      </w:r>
      <w:r w:rsidRPr="00A74D87">
        <w:rPr>
          <w:rFonts w:ascii="Arial" w:hAnsi="Arial" w:cs="Arial"/>
          <w:sz w:val="20"/>
          <w:szCs w:val="20"/>
        </w:rPr>
        <w:t xml:space="preserve"> </w:t>
      </w:r>
      <w:r w:rsidR="008D3314" w:rsidRPr="00A74D87">
        <w:rPr>
          <w:rFonts w:ascii="Arial" w:hAnsi="Arial" w:cs="Arial"/>
          <w:sz w:val="20"/>
          <w:szCs w:val="20"/>
        </w:rPr>
        <w:t>que a</w:t>
      </w:r>
      <w:r w:rsidRPr="00A74D87">
        <w:rPr>
          <w:rFonts w:ascii="Arial" w:hAnsi="Arial" w:cs="Arial"/>
          <w:sz w:val="20"/>
          <w:szCs w:val="20"/>
        </w:rPr>
        <w:t xml:space="preserve"> </w:t>
      </w:r>
      <w:r w:rsidR="008D3314" w:rsidRPr="00A74D87">
        <w:rPr>
          <w:rFonts w:ascii="Arial" w:hAnsi="Arial" w:cs="Arial"/>
          <w:sz w:val="20"/>
          <w:szCs w:val="20"/>
        </w:rPr>
        <w:t xml:space="preserve">Câmara Municipal </w:t>
      </w:r>
      <w:r w:rsidR="008D3314">
        <w:rPr>
          <w:rFonts w:ascii="Arial" w:hAnsi="Arial" w:cs="Arial"/>
          <w:sz w:val="20"/>
          <w:szCs w:val="20"/>
        </w:rPr>
        <w:t xml:space="preserve">decreta e eu </w:t>
      </w:r>
      <w:r w:rsidRPr="00A74D87">
        <w:rPr>
          <w:rFonts w:ascii="Arial" w:hAnsi="Arial" w:cs="Arial"/>
          <w:sz w:val="20"/>
          <w:szCs w:val="20"/>
        </w:rPr>
        <w:t>PROMULG</w:t>
      </w:r>
      <w:r w:rsidR="008D3314">
        <w:rPr>
          <w:rFonts w:ascii="Arial" w:hAnsi="Arial" w:cs="Arial"/>
          <w:sz w:val="20"/>
          <w:szCs w:val="20"/>
        </w:rPr>
        <w:t>O</w:t>
      </w:r>
      <w:r w:rsidRPr="00A74D87">
        <w:rPr>
          <w:rFonts w:ascii="Arial" w:hAnsi="Arial" w:cs="Arial"/>
          <w:sz w:val="20"/>
          <w:szCs w:val="20"/>
        </w:rPr>
        <w:t xml:space="preserve"> </w:t>
      </w:r>
      <w:r w:rsidR="008D3314" w:rsidRPr="00A74D87">
        <w:rPr>
          <w:rFonts w:ascii="Arial" w:hAnsi="Arial" w:cs="Arial"/>
          <w:sz w:val="20"/>
          <w:szCs w:val="20"/>
        </w:rPr>
        <w:t>a seguinte Lei</w:t>
      </w:r>
      <w:r w:rsidRPr="00A74D87">
        <w:rPr>
          <w:rFonts w:ascii="Arial" w:hAnsi="Arial" w:cs="Arial"/>
          <w:sz w:val="20"/>
          <w:szCs w:val="20"/>
        </w:rPr>
        <w:t>:</w:t>
      </w:r>
    </w:p>
    <w:p w14:paraId="7A3C978F" w14:textId="77777777" w:rsidR="00A74D87" w:rsidRDefault="00A74D87" w:rsidP="00A74D87">
      <w:pPr>
        <w:spacing w:after="0" w:line="240" w:lineRule="auto"/>
        <w:ind w:firstLine="4502"/>
        <w:jc w:val="both"/>
        <w:rPr>
          <w:rFonts w:ascii="Arial" w:hAnsi="Arial" w:cs="Arial"/>
          <w:sz w:val="20"/>
          <w:szCs w:val="20"/>
        </w:rPr>
      </w:pPr>
    </w:p>
    <w:p w14:paraId="018F4D94" w14:textId="77777777" w:rsidR="00A74D87" w:rsidRPr="00A74D87" w:rsidRDefault="00A74D87" w:rsidP="00A74D87">
      <w:pPr>
        <w:spacing w:after="0" w:line="240" w:lineRule="auto"/>
        <w:ind w:firstLine="4502"/>
        <w:jc w:val="both"/>
        <w:rPr>
          <w:rFonts w:ascii="Arial" w:hAnsi="Arial" w:cs="Arial"/>
          <w:sz w:val="20"/>
          <w:szCs w:val="20"/>
        </w:rPr>
      </w:pPr>
    </w:p>
    <w:p w14:paraId="719FC75B" w14:textId="77777777" w:rsidR="00A74D87" w:rsidRDefault="00A74D87" w:rsidP="00A74D87">
      <w:pPr>
        <w:spacing w:after="0" w:line="240" w:lineRule="auto"/>
        <w:jc w:val="center"/>
        <w:rPr>
          <w:rFonts w:ascii="Arial" w:hAnsi="Arial" w:cs="Arial"/>
          <w:sz w:val="20"/>
          <w:szCs w:val="20"/>
        </w:rPr>
      </w:pPr>
      <w:r w:rsidRPr="00A74D87">
        <w:rPr>
          <w:rFonts w:ascii="Arial" w:hAnsi="Arial" w:cs="Arial"/>
          <w:sz w:val="20"/>
          <w:szCs w:val="20"/>
        </w:rPr>
        <w:t>CAPÍTULO</w:t>
      </w:r>
      <w:r>
        <w:rPr>
          <w:rFonts w:ascii="Arial" w:hAnsi="Arial" w:cs="Arial"/>
          <w:sz w:val="20"/>
          <w:szCs w:val="20"/>
        </w:rPr>
        <w:t xml:space="preserve"> I</w:t>
      </w:r>
    </w:p>
    <w:p w14:paraId="19AFEECA" w14:textId="77777777" w:rsidR="00A74D87" w:rsidRPr="00A74D87" w:rsidRDefault="00A74D87" w:rsidP="00A74D87">
      <w:pPr>
        <w:spacing w:after="0" w:line="240" w:lineRule="auto"/>
        <w:jc w:val="center"/>
        <w:rPr>
          <w:rFonts w:ascii="Arial" w:hAnsi="Arial" w:cs="Arial"/>
          <w:sz w:val="20"/>
          <w:szCs w:val="20"/>
        </w:rPr>
      </w:pPr>
    </w:p>
    <w:p w14:paraId="0D687CA6" w14:textId="77777777" w:rsidR="00A74D87" w:rsidRPr="00A74D87" w:rsidRDefault="00A74D87" w:rsidP="00A74D87">
      <w:pPr>
        <w:spacing w:after="0" w:line="240" w:lineRule="auto"/>
        <w:jc w:val="center"/>
        <w:rPr>
          <w:rFonts w:ascii="Arial" w:hAnsi="Arial" w:cs="Arial"/>
          <w:sz w:val="20"/>
          <w:szCs w:val="20"/>
        </w:rPr>
      </w:pPr>
      <w:r w:rsidRPr="00A74D87">
        <w:rPr>
          <w:rFonts w:ascii="Arial" w:hAnsi="Arial" w:cs="Arial"/>
          <w:sz w:val="20"/>
          <w:szCs w:val="20"/>
        </w:rPr>
        <w:t>DISPOSIÇÕES PRELIMINARES</w:t>
      </w:r>
    </w:p>
    <w:p w14:paraId="7C82A7CB" w14:textId="77777777" w:rsidR="0028101D" w:rsidRPr="00511C24" w:rsidRDefault="0028101D" w:rsidP="009243B3">
      <w:pPr>
        <w:spacing w:after="0" w:line="240" w:lineRule="auto"/>
        <w:jc w:val="both"/>
        <w:rPr>
          <w:rFonts w:ascii="Arial" w:hAnsi="Arial" w:cs="Arial"/>
          <w:sz w:val="20"/>
          <w:szCs w:val="20"/>
        </w:rPr>
      </w:pPr>
    </w:p>
    <w:p w14:paraId="3B6C1F7E" w14:textId="67F35A32" w:rsidR="00A74D87" w:rsidRDefault="00127A68" w:rsidP="00A74D87">
      <w:pPr>
        <w:spacing w:after="0" w:line="240" w:lineRule="auto"/>
        <w:ind w:firstLine="4502"/>
        <w:jc w:val="both"/>
        <w:rPr>
          <w:rFonts w:ascii="Arial" w:hAnsi="Arial" w:cs="Arial"/>
          <w:sz w:val="20"/>
          <w:szCs w:val="20"/>
        </w:rPr>
      </w:pPr>
      <w:r w:rsidRPr="00511C24">
        <w:rPr>
          <w:rFonts w:ascii="Arial" w:hAnsi="Arial" w:cs="Arial"/>
          <w:b/>
          <w:sz w:val="20"/>
          <w:szCs w:val="20"/>
        </w:rPr>
        <w:t>Art.</w:t>
      </w:r>
      <w:r w:rsidR="001D7561" w:rsidRPr="00511C24">
        <w:rPr>
          <w:rFonts w:ascii="Arial" w:hAnsi="Arial" w:cs="Arial"/>
          <w:b/>
          <w:sz w:val="20"/>
          <w:szCs w:val="20"/>
        </w:rPr>
        <w:t xml:space="preserve"> </w:t>
      </w:r>
      <w:r w:rsidR="009243B3" w:rsidRPr="00511C24">
        <w:rPr>
          <w:rFonts w:ascii="Arial" w:hAnsi="Arial" w:cs="Arial"/>
          <w:b/>
          <w:sz w:val="20"/>
          <w:szCs w:val="20"/>
        </w:rPr>
        <w:t>1º</w:t>
      </w:r>
      <w:r w:rsidR="00A25D44">
        <w:rPr>
          <w:rFonts w:ascii="Arial" w:hAnsi="Arial" w:cs="Arial"/>
          <w:b/>
          <w:sz w:val="20"/>
          <w:szCs w:val="20"/>
        </w:rPr>
        <w:t xml:space="preserve"> </w:t>
      </w:r>
      <w:r w:rsidR="00A74D87" w:rsidRPr="00A74D87">
        <w:rPr>
          <w:rFonts w:ascii="Arial" w:hAnsi="Arial" w:cs="Arial"/>
          <w:sz w:val="20"/>
          <w:szCs w:val="20"/>
        </w:rPr>
        <w:t>Esta lei estima a receita e fixa a despesa do Município para o exercício financeiro de 202</w:t>
      </w:r>
      <w:r w:rsidR="008D3314">
        <w:rPr>
          <w:rFonts w:ascii="Arial" w:hAnsi="Arial" w:cs="Arial"/>
          <w:sz w:val="20"/>
          <w:szCs w:val="20"/>
        </w:rPr>
        <w:t>2</w:t>
      </w:r>
      <w:r w:rsidR="00A74D87" w:rsidRPr="00A74D87">
        <w:rPr>
          <w:rFonts w:ascii="Arial" w:hAnsi="Arial" w:cs="Arial"/>
          <w:sz w:val="20"/>
          <w:szCs w:val="20"/>
        </w:rPr>
        <w:t>, compreendendo:</w:t>
      </w:r>
    </w:p>
    <w:p w14:paraId="3E00EB48" w14:textId="77777777" w:rsidR="00A74D87" w:rsidRPr="00A74D87" w:rsidRDefault="00A74D87" w:rsidP="00A74D87">
      <w:pPr>
        <w:spacing w:after="0" w:line="240" w:lineRule="auto"/>
        <w:ind w:firstLine="4502"/>
        <w:jc w:val="both"/>
        <w:rPr>
          <w:rFonts w:ascii="Arial" w:hAnsi="Arial" w:cs="Arial"/>
          <w:sz w:val="20"/>
          <w:szCs w:val="20"/>
        </w:rPr>
      </w:pPr>
    </w:p>
    <w:p w14:paraId="444F0013" w14:textId="77777777" w:rsidR="00A74D87" w:rsidRDefault="00A74D87" w:rsidP="00A74D87">
      <w:pPr>
        <w:spacing w:after="0" w:line="240" w:lineRule="auto"/>
        <w:ind w:firstLine="4502"/>
        <w:jc w:val="both"/>
        <w:rPr>
          <w:rFonts w:ascii="Arial" w:hAnsi="Arial" w:cs="Arial"/>
          <w:sz w:val="20"/>
          <w:szCs w:val="20"/>
        </w:rPr>
      </w:pPr>
      <w:r w:rsidRPr="008D3314">
        <w:rPr>
          <w:rFonts w:ascii="Arial" w:hAnsi="Arial" w:cs="Arial"/>
          <w:b/>
          <w:bCs/>
          <w:sz w:val="20"/>
          <w:szCs w:val="20"/>
        </w:rPr>
        <w:t>I -</w:t>
      </w:r>
      <w:r>
        <w:rPr>
          <w:rFonts w:ascii="Arial" w:hAnsi="Arial" w:cs="Arial"/>
          <w:sz w:val="20"/>
          <w:szCs w:val="20"/>
        </w:rPr>
        <w:t xml:space="preserve"> </w:t>
      </w:r>
      <w:r w:rsidRPr="00A74D87">
        <w:rPr>
          <w:rFonts w:ascii="Arial" w:hAnsi="Arial" w:cs="Arial"/>
          <w:sz w:val="20"/>
          <w:szCs w:val="20"/>
        </w:rPr>
        <w:t>O orçamento fiscal referente aos Poderes do Município, seus fundos especiais, órgãos e entidades da administração direta</w:t>
      </w:r>
      <w:r>
        <w:rPr>
          <w:rFonts w:ascii="Arial" w:hAnsi="Arial" w:cs="Arial"/>
          <w:sz w:val="20"/>
          <w:szCs w:val="20"/>
        </w:rPr>
        <w:t>; e</w:t>
      </w:r>
    </w:p>
    <w:p w14:paraId="25C2A75B" w14:textId="77777777" w:rsidR="00A74D87" w:rsidRPr="00A74D87" w:rsidRDefault="00A74D87" w:rsidP="00A74D87">
      <w:pPr>
        <w:spacing w:after="0" w:line="240" w:lineRule="auto"/>
        <w:ind w:firstLine="4502"/>
        <w:jc w:val="both"/>
        <w:rPr>
          <w:rFonts w:ascii="Arial" w:hAnsi="Arial" w:cs="Arial"/>
          <w:sz w:val="20"/>
          <w:szCs w:val="20"/>
        </w:rPr>
      </w:pPr>
    </w:p>
    <w:p w14:paraId="379B085B" w14:textId="77777777" w:rsidR="00A74D87" w:rsidRPr="00A74D87" w:rsidRDefault="00A74D87" w:rsidP="00A74D87">
      <w:pPr>
        <w:spacing w:after="0" w:line="240" w:lineRule="auto"/>
        <w:ind w:firstLine="4502"/>
        <w:jc w:val="both"/>
        <w:rPr>
          <w:rFonts w:ascii="Arial" w:hAnsi="Arial" w:cs="Arial"/>
          <w:sz w:val="20"/>
          <w:szCs w:val="20"/>
        </w:rPr>
      </w:pPr>
      <w:r w:rsidRPr="008D3314">
        <w:rPr>
          <w:rFonts w:ascii="Arial" w:hAnsi="Arial" w:cs="Arial"/>
          <w:b/>
          <w:bCs/>
          <w:sz w:val="20"/>
          <w:szCs w:val="20"/>
        </w:rPr>
        <w:t>II -</w:t>
      </w:r>
      <w:r>
        <w:rPr>
          <w:rFonts w:ascii="Arial" w:hAnsi="Arial" w:cs="Arial"/>
          <w:sz w:val="20"/>
          <w:szCs w:val="20"/>
        </w:rPr>
        <w:t xml:space="preserve"> </w:t>
      </w:r>
      <w:r w:rsidRPr="00A74D87">
        <w:rPr>
          <w:rFonts w:ascii="Arial" w:hAnsi="Arial" w:cs="Arial"/>
          <w:sz w:val="20"/>
          <w:szCs w:val="20"/>
        </w:rPr>
        <w:t>O orçamento da seguridade social, abrangendo as entidades e órgãos a ela vinculados, da administração direta, bem como os fundos instituídas e mantidas pelo Poder Público.</w:t>
      </w:r>
    </w:p>
    <w:p w14:paraId="519C4AAC" w14:textId="77777777" w:rsidR="00A74D87" w:rsidRPr="00A74D87" w:rsidRDefault="00A74D87" w:rsidP="00A74D87">
      <w:pPr>
        <w:spacing w:after="0" w:line="240" w:lineRule="auto"/>
        <w:ind w:firstLine="4502"/>
        <w:jc w:val="both"/>
        <w:rPr>
          <w:rFonts w:ascii="Arial" w:hAnsi="Arial" w:cs="Arial"/>
          <w:sz w:val="20"/>
          <w:szCs w:val="20"/>
        </w:rPr>
      </w:pPr>
    </w:p>
    <w:p w14:paraId="73E98A7D" w14:textId="77777777" w:rsidR="00A74D87" w:rsidRDefault="00A74D87" w:rsidP="00A74D87">
      <w:pPr>
        <w:spacing w:after="0" w:line="240" w:lineRule="auto"/>
        <w:jc w:val="center"/>
        <w:rPr>
          <w:rFonts w:ascii="Arial" w:hAnsi="Arial" w:cs="Arial"/>
          <w:sz w:val="20"/>
          <w:szCs w:val="20"/>
        </w:rPr>
      </w:pPr>
      <w:r w:rsidRPr="00A74D87">
        <w:rPr>
          <w:rFonts w:ascii="Arial" w:hAnsi="Arial" w:cs="Arial"/>
          <w:sz w:val="20"/>
          <w:szCs w:val="20"/>
        </w:rPr>
        <w:t>CAPÍTULO II</w:t>
      </w:r>
    </w:p>
    <w:p w14:paraId="6172CDBA" w14:textId="77777777" w:rsidR="00A74D87" w:rsidRPr="00A74D87" w:rsidRDefault="00A74D87" w:rsidP="00A74D87">
      <w:pPr>
        <w:spacing w:after="0" w:line="240" w:lineRule="auto"/>
        <w:jc w:val="center"/>
        <w:rPr>
          <w:rFonts w:ascii="Arial" w:hAnsi="Arial" w:cs="Arial"/>
          <w:sz w:val="20"/>
          <w:szCs w:val="20"/>
        </w:rPr>
      </w:pPr>
    </w:p>
    <w:p w14:paraId="0C4B3D34" w14:textId="77777777" w:rsidR="00A74D87" w:rsidRPr="00A74D87" w:rsidRDefault="00A74D87" w:rsidP="00A74D87">
      <w:pPr>
        <w:spacing w:after="0" w:line="240" w:lineRule="auto"/>
        <w:jc w:val="center"/>
        <w:rPr>
          <w:rFonts w:ascii="Arial" w:hAnsi="Arial" w:cs="Arial"/>
          <w:sz w:val="20"/>
          <w:szCs w:val="20"/>
        </w:rPr>
      </w:pPr>
      <w:r w:rsidRPr="00A74D87">
        <w:rPr>
          <w:rFonts w:ascii="Arial" w:hAnsi="Arial" w:cs="Arial"/>
          <w:sz w:val="20"/>
          <w:szCs w:val="20"/>
        </w:rPr>
        <w:t>DOS ORÇAMENTOS FISCAL E DA SEGURIDADE SOCIAL</w:t>
      </w:r>
    </w:p>
    <w:p w14:paraId="3D77A532" w14:textId="77777777" w:rsidR="00A74D87" w:rsidRPr="00A74D87" w:rsidRDefault="00A74D87" w:rsidP="00A74D87">
      <w:pPr>
        <w:spacing w:after="0" w:line="240" w:lineRule="auto"/>
        <w:jc w:val="center"/>
        <w:rPr>
          <w:rFonts w:ascii="Arial" w:hAnsi="Arial" w:cs="Arial"/>
          <w:sz w:val="20"/>
          <w:szCs w:val="20"/>
        </w:rPr>
      </w:pPr>
    </w:p>
    <w:p w14:paraId="32093692" w14:textId="77777777" w:rsidR="00A74D87" w:rsidRPr="00A74D87" w:rsidRDefault="00A74D87" w:rsidP="00A74D87">
      <w:pPr>
        <w:spacing w:after="0" w:line="240" w:lineRule="auto"/>
        <w:jc w:val="center"/>
        <w:rPr>
          <w:rFonts w:ascii="Arial" w:hAnsi="Arial" w:cs="Arial"/>
          <w:b/>
          <w:bCs/>
          <w:sz w:val="20"/>
          <w:szCs w:val="20"/>
        </w:rPr>
      </w:pPr>
      <w:r w:rsidRPr="00A74D87">
        <w:rPr>
          <w:rFonts w:ascii="Arial" w:hAnsi="Arial" w:cs="Arial"/>
          <w:b/>
          <w:bCs/>
          <w:sz w:val="20"/>
          <w:szCs w:val="20"/>
        </w:rPr>
        <w:t>Seção I</w:t>
      </w:r>
    </w:p>
    <w:p w14:paraId="267F5CDA" w14:textId="77777777" w:rsidR="00A74D87" w:rsidRPr="00A74D87" w:rsidRDefault="00A74D87" w:rsidP="00A74D87">
      <w:pPr>
        <w:spacing w:after="0" w:line="240" w:lineRule="auto"/>
        <w:jc w:val="center"/>
        <w:rPr>
          <w:rFonts w:ascii="Arial" w:hAnsi="Arial" w:cs="Arial"/>
          <w:b/>
          <w:bCs/>
          <w:sz w:val="20"/>
          <w:szCs w:val="20"/>
        </w:rPr>
      </w:pPr>
    </w:p>
    <w:p w14:paraId="7F19DA8D" w14:textId="77777777" w:rsidR="00A74D87" w:rsidRPr="00A74D87" w:rsidRDefault="00A74D87" w:rsidP="00A74D87">
      <w:pPr>
        <w:spacing w:after="0" w:line="240" w:lineRule="auto"/>
        <w:jc w:val="center"/>
        <w:rPr>
          <w:rFonts w:ascii="Arial" w:hAnsi="Arial" w:cs="Arial"/>
          <w:b/>
          <w:bCs/>
          <w:sz w:val="20"/>
          <w:szCs w:val="20"/>
        </w:rPr>
      </w:pPr>
      <w:r w:rsidRPr="00A74D87">
        <w:rPr>
          <w:rFonts w:ascii="Arial" w:hAnsi="Arial" w:cs="Arial"/>
          <w:b/>
          <w:bCs/>
          <w:sz w:val="20"/>
          <w:szCs w:val="20"/>
        </w:rPr>
        <w:t>Da estimativa da receita</w:t>
      </w:r>
    </w:p>
    <w:p w14:paraId="1DE25EBE" w14:textId="77777777" w:rsidR="00A74D87" w:rsidRPr="00A74D87" w:rsidRDefault="00A74D87" w:rsidP="00A74D87">
      <w:pPr>
        <w:spacing w:after="0" w:line="240" w:lineRule="auto"/>
        <w:ind w:firstLine="4502"/>
        <w:jc w:val="both"/>
        <w:rPr>
          <w:rFonts w:ascii="Arial" w:hAnsi="Arial" w:cs="Arial"/>
          <w:sz w:val="20"/>
          <w:szCs w:val="20"/>
        </w:rPr>
      </w:pPr>
    </w:p>
    <w:p w14:paraId="10595AE5" w14:textId="7453E912" w:rsidR="00A74D87" w:rsidRPr="00A74D87" w:rsidRDefault="00A74D87" w:rsidP="00A74D87">
      <w:pPr>
        <w:spacing w:after="0" w:line="240" w:lineRule="auto"/>
        <w:ind w:firstLine="4502"/>
        <w:jc w:val="both"/>
        <w:rPr>
          <w:rFonts w:ascii="Arial" w:hAnsi="Arial" w:cs="Arial"/>
          <w:sz w:val="20"/>
          <w:szCs w:val="20"/>
        </w:rPr>
      </w:pPr>
      <w:r w:rsidRPr="00A74D87">
        <w:rPr>
          <w:rFonts w:ascii="Arial" w:hAnsi="Arial" w:cs="Arial"/>
          <w:b/>
          <w:bCs/>
          <w:sz w:val="20"/>
          <w:szCs w:val="20"/>
        </w:rPr>
        <w:t>Art. 2º</w:t>
      </w:r>
      <w:r w:rsidRPr="00A74D87">
        <w:rPr>
          <w:rFonts w:ascii="Arial" w:hAnsi="Arial" w:cs="Arial"/>
          <w:sz w:val="20"/>
          <w:szCs w:val="20"/>
        </w:rPr>
        <w:t xml:space="preserve"> A receita orçamentária é estimada na forma dos quadros I, I-A, II, III, e IV, que fazem parte integrante desta Lei, em R$ </w:t>
      </w:r>
      <w:r w:rsidR="008D3314">
        <w:rPr>
          <w:rFonts w:ascii="Arial" w:hAnsi="Arial" w:cs="Arial"/>
          <w:sz w:val="20"/>
          <w:szCs w:val="20"/>
        </w:rPr>
        <w:t>426</w:t>
      </w:r>
      <w:r w:rsidRPr="00A74D87">
        <w:rPr>
          <w:rFonts w:ascii="Arial" w:hAnsi="Arial" w:cs="Arial"/>
          <w:sz w:val="20"/>
          <w:szCs w:val="20"/>
        </w:rPr>
        <w:t>.</w:t>
      </w:r>
      <w:r w:rsidR="008D3314">
        <w:rPr>
          <w:rFonts w:ascii="Arial" w:hAnsi="Arial" w:cs="Arial"/>
          <w:sz w:val="20"/>
          <w:szCs w:val="20"/>
        </w:rPr>
        <w:t>58</w:t>
      </w:r>
      <w:r w:rsidRPr="00A74D87">
        <w:rPr>
          <w:rFonts w:ascii="Arial" w:hAnsi="Arial" w:cs="Arial"/>
          <w:sz w:val="20"/>
          <w:szCs w:val="20"/>
        </w:rPr>
        <w:t>0.000,00 (</w:t>
      </w:r>
      <w:r w:rsidR="008D3314">
        <w:rPr>
          <w:rFonts w:ascii="Arial" w:hAnsi="Arial" w:cs="Arial"/>
          <w:sz w:val="20"/>
          <w:szCs w:val="20"/>
        </w:rPr>
        <w:t>quatrocentos e vinte e seis</w:t>
      </w:r>
      <w:r w:rsidRPr="00A74D87">
        <w:rPr>
          <w:rFonts w:ascii="Arial" w:hAnsi="Arial" w:cs="Arial"/>
          <w:sz w:val="20"/>
          <w:szCs w:val="20"/>
        </w:rPr>
        <w:t xml:space="preserve"> milhões</w:t>
      </w:r>
      <w:r w:rsidR="008D3314">
        <w:rPr>
          <w:rFonts w:ascii="Arial" w:hAnsi="Arial" w:cs="Arial"/>
          <w:sz w:val="20"/>
          <w:szCs w:val="20"/>
        </w:rPr>
        <w:t xml:space="preserve">, quinhentos e oitenta </w:t>
      </w:r>
      <w:r w:rsidRPr="00A74D87">
        <w:rPr>
          <w:rFonts w:ascii="Arial" w:hAnsi="Arial" w:cs="Arial"/>
          <w:sz w:val="20"/>
          <w:szCs w:val="20"/>
        </w:rPr>
        <w:t>mil reais) e se desdobra em:</w:t>
      </w:r>
    </w:p>
    <w:p w14:paraId="4F00BBB0" w14:textId="77777777" w:rsidR="00A74D87" w:rsidRDefault="00A74D87" w:rsidP="00A74D87">
      <w:pPr>
        <w:spacing w:after="0" w:line="240" w:lineRule="auto"/>
        <w:ind w:firstLine="4502"/>
        <w:jc w:val="both"/>
        <w:rPr>
          <w:rFonts w:ascii="Arial" w:hAnsi="Arial" w:cs="Arial"/>
          <w:sz w:val="20"/>
          <w:szCs w:val="20"/>
        </w:rPr>
      </w:pPr>
    </w:p>
    <w:p w14:paraId="6A2D2720" w14:textId="5A39C83C" w:rsidR="00A74D87" w:rsidRPr="00A74D87" w:rsidRDefault="00A74D87" w:rsidP="00A74D87">
      <w:pPr>
        <w:spacing w:after="0" w:line="240" w:lineRule="auto"/>
        <w:ind w:firstLine="4502"/>
        <w:jc w:val="both"/>
        <w:rPr>
          <w:rFonts w:ascii="Arial" w:hAnsi="Arial" w:cs="Arial"/>
          <w:sz w:val="20"/>
          <w:szCs w:val="20"/>
        </w:rPr>
      </w:pPr>
      <w:r w:rsidRPr="00A74D87">
        <w:rPr>
          <w:rFonts w:ascii="Arial" w:hAnsi="Arial" w:cs="Arial"/>
          <w:b/>
          <w:bCs/>
          <w:sz w:val="20"/>
          <w:szCs w:val="20"/>
        </w:rPr>
        <w:t>I -</w:t>
      </w:r>
      <w:r>
        <w:rPr>
          <w:rFonts w:ascii="Arial" w:hAnsi="Arial" w:cs="Arial"/>
          <w:sz w:val="20"/>
          <w:szCs w:val="20"/>
        </w:rPr>
        <w:t xml:space="preserve"> </w:t>
      </w:r>
      <w:r w:rsidRPr="00A74D87">
        <w:rPr>
          <w:rFonts w:ascii="Arial" w:hAnsi="Arial" w:cs="Arial"/>
          <w:sz w:val="20"/>
          <w:szCs w:val="20"/>
        </w:rPr>
        <w:t xml:space="preserve">R$ </w:t>
      </w:r>
      <w:r w:rsidR="008D3314">
        <w:rPr>
          <w:rFonts w:ascii="Arial" w:hAnsi="Arial" w:cs="Arial"/>
          <w:sz w:val="20"/>
          <w:szCs w:val="20"/>
        </w:rPr>
        <w:t>4</w:t>
      </w:r>
      <w:r w:rsidRPr="00A74D87">
        <w:rPr>
          <w:rFonts w:ascii="Arial" w:hAnsi="Arial" w:cs="Arial"/>
          <w:sz w:val="20"/>
          <w:szCs w:val="20"/>
        </w:rPr>
        <w:t>00</w:t>
      </w:r>
      <w:r w:rsidR="008D3314">
        <w:rPr>
          <w:rFonts w:ascii="Arial" w:hAnsi="Arial" w:cs="Arial"/>
          <w:sz w:val="20"/>
          <w:szCs w:val="20"/>
        </w:rPr>
        <w:t>.897.237</w:t>
      </w:r>
      <w:r w:rsidRPr="00A74D87">
        <w:rPr>
          <w:rFonts w:ascii="Arial" w:hAnsi="Arial" w:cs="Arial"/>
          <w:sz w:val="20"/>
          <w:szCs w:val="20"/>
        </w:rPr>
        <w:t>,00 (</w:t>
      </w:r>
      <w:r w:rsidR="008D3314">
        <w:rPr>
          <w:rFonts w:ascii="Arial" w:hAnsi="Arial" w:cs="Arial"/>
          <w:sz w:val="20"/>
          <w:szCs w:val="20"/>
        </w:rPr>
        <w:t>quatrocentos</w:t>
      </w:r>
      <w:r w:rsidRPr="00A74D87">
        <w:rPr>
          <w:rFonts w:ascii="Arial" w:hAnsi="Arial" w:cs="Arial"/>
          <w:sz w:val="20"/>
          <w:szCs w:val="20"/>
        </w:rPr>
        <w:t xml:space="preserve"> milhões, </w:t>
      </w:r>
      <w:r w:rsidR="0066304D">
        <w:rPr>
          <w:rFonts w:ascii="Arial" w:hAnsi="Arial" w:cs="Arial"/>
          <w:sz w:val="20"/>
          <w:szCs w:val="20"/>
        </w:rPr>
        <w:t>oito</w:t>
      </w:r>
      <w:r w:rsidRPr="00A74D87">
        <w:rPr>
          <w:rFonts w:ascii="Arial" w:hAnsi="Arial" w:cs="Arial"/>
          <w:sz w:val="20"/>
          <w:szCs w:val="20"/>
        </w:rPr>
        <w:t>cento</w:t>
      </w:r>
      <w:r w:rsidR="0066304D">
        <w:rPr>
          <w:rFonts w:ascii="Arial" w:hAnsi="Arial" w:cs="Arial"/>
          <w:sz w:val="20"/>
          <w:szCs w:val="20"/>
        </w:rPr>
        <w:t>s</w:t>
      </w:r>
      <w:r w:rsidRPr="00A74D87">
        <w:rPr>
          <w:rFonts w:ascii="Arial" w:hAnsi="Arial" w:cs="Arial"/>
          <w:sz w:val="20"/>
          <w:szCs w:val="20"/>
        </w:rPr>
        <w:t xml:space="preserve"> e </w:t>
      </w:r>
      <w:r w:rsidR="0066304D">
        <w:rPr>
          <w:rFonts w:ascii="Arial" w:hAnsi="Arial" w:cs="Arial"/>
          <w:sz w:val="20"/>
          <w:szCs w:val="20"/>
        </w:rPr>
        <w:t>n</w:t>
      </w:r>
      <w:r w:rsidRPr="00A74D87">
        <w:rPr>
          <w:rFonts w:ascii="Arial" w:hAnsi="Arial" w:cs="Arial"/>
          <w:sz w:val="20"/>
          <w:szCs w:val="20"/>
        </w:rPr>
        <w:t>o</w:t>
      </w:r>
      <w:r w:rsidR="0066304D">
        <w:rPr>
          <w:rFonts w:ascii="Arial" w:hAnsi="Arial" w:cs="Arial"/>
          <w:sz w:val="20"/>
          <w:szCs w:val="20"/>
        </w:rPr>
        <w:t>v</w:t>
      </w:r>
      <w:r w:rsidRPr="00A74D87">
        <w:rPr>
          <w:rFonts w:ascii="Arial" w:hAnsi="Arial" w:cs="Arial"/>
          <w:sz w:val="20"/>
          <w:szCs w:val="20"/>
        </w:rPr>
        <w:t xml:space="preserve">enta e </w:t>
      </w:r>
      <w:r w:rsidR="0066304D">
        <w:rPr>
          <w:rFonts w:ascii="Arial" w:hAnsi="Arial" w:cs="Arial"/>
          <w:sz w:val="20"/>
          <w:szCs w:val="20"/>
        </w:rPr>
        <w:t>set</w:t>
      </w:r>
      <w:r w:rsidRPr="00A74D87">
        <w:rPr>
          <w:rFonts w:ascii="Arial" w:hAnsi="Arial" w:cs="Arial"/>
          <w:sz w:val="20"/>
          <w:szCs w:val="20"/>
        </w:rPr>
        <w:t xml:space="preserve">e mil e </w:t>
      </w:r>
      <w:r w:rsidR="0066304D">
        <w:rPr>
          <w:rFonts w:ascii="Arial" w:hAnsi="Arial" w:cs="Arial"/>
          <w:sz w:val="20"/>
          <w:szCs w:val="20"/>
        </w:rPr>
        <w:t>duzentos e trinta e sete</w:t>
      </w:r>
      <w:r w:rsidRPr="00A74D87">
        <w:rPr>
          <w:rFonts w:ascii="Arial" w:hAnsi="Arial" w:cs="Arial"/>
          <w:sz w:val="20"/>
          <w:szCs w:val="20"/>
        </w:rPr>
        <w:t xml:space="preserve"> reais) do orçamento fiscal; e</w:t>
      </w:r>
    </w:p>
    <w:p w14:paraId="6142EECF" w14:textId="77777777" w:rsidR="00A74D87" w:rsidRDefault="00A74D87" w:rsidP="00A74D87">
      <w:pPr>
        <w:spacing w:after="0" w:line="240" w:lineRule="auto"/>
        <w:ind w:firstLine="4502"/>
        <w:jc w:val="both"/>
        <w:rPr>
          <w:rFonts w:ascii="Arial" w:hAnsi="Arial" w:cs="Arial"/>
          <w:sz w:val="20"/>
          <w:szCs w:val="20"/>
        </w:rPr>
      </w:pPr>
    </w:p>
    <w:p w14:paraId="5FD06286" w14:textId="38FA6C2A" w:rsidR="00A74D87" w:rsidRPr="00A74D87" w:rsidRDefault="00A74D87" w:rsidP="00A74D87">
      <w:pPr>
        <w:spacing w:after="0" w:line="240" w:lineRule="auto"/>
        <w:ind w:firstLine="4502"/>
        <w:jc w:val="both"/>
        <w:rPr>
          <w:rFonts w:ascii="Arial" w:hAnsi="Arial" w:cs="Arial"/>
          <w:sz w:val="20"/>
          <w:szCs w:val="20"/>
        </w:rPr>
      </w:pPr>
      <w:r w:rsidRPr="00A74D87">
        <w:rPr>
          <w:rFonts w:ascii="Arial" w:hAnsi="Arial" w:cs="Arial"/>
          <w:b/>
          <w:bCs/>
          <w:sz w:val="20"/>
          <w:szCs w:val="20"/>
        </w:rPr>
        <w:t>II -</w:t>
      </w:r>
      <w:r>
        <w:rPr>
          <w:rFonts w:ascii="Arial" w:hAnsi="Arial" w:cs="Arial"/>
          <w:sz w:val="20"/>
          <w:szCs w:val="20"/>
        </w:rPr>
        <w:t xml:space="preserve"> </w:t>
      </w:r>
      <w:r w:rsidRPr="00A74D87">
        <w:rPr>
          <w:rFonts w:ascii="Arial" w:hAnsi="Arial" w:cs="Arial"/>
          <w:sz w:val="20"/>
          <w:szCs w:val="20"/>
        </w:rPr>
        <w:t xml:space="preserve">R$ </w:t>
      </w:r>
      <w:r w:rsidR="0066304D">
        <w:rPr>
          <w:rFonts w:ascii="Arial" w:hAnsi="Arial" w:cs="Arial"/>
          <w:sz w:val="20"/>
          <w:szCs w:val="20"/>
        </w:rPr>
        <w:t>25.682.763,00</w:t>
      </w:r>
      <w:r w:rsidRPr="00A74D87">
        <w:rPr>
          <w:rFonts w:ascii="Arial" w:hAnsi="Arial" w:cs="Arial"/>
          <w:sz w:val="20"/>
          <w:szCs w:val="20"/>
        </w:rPr>
        <w:t xml:space="preserve"> (vinte e </w:t>
      </w:r>
      <w:r w:rsidR="0066304D">
        <w:rPr>
          <w:rFonts w:ascii="Arial" w:hAnsi="Arial" w:cs="Arial"/>
          <w:sz w:val="20"/>
          <w:szCs w:val="20"/>
        </w:rPr>
        <w:t>cinco</w:t>
      </w:r>
      <w:r w:rsidRPr="00A74D87">
        <w:rPr>
          <w:rFonts w:ascii="Arial" w:hAnsi="Arial" w:cs="Arial"/>
          <w:sz w:val="20"/>
          <w:szCs w:val="20"/>
        </w:rPr>
        <w:t xml:space="preserve"> milhões, </w:t>
      </w:r>
      <w:r w:rsidR="0066304D">
        <w:rPr>
          <w:rFonts w:ascii="Arial" w:hAnsi="Arial" w:cs="Arial"/>
          <w:sz w:val="20"/>
          <w:szCs w:val="20"/>
        </w:rPr>
        <w:t>seis</w:t>
      </w:r>
      <w:r w:rsidRPr="00A74D87">
        <w:rPr>
          <w:rFonts w:ascii="Arial" w:hAnsi="Arial" w:cs="Arial"/>
          <w:sz w:val="20"/>
          <w:szCs w:val="20"/>
        </w:rPr>
        <w:t>cento</w:t>
      </w:r>
      <w:r w:rsidR="0066304D">
        <w:rPr>
          <w:rFonts w:ascii="Arial" w:hAnsi="Arial" w:cs="Arial"/>
          <w:sz w:val="20"/>
          <w:szCs w:val="20"/>
        </w:rPr>
        <w:t>s</w:t>
      </w:r>
      <w:r w:rsidRPr="00A74D87">
        <w:rPr>
          <w:rFonts w:ascii="Arial" w:hAnsi="Arial" w:cs="Arial"/>
          <w:sz w:val="20"/>
          <w:szCs w:val="20"/>
        </w:rPr>
        <w:t xml:space="preserve"> e </w:t>
      </w:r>
      <w:r w:rsidR="0066304D">
        <w:rPr>
          <w:rFonts w:ascii="Arial" w:hAnsi="Arial" w:cs="Arial"/>
          <w:sz w:val="20"/>
          <w:szCs w:val="20"/>
        </w:rPr>
        <w:t xml:space="preserve">oitenta e dois </w:t>
      </w:r>
      <w:r w:rsidRPr="00A74D87">
        <w:rPr>
          <w:rFonts w:ascii="Arial" w:hAnsi="Arial" w:cs="Arial"/>
          <w:sz w:val="20"/>
          <w:szCs w:val="20"/>
        </w:rPr>
        <w:t>mil e se</w:t>
      </w:r>
      <w:r w:rsidR="0066304D">
        <w:rPr>
          <w:rFonts w:ascii="Arial" w:hAnsi="Arial" w:cs="Arial"/>
          <w:sz w:val="20"/>
          <w:szCs w:val="20"/>
        </w:rPr>
        <w:t xml:space="preserve">tecentos e sessenta e três </w:t>
      </w:r>
      <w:r w:rsidRPr="00A74D87">
        <w:rPr>
          <w:rFonts w:ascii="Arial" w:hAnsi="Arial" w:cs="Arial"/>
          <w:sz w:val="20"/>
          <w:szCs w:val="20"/>
        </w:rPr>
        <w:t>reais) do orçamento da seguridade social.</w:t>
      </w:r>
    </w:p>
    <w:p w14:paraId="58609B06" w14:textId="77777777" w:rsidR="00A74D87" w:rsidRPr="00A74D87" w:rsidRDefault="00A74D87" w:rsidP="00A74D87">
      <w:pPr>
        <w:spacing w:after="0" w:line="240" w:lineRule="auto"/>
        <w:ind w:firstLine="4502"/>
        <w:jc w:val="both"/>
        <w:rPr>
          <w:rFonts w:ascii="Arial" w:hAnsi="Arial" w:cs="Arial"/>
          <w:sz w:val="20"/>
          <w:szCs w:val="20"/>
        </w:rPr>
      </w:pPr>
    </w:p>
    <w:p w14:paraId="0D28280C" w14:textId="77777777" w:rsidR="00A74D87" w:rsidRPr="00A74D87" w:rsidRDefault="00A74D87" w:rsidP="00A74D87">
      <w:pPr>
        <w:spacing w:after="0" w:line="240" w:lineRule="auto"/>
        <w:ind w:firstLine="4502"/>
        <w:jc w:val="both"/>
        <w:rPr>
          <w:rFonts w:ascii="Arial" w:hAnsi="Arial" w:cs="Arial"/>
          <w:sz w:val="20"/>
          <w:szCs w:val="20"/>
        </w:rPr>
      </w:pPr>
      <w:r w:rsidRPr="00A74D87">
        <w:rPr>
          <w:rFonts w:ascii="Arial" w:hAnsi="Arial" w:cs="Arial"/>
          <w:b/>
          <w:bCs/>
          <w:sz w:val="20"/>
          <w:szCs w:val="20"/>
        </w:rPr>
        <w:t>Art. 3°</w:t>
      </w:r>
      <w:r w:rsidRPr="00A74D87">
        <w:rPr>
          <w:rFonts w:ascii="Arial" w:hAnsi="Arial" w:cs="Arial"/>
          <w:sz w:val="20"/>
          <w:szCs w:val="20"/>
        </w:rPr>
        <w:t xml:space="preserve"> A receita será arrecadada na forma da legislação em vigor com a estimativa constante do seguinte desdobramento:</w:t>
      </w:r>
    </w:p>
    <w:p w14:paraId="5895194B" w14:textId="77777777" w:rsidR="00A74D87" w:rsidRPr="00A74D87" w:rsidRDefault="00A74D87" w:rsidP="00A74D87">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2570"/>
        <w:gridCol w:w="2534"/>
        <w:gridCol w:w="2531"/>
        <w:gridCol w:w="2554"/>
      </w:tblGrid>
      <w:tr w:rsidR="00A74D87" w:rsidRPr="00BC3C64" w14:paraId="3C291741" w14:textId="77777777" w:rsidTr="0066304D">
        <w:trPr>
          <w:cnfStyle w:val="100000000000" w:firstRow="1" w:lastRow="0" w:firstColumn="0" w:lastColumn="0" w:oddVBand="0" w:evenVBand="0" w:oddHBand="0" w:evenHBand="0" w:firstRowFirstColumn="0" w:firstRowLastColumn="0" w:lastRowFirstColumn="0" w:lastRowLastColumn="0"/>
          <w:jc w:val="center"/>
        </w:trPr>
        <w:tc>
          <w:tcPr>
            <w:tcW w:w="2510" w:type="dxa"/>
            <w:shd w:val="clear" w:color="auto" w:fill="D9D9D9" w:themeFill="background1" w:themeFillShade="D9"/>
          </w:tcPr>
          <w:p w14:paraId="6AF83047" w14:textId="77777777" w:rsidR="00A74D87" w:rsidRPr="00BC3C64" w:rsidRDefault="00A74D87" w:rsidP="00BC3C64">
            <w:pPr>
              <w:jc w:val="center"/>
              <w:rPr>
                <w:rFonts w:ascii="Arial" w:hAnsi="Arial" w:cs="Arial"/>
                <w:b/>
                <w:bCs/>
                <w:sz w:val="20"/>
                <w:szCs w:val="20"/>
              </w:rPr>
            </w:pPr>
            <w:r w:rsidRPr="00BC3C64">
              <w:rPr>
                <w:rFonts w:ascii="Arial" w:hAnsi="Arial" w:cs="Arial"/>
                <w:b/>
                <w:bCs/>
                <w:sz w:val="20"/>
                <w:szCs w:val="20"/>
              </w:rPr>
              <w:t>ESPECIFICAÇÃO</w:t>
            </w:r>
          </w:p>
        </w:tc>
        <w:tc>
          <w:tcPr>
            <w:tcW w:w="2494" w:type="dxa"/>
            <w:shd w:val="clear" w:color="auto" w:fill="D9D9D9" w:themeFill="background1" w:themeFillShade="D9"/>
          </w:tcPr>
          <w:p w14:paraId="4E61126C" w14:textId="77777777" w:rsidR="00A74D87" w:rsidRPr="00BC3C64" w:rsidRDefault="00A74D87" w:rsidP="00BC3C64">
            <w:pPr>
              <w:jc w:val="center"/>
              <w:rPr>
                <w:rFonts w:ascii="Arial" w:hAnsi="Arial" w:cs="Arial"/>
                <w:b/>
                <w:bCs/>
                <w:sz w:val="20"/>
                <w:szCs w:val="20"/>
              </w:rPr>
            </w:pPr>
            <w:r w:rsidRPr="00BC3C64">
              <w:rPr>
                <w:rFonts w:ascii="Arial" w:hAnsi="Arial" w:cs="Arial"/>
                <w:b/>
                <w:bCs/>
                <w:sz w:val="20"/>
                <w:szCs w:val="20"/>
              </w:rPr>
              <w:t>FISCAL</w:t>
            </w:r>
          </w:p>
        </w:tc>
        <w:tc>
          <w:tcPr>
            <w:tcW w:w="2491" w:type="dxa"/>
            <w:shd w:val="clear" w:color="auto" w:fill="D9D9D9" w:themeFill="background1" w:themeFillShade="D9"/>
          </w:tcPr>
          <w:p w14:paraId="7D0C922C" w14:textId="77777777" w:rsidR="00A74D87" w:rsidRPr="00BC3C64" w:rsidRDefault="00A74D87" w:rsidP="00BC3C64">
            <w:pPr>
              <w:jc w:val="center"/>
              <w:rPr>
                <w:rFonts w:ascii="Arial" w:hAnsi="Arial" w:cs="Arial"/>
                <w:b/>
                <w:bCs/>
                <w:sz w:val="20"/>
                <w:szCs w:val="20"/>
              </w:rPr>
            </w:pPr>
            <w:r w:rsidRPr="00BC3C64">
              <w:rPr>
                <w:rFonts w:ascii="Arial" w:hAnsi="Arial" w:cs="Arial"/>
                <w:b/>
                <w:bCs/>
                <w:sz w:val="20"/>
                <w:szCs w:val="20"/>
              </w:rPr>
              <w:t>SEGURIDADE SOCIAL</w:t>
            </w:r>
          </w:p>
        </w:tc>
        <w:tc>
          <w:tcPr>
            <w:tcW w:w="2494" w:type="dxa"/>
            <w:shd w:val="clear" w:color="auto" w:fill="D9D9D9" w:themeFill="background1" w:themeFillShade="D9"/>
          </w:tcPr>
          <w:p w14:paraId="66509320" w14:textId="77777777" w:rsidR="00A74D87" w:rsidRPr="00BC3C64" w:rsidRDefault="00A74D87" w:rsidP="00BC3C64">
            <w:pPr>
              <w:jc w:val="center"/>
              <w:rPr>
                <w:rFonts w:ascii="Arial" w:hAnsi="Arial" w:cs="Arial"/>
                <w:b/>
                <w:bCs/>
                <w:sz w:val="20"/>
                <w:szCs w:val="20"/>
              </w:rPr>
            </w:pPr>
            <w:r w:rsidRPr="00BC3C64">
              <w:rPr>
                <w:rFonts w:ascii="Arial" w:hAnsi="Arial" w:cs="Arial"/>
                <w:b/>
                <w:bCs/>
                <w:sz w:val="20"/>
                <w:szCs w:val="20"/>
              </w:rPr>
              <w:t>TOTAL</w:t>
            </w:r>
          </w:p>
        </w:tc>
      </w:tr>
      <w:tr w:rsidR="00A74D87" w:rsidRPr="00A74D87" w14:paraId="6F750641" w14:textId="77777777" w:rsidTr="0066304D">
        <w:trPr>
          <w:jc w:val="center"/>
        </w:trPr>
        <w:tc>
          <w:tcPr>
            <w:tcW w:w="2510" w:type="dxa"/>
          </w:tcPr>
          <w:p w14:paraId="0F6DF048" w14:textId="77777777" w:rsidR="00A74D87" w:rsidRDefault="00A74D87" w:rsidP="00A74D87">
            <w:pPr>
              <w:jc w:val="both"/>
              <w:rPr>
                <w:rFonts w:ascii="Arial" w:hAnsi="Arial" w:cs="Arial"/>
                <w:sz w:val="20"/>
                <w:szCs w:val="20"/>
              </w:rPr>
            </w:pPr>
            <w:r w:rsidRPr="00A74D87">
              <w:rPr>
                <w:rFonts w:ascii="Arial" w:hAnsi="Arial" w:cs="Arial"/>
                <w:sz w:val="20"/>
                <w:szCs w:val="20"/>
              </w:rPr>
              <w:t>1.</w:t>
            </w:r>
            <w:r>
              <w:rPr>
                <w:rFonts w:ascii="Arial" w:hAnsi="Arial" w:cs="Arial"/>
                <w:sz w:val="20"/>
                <w:szCs w:val="20"/>
              </w:rPr>
              <w:t xml:space="preserve"> ADMINISTRAÇÃO DIRETA</w:t>
            </w:r>
          </w:p>
          <w:p w14:paraId="07A7C191" w14:textId="2B919E49" w:rsidR="00EB664A" w:rsidRPr="00A74D87" w:rsidRDefault="00EB664A" w:rsidP="00A74D87">
            <w:pPr>
              <w:jc w:val="both"/>
              <w:rPr>
                <w:rFonts w:ascii="Arial" w:hAnsi="Arial" w:cs="Arial"/>
                <w:sz w:val="20"/>
                <w:szCs w:val="20"/>
              </w:rPr>
            </w:pPr>
          </w:p>
        </w:tc>
        <w:tc>
          <w:tcPr>
            <w:tcW w:w="2494" w:type="dxa"/>
          </w:tcPr>
          <w:p w14:paraId="49B98F1F" w14:textId="77777777" w:rsidR="00A74D87" w:rsidRDefault="00A74D87" w:rsidP="00EB664A">
            <w:pPr>
              <w:jc w:val="right"/>
              <w:rPr>
                <w:rFonts w:ascii="Arial" w:hAnsi="Arial" w:cs="Arial"/>
                <w:sz w:val="20"/>
                <w:szCs w:val="20"/>
              </w:rPr>
            </w:pPr>
          </w:p>
        </w:tc>
        <w:tc>
          <w:tcPr>
            <w:tcW w:w="2491" w:type="dxa"/>
          </w:tcPr>
          <w:p w14:paraId="6EB481FC" w14:textId="77777777" w:rsidR="00A74D87" w:rsidRDefault="00A74D87" w:rsidP="00EB664A">
            <w:pPr>
              <w:jc w:val="right"/>
              <w:rPr>
                <w:rFonts w:ascii="Arial" w:hAnsi="Arial" w:cs="Arial"/>
                <w:sz w:val="20"/>
                <w:szCs w:val="20"/>
              </w:rPr>
            </w:pPr>
          </w:p>
        </w:tc>
        <w:tc>
          <w:tcPr>
            <w:tcW w:w="2494" w:type="dxa"/>
          </w:tcPr>
          <w:p w14:paraId="1DEB85B4" w14:textId="77777777" w:rsidR="00A74D87" w:rsidRDefault="00A74D87" w:rsidP="00EB664A">
            <w:pPr>
              <w:jc w:val="right"/>
              <w:rPr>
                <w:rFonts w:ascii="Arial" w:hAnsi="Arial" w:cs="Arial"/>
                <w:sz w:val="20"/>
                <w:szCs w:val="20"/>
              </w:rPr>
            </w:pPr>
          </w:p>
        </w:tc>
      </w:tr>
      <w:tr w:rsidR="0066304D" w:rsidRPr="00A74D87" w14:paraId="4DEA8493" w14:textId="77777777" w:rsidTr="0066304D">
        <w:trPr>
          <w:jc w:val="center"/>
        </w:trPr>
        <w:tc>
          <w:tcPr>
            <w:tcW w:w="2510" w:type="dxa"/>
          </w:tcPr>
          <w:p w14:paraId="6DC1E0E6" w14:textId="0C722400" w:rsidR="0066304D" w:rsidRPr="00A74D87" w:rsidRDefault="0066304D" w:rsidP="00A74D87">
            <w:pPr>
              <w:jc w:val="both"/>
              <w:rPr>
                <w:rFonts w:ascii="Arial" w:hAnsi="Arial" w:cs="Arial"/>
                <w:sz w:val="20"/>
                <w:szCs w:val="20"/>
              </w:rPr>
            </w:pPr>
            <w:r>
              <w:rPr>
                <w:rFonts w:ascii="Arial" w:hAnsi="Arial" w:cs="Arial"/>
                <w:sz w:val="20"/>
                <w:szCs w:val="20"/>
              </w:rPr>
              <w:t>RECEITAS CORRENTES</w:t>
            </w:r>
          </w:p>
        </w:tc>
        <w:tc>
          <w:tcPr>
            <w:tcW w:w="2494" w:type="dxa"/>
          </w:tcPr>
          <w:p w14:paraId="41DDD4E9" w14:textId="77777777" w:rsidR="0066304D" w:rsidRDefault="0066304D" w:rsidP="00EB664A">
            <w:pPr>
              <w:jc w:val="right"/>
              <w:rPr>
                <w:rFonts w:ascii="Arial" w:hAnsi="Arial" w:cs="Arial"/>
                <w:sz w:val="20"/>
                <w:szCs w:val="20"/>
              </w:rPr>
            </w:pPr>
          </w:p>
        </w:tc>
        <w:tc>
          <w:tcPr>
            <w:tcW w:w="2491" w:type="dxa"/>
          </w:tcPr>
          <w:p w14:paraId="763DC422" w14:textId="77777777" w:rsidR="0066304D" w:rsidRDefault="0066304D" w:rsidP="00EB664A">
            <w:pPr>
              <w:jc w:val="right"/>
              <w:rPr>
                <w:rFonts w:ascii="Arial" w:hAnsi="Arial" w:cs="Arial"/>
                <w:sz w:val="20"/>
                <w:szCs w:val="20"/>
              </w:rPr>
            </w:pPr>
          </w:p>
        </w:tc>
        <w:tc>
          <w:tcPr>
            <w:tcW w:w="2494" w:type="dxa"/>
          </w:tcPr>
          <w:p w14:paraId="3A9A5638" w14:textId="77777777" w:rsidR="0066304D" w:rsidRDefault="0066304D" w:rsidP="00EB664A">
            <w:pPr>
              <w:jc w:val="right"/>
              <w:rPr>
                <w:rFonts w:ascii="Arial" w:hAnsi="Arial" w:cs="Arial"/>
                <w:sz w:val="20"/>
                <w:szCs w:val="20"/>
              </w:rPr>
            </w:pPr>
          </w:p>
        </w:tc>
      </w:tr>
      <w:tr w:rsidR="00EB664A" w:rsidRPr="00A74D87" w14:paraId="039A535A" w14:textId="77777777" w:rsidTr="0066304D">
        <w:trPr>
          <w:jc w:val="center"/>
        </w:trPr>
        <w:tc>
          <w:tcPr>
            <w:tcW w:w="2510" w:type="dxa"/>
          </w:tcPr>
          <w:p w14:paraId="777DF0D5" w14:textId="77777777" w:rsidR="00EB664A" w:rsidRPr="00A74D87" w:rsidRDefault="00EB664A" w:rsidP="00A74D87">
            <w:pPr>
              <w:jc w:val="both"/>
              <w:rPr>
                <w:rFonts w:ascii="Arial" w:hAnsi="Arial" w:cs="Arial"/>
                <w:sz w:val="20"/>
                <w:szCs w:val="20"/>
              </w:rPr>
            </w:pPr>
            <w:r>
              <w:rPr>
                <w:rFonts w:ascii="Arial" w:hAnsi="Arial" w:cs="Arial"/>
                <w:sz w:val="20"/>
                <w:szCs w:val="20"/>
              </w:rPr>
              <w:t>Impostos, Taxas e Contribuições de Melhoria</w:t>
            </w:r>
          </w:p>
        </w:tc>
        <w:tc>
          <w:tcPr>
            <w:tcW w:w="2494" w:type="dxa"/>
          </w:tcPr>
          <w:p w14:paraId="358D1A15" w14:textId="67857F24" w:rsidR="00EB664A" w:rsidRDefault="0066304D" w:rsidP="00EB664A">
            <w:pPr>
              <w:jc w:val="right"/>
              <w:rPr>
                <w:rFonts w:ascii="Arial" w:hAnsi="Arial" w:cs="Arial"/>
                <w:sz w:val="20"/>
                <w:szCs w:val="20"/>
              </w:rPr>
            </w:pPr>
            <w:r>
              <w:rPr>
                <w:rFonts w:ascii="Arial" w:hAnsi="Arial" w:cs="Arial"/>
                <w:sz w:val="20"/>
                <w:szCs w:val="20"/>
              </w:rPr>
              <w:t>78.409.402,00</w:t>
            </w:r>
          </w:p>
        </w:tc>
        <w:tc>
          <w:tcPr>
            <w:tcW w:w="2491" w:type="dxa"/>
          </w:tcPr>
          <w:p w14:paraId="012E7777" w14:textId="77D6BC1A" w:rsidR="00EB664A" w:rsidRDefault="00131B25" w:rsidP="00EB664A">
            <w:pPr>
              <w:jc w:val="right"/>
              <w:rPr>
                <w:rFonts w:ascii="Arial" w:hAnsi="Arial" w:cs="Arial"/>
                <w:sz w:val="20"/>
                <w:szCs w:val="20"/>
              </w:rPr>
            </w:pPr>
            <w:r>
              <w:rPr>
                <w:rFonts w:ascii="Arial" w:hAnsi="Arial" w:cs="Arial"/>
                <w:sz w:val="20"/>
                <w:szCs w:val="20"/>
              </w:rPr>
              <w:t>1.200,00</w:t>
            </w:r>
          </w:p>
        </w:tc>
        <w:tc>
          <w:tcPr>
            <w:tcW w:w="2494" w:type="dxa"/>
          </w:tcPr>
          <w:p w14:paraId="6EA9CFEB" w14:textId="4B315BD5" w:rsidR="00EB664A" w:rsidRDefault="00131B25" w:rsidP="00EB664A">
            <w:pPr>
              <w:jc w:val="right"/>
              <w:rPr>
                <w:rFonts w:ascii="Arial" w:hAnsi="Arial" w:cs="Arial"/>
                <w:sz w:val="20"/>
                <w:szCs w:val="20"/>
              </w:rPr>
            </w:pPr>
            <w:r>
              <w:rPr>
                <w:rFonts w:ascii="Arial" w:hAnsi="Arial" w:cs="Arial"/>
                <w:sz w:val="20"/>
                <w:szCs w:val="20"/>
              </w:rPr>
              <w:t>78.410.602,00</w:t>
            </w:r>
          </w:p>
        </w:tc>
      </w:tr>
      <w:tr w:rsidR="00A74D87" w:rsidRPr="00A74D87" w14:paraId="340BF44B" w14:textId="77777777" w:rsidTr="0066304D">
        <w:trPr>
          <w:jc w:val="center"/>
        </w:trPr>
        <w:tc>
          <w:tcPr>
            <w:tcW w:w="2510" w:type="dxa"/>
          </w:tcPr>
          <w:p w14:paraId="527C4EC7" w14:textId="77777777" w:rsidR="00A74D87" w:rsidRPr="00A74D87" w:rsidRDefault="00A74D87" w:rsidP="00C947ED">
            <w:pPr>
              <w:jc w:val="both"/>
              <w:rPr>
                <w:rFonts w:ascii="Arial" w:hAnsi="Arial" w:cs="Arial"/>
                <w:sz w:val="20"/>
                <w:szCs w:val="20"/>
              </w:rPr>
            </w:pPr>
            <w:r w:rsidRPr="00A74D87">
              <w:rPr>
                <w:rFonts w:ascii="Arial" w:hAnsi="Arial" w:cs="Arial"/>
                <w:sz w:val="20"/>
                <w:szCs w:val="20"/>
              </w:rPr>
              <w:lastRenderedPageBreak/>
              <w:t>Contribuições</w:t>
            </w:r>
          </w:p>
        </w:tc>
        <w:tc>
          <w:tcPr>
            <w:tcW w:w="2494" w:type="dxa"/>
          </w:tcPr>
          <w:p w14:paraId="05E71325" w14:textId="61ACC802" w:rsidR="00A74D87" w:rsidRPr="00A74D87" w:rsidRDefault="0066304D" w:rsidP="00EB664A">
            <w:pPr>
              <w:jc w:val="right"/>
              <w:rPr>
                <w:rFonts w:ascii="Arial" w:hAnsi="Arial" w:cs="Arial"/>
                <w:sz w:val="20"/>
                <w:szCs w:val="20"/>
              </w:rPr>
            </w:pPr>
            <w:r>
              <w:rPr>
                <w:rFonts w:ascii="Arial" w:hAnsi="Arial" w:cs="Arial"/>
                <w:sz w:val="20"/>
                <w:szCs w:val="20"/>
              </w:rPr>
              <w:t>7.865.000,00</w:t>
            </w:r>
          </w:p>
        </w:tc>
        <w:tc>
          <w:tcPr>
            <w:tcW w:w="2491" w:type="dxa"/>
          </w:tcPr>
          <w:p w14:paraId="0CD626AB" w14:textId="4EE3D5D8" w:rsidR="00A74D87" w:rsidRPr="00A74D87" w:rsidRDefault="00131B25" w:rsidP="00EB664A">
            <w:pPr>
              <w:jc w:val="right"/>
              <w:rPr>
                <w:rFonts w:ascii="Arial" w:hAnsi="Arial" w:cs="Arial"/>
                <w:sz w:val="20"/>
                <w:szCs w:val="20"/>
              </w:rPr>
            </w:pPr>
            <w:r>
              <w:rPr>
                <w:rFonts w:ascii="Arial" w:hAnsi="Arial" w:cs="Arial"/>
                <w:sz w:val="20"/>
                <w:szCs w:val="20"/>
              </w:rPr>
              <w:t>0,00</w:t>
            </w:r>
          </w:p>
        </w:tc>
        <w:tc>
          <w:tcPr>
            <w:tcW w:w="2494" w:type="dxa"/>
          </w:tcPr>
          <w:p w14:paraId="0E9638C1" w14:textId="35F0E919" w:rsidR="00A74D87" w:rsidRPr="00A74D87" w:rsidRDefault="00131B25" w:rsidP="00EB664A">
            <w:pPr>
              <w:jc w:val="right"/>
              <w:rPr>
                <w:rFonts w:ascii="Arial" w:hAnsi="Arial" w:cs="Arial"/>
                <w:sz w:val="20"/>
                <w:szCs w:val="20"/>
              </w:rPr>
            </w:pPr>
            <w:r>
              <w:rPr>
                <w:rFonts w:ascii="Arial" w:hAnsi="Arial" w:cs="Arial"/>
                <w:sz w:val="20"/>
                <w:szCs w:val="20"/>
              </w:rPr>
              <w:t>7.865.000,00</w:t>
            </w:r>
          </w:p>
        </w:tc>
      </w:tr>
      <w:tr w:rsidR="00A74D87" w:rsidRPr="00A74D87" w14:paraId="04518FEB" w14:textId="77777777" w:rsidTr="0066304D">
        <w:trPr>
          <w:jc w:val="center"/>
        </w:trPr>
        <w:tc>
          <w:tcPr>
            <w:tcW w:w="2510" w:type="dxa"/>
          </w:tcPr>
          <w:p w14:paraId="49A7B338" w14:textId="77777777" w:rsidR="00A74D87" w:rsidRPr="00A74D87" w:rsidRDefault="00A74D87" w:rsidP="00C947ED">
            <w:pPr>
              <w:jc w:val="both"/>
              <w:rPr>
                <w:rFonts w:ascii="Arial" w:hAnsi="Arial" w:cs="Arial"/>
                <w:sz w:val="20"/>
                <w:szCs w:val="20"/>
              </w:rPr>
            </w:pPr>
            <w:r w:rsidRPr="00A74D87">
              <w:rPr>
                <w:rFonts w:ascii="Arial" w:hAnsi="Arial" w:cs="Arial"/>
                <w:sz w:val="20"/>
                <w:szCs w:val="20"/>
              </w:rPr>
              <w:t>Receita Patrimonial</w:t>
            </w:r>
            <w:r w:rsidRPr="00A74D87">
              <w:rPr>
                <w:rFonts w:ascii="Arial" w:hAnsi="Arial" w:cs="Arial"/>
                <w:sz w:val="20"/>
                <w:szCs w:val="20"/>
              </w:rPr>
              <w:tab/>
            </w:r>
          </w:p>
        </w:tc>
        <w:tc>
          <w:tcPr>
            <w:tcW w:w="2494" w:type="dxa"/>
          </w:tcPr>
          <w:p w14:paraId="41933A3E" w14:textId="16D12F83" w:rsidR="00A74D87" w:rsidRPr="00A74D87" w:rsidRDefault="0066304D" w:rsidP="00EB664A">
            <w:pPr>
              <w:jc w:val="right"/>
              <w:rPr>
                <w:rFonts w:ascii="Arial" w:hAnsi="Arial" w:cs="Arial"/>
                <w:sz w:val="20"/>
                <w:szCs w:val="20"/>
              </w:rPr>
            </w:pPr>
            <w:r>
              <w:rPr>
                <w:rFonts w:ascii="Arial" w:hAnsi="Arial" w:cs="Arial"/>
                <w:sz w:val="20"/>
                <w:szCs w:val="20"/>
              </w:rPr>
              <w:t>362.241,00</w:t>
            </w:r>
          </w:p>
        </w:tc>
        <w:tc>
          <w:tcPr>
            <w:tcW w:w="2491" w:type="dxa"/>
          </w:tcPr>
          <w:p w14:paraId="482E40A1" w14:textId="2AE2E999" w:rsidR="00A74D87" w:rsidRPr="00A74D87" w:rsidRDefault="00131B25" w:rsidP="00EB664A">
            <w:pPr>
              <w:jc w:val="right"/>
              <w:rPr>
                <w:rFonts w:ascii="Arial" w:hAnsi="Arial" w:cs="Arial"/>
                <w:sz w:val="20"/>
                <w:szCs w:val="20"/>
              </w:rPr>
            </w:pPr>
            <w:r>
              <w:rPr>
                <w:rFonts w:ascii="Arial" w:hAnsi="Arial" w:cs="Arial"/>
                <w:sz w:val="20"/>
                <w:szCs w:val="20"/>
              </w:rPr>
              <w:t>204.100,00</w:t>
            </w:r>
          </w:p>
        </w:tc>
        <w:tc>
          <w:tcPr>
            <w:tcW w:w="2494" w:type="dxa"/>
          </w:tcPr>
          <w:p w14:paraId="31722DBE" w14:textId="52B7724D" w:rsidR="00A74D87" w:rsidRPr="00A74D87" w:rsidRDefault="00131B25" w:rsidP="00EB664A">
            <w:pPr>
              <w:jc w:val="right"/>
              <w:rPr>
                <w:rFonts w:ascii="Arial" w:hAnsi="Arial" w:cs="Arial"/>
                <w:sz w:val="20"/>
                <w:szCs w:val="20"/>
              </w:rPr>
            </w:pPr>
            <w:r>
              <w:rPr>
                <w:rFonts w:ascii="Arial" w:hAnsi="Arial" w:cs="Arial"/>
                <w:sz w:val="20"/>
                <w:szCs w:val="20"/>
              </w:rPr>
              <w:t>566.341,00</w:t>
            </w:r>
          </w:p>
        </w:tc>
      </w:tr>
      <w:tr w:rsidR="00131B25" w:rsidRPr="00A74D87" w14:paraId="4764E0A6" w14:textId="77777777" w:rsidTr="0066304D">
        <w:trPr>
          <w:jc w:val="center"/>
        </w:trPr>
        <w:tc>
          <w:tcPr>
            <w:tcW w:w="2510" w:type="dxa"/>
          </w:tcPr>
          <w:p w14:paraId="480ADF32" w14:textId="77777777" w:rsidR="00131B25" w:rsidRPr="00A74D87" w:rsidRDefault="00131B25" w:rsidP="00131B25">
            <w:pPr>
              <w:jc w:val="both"/>
              <w:rPr>
                <w:rFonts w:ascii="Arial" w:hAnsi="Arial" w:cs="Arial"/>
                <w:sz w:val="20"/>
                <w:szCs w:val="20"/>
              </w:rPr>
            </w:pPr>
            <w:r w:rsidRPr="00A74D87">
              <w:rPr>
                <w:rFonts w:ascii="Arial" w:hAnsi="Arial" w:cs="Arial"/>
                <w:sz w:val="20"/>
                <w:szCs w:val="20"/>
              </w:rPr>
              <w:t>Receita Agropecuária</w:t>
            </w:r>
          </w:p>
        </w:tc>
        <w:tc>
          <w:tcPr>
            <w:tcW w:w="2494" w:type="dxa"/>
          </w:tcPr>
          <w:p w14:paraId="64215D2D" w14:textId="6F2FB6A8" w:rsidR="00131B25" w:rsidRPr="00A74D87" w:rsidRDefault="00131B25" w:rsidP="00131B25">
            <w:pPr>
              <w:jc w:val="right"/>
              <w:rPr>
                <w:rFonts w:ascii="Arial" w:hAnsi="Arial" w:cs="Arial"/>
                <w:sz w:val="20"/>
                <w:szCs w:val="20"/>
              </w:rPr>
            </w:pPr>
            <w:r>
              <w:rPr>
                <w:rFonts w:ascii="Arial" w:hAnsi="Arial" w:cs="Arial"/>
                <w:sz w:val="20"/>
                <w:szCs w:val="20"/>
              </w:rPr>
              <w:t>0,00</w:t>
            </w:r>
          </w:p>
        </w:tc>
        <w:tc>
          <w:tcPr>
            <w:tcW w:w="2491" w:type="dxa"/>
          </w:tcPr>
          <w:p w14:paraId="6F006348" w14:textId="76549FAE" w:rsidR="00131B25" w:rsidRPr="00A74D87" w:rsidRDefault="00131B25" w:rsidP="00131B25">
            <w:pPr>
              <w:jc w:val="right"/>
              <w:rPr>
                <w:rFonts w:ascii="Arial" w:hAnsi="Arial" w:cs="Arial"/>
                <w:sz w:val="20"/>
                <w:szCs w:val="20"/>
              </w:rPr>
            </w:pPr>
            <w:r>
              <w:rPr>
                <w:rFonts w:ascii="Arial" w:hAnsi="Arial" w:cs="Arial"/>
                <w:sz w:val="20"/>
                <w:szCs w:val="20"/>
              </w:rPr>
              <w:t>0,00</w:t>
            </w:r>
          </w:p>
        </w:tc>
        <w:tc>
          <w:tcPr>
            <w:tcW w:w="2494" w:type="dxa"/>
          </w:tcPr>
          <w:p w14:paraId="7CEDBC7C" w14:textId="1F801AA0" w:rsidR="00131B25" w:rsidRPr="00A74D87" w:rsidRDefault="00131B25" w:rsidP="00131B25">
            <w:pPr>
              <w:jc w:val="right"/>
              <w:rPr>
                <w:rFonts w:ascii="Arial" w:hAnsi="Arial" w:cs="Arial"/>
                <w:sz w:val="20"/>
                <w:szCs w:val="20"/>
              </w:rPr>
            </w:pPr>
            <w:r w:rsidRPr="00E63B78">
              <w:rPr>
                <w:rFonts w:ascii="Arial" w:hAnsi="Arial" w:cs="Arial"/>
                <w:sz w:val="20"/>
                <w:szCs w:val="20"/>
              </w:rPr>
              <w:t>0,00</w:t>
            </w:r>
          </w:p>
        </w:tc>
      </w:tr>
      <w:tr w:rsidR="00131B25" w:rsidRPr="00A74D87" w14:paraId="281A3D60" w14:textId="77777777" w:rsidTr="0066304D">
        <w:trPr>
          <w:jc w:val="center"/>
        </w:trPr>
        <w:tc>
          <w:tcPr>
            <w:tcW w:w="2510" w:type="dxa"/>
          </w:tcPr>
          <w:p w14:paraId="040B2709" w14:textId="77777777" w:rsidR="00131B25" w:rsidRPr="00A74D87" w:rsidRDefault="00131B25" w:rsidP="00131B25">
            <w:pPr>
              <w:jc w:val="both"/>
              <w:rPr>
                <w:rFonts w:ascii="Arial" w:hAnsi="Arial" w:cs="Arial"/>
                <w:sz w:val="20"/>
                <w:szCs w:val="20"/>
              </w:rPr>
            </w:pPr>
            <w:r w:rsidRPr="00A74D87">
              <w:rPr>
                <w:rFonts w:ascii="Arial" w:hAnsi="Arial" w:cs="Arial"/>
                <w:sz w:val="20"/>
                <w:szCs w:val="20"/>
              </w:rPr>
              <w:t>Receita Industrial</w:t>
            </w:r>
            <w:r w:rsidRPr="00A74D87">
              <w:rPr>
                <w:rFonts w:ascii="Arial" w:hAnsi="Arial" w:cs="Arial"/>
                <w:sz w:val="20"/>
                <w:szCs w:val="20"/>
              </w:rPr>
              <w:tab/>
            </w:r>
          </w:p>
        </w:tc>
        <w:tc>
          <w:tcPr>
            <w:tcW w:w="2494" w:type="dxa"/>
          </w:tcPr>
          <w:p w14:paraId="3AE538DF" w14:textId="279C1934" w:rsidR="00131B25" w:rsidRPr="00A74D87" w:rsidRDefault="00131B25" w:rsidP="00131B25">
            <w:pPr>
              <w:jc w:val="right"/>
              <w:rPr>
                <w:rFonts w:ascii="Arial" w:hAnsi="Arial" w:cs="Arial"/>
                <w:sz w:val="20"/>
                <w:szCs w:val="20"/>
              </w:rPr>
            </w:pPr>
            <w:r>
              <w:rPr>
                <w:rFonts w:ascii="Arial" w:hAnsi="Arial" w:cs="Arial"/>
                <w:sz w:val="20"/>
                <w:szCs w:val="20"/>
              </w:rPr>
              <w:t>0,00</w:t>
            </w:r>
          </w:p>
        </w:tc>
        <w:tc>
          <w:tcPr>
            <w:tcW w:w="2491" w:type="dxa"/>
          </w:tcPr>
          <w:p w14:paraId="06C38A1F" w14:textId="4DCCE64C" w:rsidR="00131B25" w:rsidRPr="00A74D87" w:rsidRDefault="00131B25" w:rsidP="00131B25">
            <w:pPr>
              <w:jc w:val="right"/>
              <w:rPr>
                <w:rFonts w:ascii="Arial" w:hAnsi="Arial" w:cs="Arial"/>
                <w:sz w:val="20"/>
                <w:szCs w:val="20"/>
              </w:rPr>
            </w:pPr>
            <w:r>
              <w:rPr>
                <w:rFonts w:ascii="Arial" w:hAnsi="Arial" w:cs="Arial"/>
                <w:sz w:val="20"/>
                <w:szCs w:val="20"/>
              </w:rPr>
              <w:t>0,00</w:t>
            </w:r>
          </w:p>
        </w:tc>
        <w:tc>
          <w:tcPr>
            <w:tcW w:w="2494" w:type="dxa"/>
          </w:tcPr>
          <w:p w14:paraId="16968934" w14:textId="108A223A" w:rsidR="00131B25" w:rsidRPr="00A74D87" w:rsidRDefault="00131B25" w:rsidP="00131B25">
            <w:pPr>
              <w:jc w:val="right"/>
              <w:rPr>
                <w:rFonts w:ascii="Arial" w:hAnsi="Arial" w:cs="Arial"/>
                <w:sz w:val="20"/>
                <w:szCs w:val="20"/>
              </w:rPr>
            </w:pPr>
            <w:r w:rsidRPr="00E63B78">
              <w:rPr>
                <w:rFonts w:ascii="Arial" w:hAnsi="Arial" w:cs="Arial"/>
                <w:sz w:val="20"/>
                <w:szCs w:val="20"/>
              </w:rPr>
              <w:t>0,00</w:t>
            </w:r>
          </w:p>
        </w:tc>
      </w:tr>
      <w:tr w:rsidR="00131B25" w:rsidRPr="00A74D87" w14:paraId="4F147283" w14:textId="77777777" w:rsidTr="0066304D">
        <w:trPr>
          <w:jc w:val="center"/>
        </w:trPr>
        <w:tc>
          <w:tcPr>
            <w:tcW w:w="2510" w:type="dxa"/>
          </w:tcPr>
          <w:p w14:paraId="11B1492B" w14:textId="77777777" w:rsidR="00131B25" w:rsidRPr="00A74D87" w:rsidRDefault="00131B25" w:rsidP="00131B25">
            <w:pPr>
              <w:jc w:val="both"/>
              <w:rPr>
                <w:rFonts w:ascii="Arial" w:hAnsi="Arial" w:cs="Arial"/>
                <w:sz w:val="20"/>
                <w:szCs w:val="20"/>
              </w:rPr>
            </w:pPr>
            <w:r w:rsidRPr="00A74D87">
              <w:rPr>
                <w:rFonts w:ascii="Arial" w:hAnsi="Arial" w:cs="Arial"/>
                <w:sz w:val="20"/>
                <w:szCs w:val="20"/>
              </w:rPr>
              <w:t>Receita de Serviços</w:t>
            </w:r>
          </w:p>
        </w:tc>
        <w:tc>
          <w:tcPr>
            <w:tcW w:w="2494" w:type="dxa"/>
          </w:tcPr>
          <w:p w14:paraId="5950C06D" w14:textId="1254C12D" w:rsidR="00131B25" w:rsidRPr="00A74D87" w:rsidRDefault="00131B25" w:rsidP="00131B25">
            <w:pPr>
              <w:jc w:val="right"/>
              <w:rPr>
                <w:rFonts w:ascii="Arial" w:hAnsi="Arial" w:cs="Arial"/>
                <w:sz w:val="20"/>
                <w:szCs w:val="20"/>
              </w:rPr>
            </w:pPr>
            <w:r>
              <w:rPr>
                <w:rFonts w:ascii="Arial" w:hAnsi="Arial" w:cs="Arial"/>
                <w:sz w:val="20"/>
                <w:szCs w:val="20"/>
              </w:rPr>
              <w:t>0,00</w:t>
            </w:r>
          </w:p>
        </w:tc>
        <w:tc>
          <w:tcPr>
            <w:tcW w:w="2491" w:type="dxa"/>
          </w:tcPr>
          <w:p w14:paraId="09F2EC38" w14:textId="6A7C7A3F" w:rsidR="00131B25" w:rsidRPr="00A74D87" w:rsidRDefault="00131B25" w:rsidP="00131B25">
            <w:pPr>
              <w:jc w:val="right"/>
              <w:rPr>
                <w:rFonts w:ascii="Arial" w:hAnsi="Arial" w:cs="Arial"/>
                <w:sz w:val="20"/>
                <w:szCs w:val="20"/>
              </w:rPr>
            </w:pPr>
            <w:r>
              <w:rPr>
                <w:rFonts w:ascii="Arial" w:hAnsi="Arial" w:cs="Arial"/>
                <w:sz w:val="20"/>
                <w:szCs w:val="20"/>
              </w:rPr>
              <w:t>0,00</w:t>
            </w:r>
          </w:p>
        </w:tc>
        <w:tc>
          <w:tcPr>
            <w:tcW w:w="2494" w:type="dxa"/>
          </w:tcPr>
          <w:p w14:paraId="475CD2EC" w14:textId="1E4FC418" w:rsidR="00131B25" w:rsidRPr="00A74D87" w:rsidRDefault="00131B25" w:rsidP="00131B25">
            <w:pPr>
              <w:jc w:val="right"/>
              <w:rPr>
                <w:rFonts w:ascii="Arial" w:hAnsi="Arial" w:cs="Arial"/>
                <w:sz w:val="20"/>
                <w:szCs w:val="20"/>
              </w:rPr>
            </w:pPr>
            <w:r w:rsidRPr="00E63B78">
              <w:rPr>
                <w:rFonts w:ascii="Arial" w:hAnsi="Arial" w:cs="Arial"/>
                <w:sz w:val="20"/>
                <w:szCs w:val="20"/>
              </w:rPr>
              <w:t>0,00</w:t>
            </w:r>
          </w:p>
        </w:tc>
      </w:tr>
      <w:tr w:rsidR="00A74D87" w:rsidRPr="00A74D87" w14:paraId="2F1F55E7" w14:textId="77777777" w:rsidTr="0066304D">
        <w:trPr>
          <w:jc w:val="center"/>
        </w:trPr>
        <w:tc>
          <w:tcPr>
            <w:tcW w:w="2510" w:type="dxa"/>
          </w:tcPr>
          <w:p w14:paraId="5E79F011" w14:textId="77777777" w:rsidR="00A74D87" w:rsidRPr="00A74D87" w:rsidRDefault="00A74D87" w:rsidP="00C947ED">
            <w:pPr>
              <w:jc w:val="both"/>
              <w:rPr>
                <w:rFonts w:ascii="Arial" w:hAnsi="Arial" w:cs="Arial"/>
                <w:sz w:val="20"/>
                <w:szCs w:val="20"/>
              </w:rPr>
            </w:pPr>
            <w:r w:rsidRPr="00A74D87">
              <w:rPr>
                <w:rFonts w:ascii="Arial" w:hAnsi="Arial" w:cs="Arial"/>
                <w:sz w:val="20"/>
                <w:szCs w:val="20"/>
              </w:rPr>
              <w:t>Transferências Correntes</w:t>
            </w:r>
          </w:p>
        </w:tc>
        <w:tc>
          <w:tcPr>
            <w:tcW w:w="2494" w:type="dxa"/>
          </w:tcPr>
          <w:p w14:paraId="06FBAC46" w14:textId="7ECC8984" w:rsidR="00A74D87" w:rsidRPr="00A74D87" w:rsidRDefault="0066304D" w:rsidP="00EB664A">
            <w:pPr>
              <w:jc w:val="right"/>
              <w:rPr>
                <w:rFonts w:ascii="Arial" w:hAnsi="Arial" w:cs="Arial"/>
                <w:sz w:val="20"/>
                <w:szCs w:val="20"/>
              </w:rPr>
            </w:pPr>
            <w:r>
              <w:rPr>
                <w:rFonts w:ascii="Arial" w:hAnsi="Arial" w:cs="Arial"/>
                <w:sz w:val="20"/>
                <w:szCs w:val="20"/>
              </w:rPr>
              <w:t>304.182.250,00</w:t>
            </w:r>
          </w:p>
        </w:tc>
        <w:tc>
          <w:tcPr>
            <w:tcW w:w="2491" w:type="dxa"/>
          </w:tcPr>
          <w:p w14:paraId="000CA2B8" w14:textId="6258295D" w:rsidR="00A74D87" w:rsidRPr="00A74D87" w:rsidRDefault="00131B25" w:rsidP="00EB664A">
            <w:pPr>
              <w:jc w:val="right"/>
              <w:rPr>
                <w:rFonts w:ascii="Arial" w:hAnsi="Arial" w:cs="Arial"/>
                <w:sz w:val="20"/>
                <w:szCs w:val="20"/>
              </w:rPr>
            </w:pPr>
            <w:r>
              <w:rPr>
                <w:rFonts w:ascii="Arial" w:hAnsi="Arial" w:cs="Arial"/>
                <w:sz w:val="20"/>
                <w:szCs w:val="20"/>
              </w:rPr>
              <w:t>24.072.463,00</w:t>
            </w:r>
          </w:p>
        </w:tc>
        <w:tc>
          <w:tcPr>
            <w:tcW w:w="2494" w:type="dxa"/>
          </w:tcPr>
          <w:p w14:paraId="7FCB238A" w14:textId="1E99C87C" w:rsidR="00A74D87" w:rsidRPr="00A74D87" w:rsidRDefault="00131B25" w:rsidP="00EB664A">
            <w:pPr>
              <w:jc w:val="right"/>
              <w:rPr>
                <w:rFonts w:ascii="Arial" w:hAnsi="Arial" w:cs="Arial"/>
                <w:sz w:val="20"/>
                <w:szCs w:val="20"/>
              </w:rPr>
            </w:pPr>
            <w:r>
              <w:rPr>
                <w:rFonts w:ascii="Arial" w:hAnsi="Arial" w:cs="Arial"/>
                <w:sz w:val="20"/>
                <w:szCs w:val="20"/>
              </w:rPr>
              <w:t>328.254.713,00</w:t>
            </w:r>
          </w:p>
        </w:tc>
      </w:tr>
      <w:tr w:rsidR="00A74D87" w:rsidRPr="00A74D87" w14:paraId="3CFC0B6C" w14:textId="77777777" w:rsidTr="0066304D">
        <w:trPr>
          <w:jc w:val="center"/>
        </w:trPr>
        <w:tc>
          <w:tcPr>
            <w:tcW w:w="2510" w:type="dxa"/>
          </w:tcPr>
          <w:p w14:paraId="602F4E44" w14:textId="77777777" w:rsidR="00A74D87" w:rsidRPr="00A74D87" w:rsidRDefault="00A74D87" w:rsidP="00C947ED">
            <w:pPr>
              <w:jc w:val="both"/>
              <w:rPr>
                <w:rFonts w:ascii="Arial" w:hAnsi="Arial" w:cs="Arial"/>
                <w:sz w:val="20"/>
                <w:szCs w:val="20"/>
              </w:rPr>
            </w:pPr>
            <w:r w:rsidRPr="00A74D87">
              <w:rPr>
                <w:rFonts w:ascii="Arial" w:hAnsi="Arial" w:cs="Arial"/>
                <w:sz w:val="20"/>
                <w:szCs w:val="20"/>
              </w:rPr>
              <w:t>Outras Receitas Correntes</w:t>
            </w:r>
          </w:p>
        </w:tc>
        <w:tc>
          <w:tcPr>
            <w:tcW w:w="2494" w:type="dxa"/>
          </w:tcPr>
          <w:p w14:paraId="11DA6E42" w14:textId="1388183E" w:rsidR="00A74D87" w:rsidRPr="00A74D87" w:rsidRDefault="0066304D" w:rsidP="00EB664A">
            <w:pPr>
              <w:jc w:val="right"/>
              <w:rPr>
                <w:rFonts w:ascii="Arial" w:hAnsi="Arial" w:cs="Arial"/>
                <w:sz w:val="20"/>
                <w:szCs w:val="20"/>
              </w:rPr>
            </w:pPr>
            <w:r>
              <w:rPr>
                <w:rFonts w:ascii="Arial" w:hAnsi="Arial" w:cs="Arial"/>
                <w:sz w:val="20"/>
                <w:szCs w:val="20"/>
              </w:rPr>
              <w:t>15.439.648,00</w:t>
            </w:r>
          </w:p>
        </w:tc>
        <w:tc>
          <w:tcPr>
            <w:tcW w:w="2491" w:type="dxa"/>
          </w:tcPr>
          <w:p w14:paraId="03C48E81" w14:textId="55E6531B" w:rsidR="00A74D87" w:rsidRPr="00A74D87" w:rsidRDefault="00131B25" w:rsidP="00EB664A">
            <w:pPr>
              <w:jc w:val="right"/>
              <w:rPr>
                <w:rFonts w:ascii="Arial" w:hAnsi="Arial" w:cs="Arial"/>
                <w:sz w:val="20"/>
                <w:szCs w:val="20"/>
              </w:rPr>
            </w:pPr>
            <w:r>
              <w:rPr>
                <w:rFonts w:ascii="Arial" w:hAnsi="Arial" w:cs="Arial"/>
                <w:sz w:val="20"/>
                <w:szCs w:val="20"/>
              </w:rPr>
              <w:t>355.000,00</w:t>
            </w:r>
          </w:p>
        </w:tc>
        <w:tc>
          <w:tcPr>
            <w:tcW w:w="2494" w:type="dxa"/>
          </w:tcPr>
          <w:p w14:paraId="269BAB01" w14:textId="3CE1B9E9" w:rsidR="00A74D87" w:rsidRPr="00A74D87" w:rsidRDefault="00131B25" w:rsidP="00EB664A">
            <w:pPr>
              <w:jc w:val="right"/>
              <w:rPr>
                <w:rFonts w:ascii="Arial" w:hAnsi="Arial" w:cs="Arial"/>
                <w:sz w:val="20"/>
                <w:szCs w:val="20"/>
              </w:rPr>
            </w:pPr>
            <w:r>
              <w:rPr>
                <w:rFonts w:ascii="Arial" w:hAnsi="Arial" w:cs="Arial"/>
                <w:sz w:val="20"/>
                <w:szCs w:val="20"/>
              </w:rPr>
              <w:t>15.794.648,00</w:t>
            </w:r>
          </w:p>
        </w:tc>
      </w:tr>
      <w:tr w:rsidR="00A74D87" w:rsidRPr="00A74D87" w14:paraId="399208D8" w14:textId="77777777" w:rsidTr="0066304D">
        <w:trPr>
          <w:jc w:val="center"/>
        </w:trPr>
        <w:tc>
          <w:tcPr>
            <w:tcW w:w="2510" w:type="dxa"/>
          </w:tcPr>
          <w:p w14:paraId="2C4F01B5" w14:textId="77777777" w:rsidR="00A74D87" w:rsidRPr="00A74D87" w:rsidRDefault="00A74D87" w:rsidP="00C947ED">
            <w:pPr>
              <w:jc w:val="both"/>
              <w:rPr>
                <w:rFonts w:ascii="Arial" w:hAnsi="Arial" w:cs="Arial"/>
                <w:sz w:val="20"/>
                <w:szCs w:val="20"/>
              </w:rPr>
            </w:pPr>
            <w:r w:rsidRPr="00A74D87">
              <w:rPr>
                <w:rFonts w:ascii="Arial" w:hAnsi="Arial" w:cs="Arial"/>
                <w:sz w:val="20"/>
                <w:szCs w:val="20"/>
              </w:rPr>
              <w:t xml:space="preserve">Receita Corrente </w:t>
            </w:r>
            <w:r w:rsidR="00EB664A">
              <w:rPr>
                <w:rFonts w:ascii="Arial" w:hAnsi="Arial" w:cs="Arial"/>
                <w:sz w:val="20"/>
                <w:szCs w:val="20"/>
              </w:rPr>
              <w:t xml:space="preserve">- </w:t>
            </w:r>
            <w:proofErr w:type="spellStart"/>
            <w:r w:rsidR="00EB664A" w:rsidRPr="00A74D87">
              <w:rPr>
                <w:rFonts w:ascii="Arial" w:hAnsi="Arial" w:cs="Arial"/>
                <w:sz w:val="20"/>
                <w:szCs w:val="20"/>
              </w:rPr>
              <w:t>Intra</w:t>
            </w:r>
            <w:proofErr w:type="spellEnd"/>
            <w:r w:rsidR="00EB664A" w:rsidRPr="00A74D87">
              <w:rPr>
                <w:rFonts w:ascii="Arial" w:hAnsi="Arial" w:cs="Arial"/>
                <w:sz w:val="20"/>
                <w:szCs w:val="20"/>
              </w:rPr>
              <w:t xml:space="preserve"> </w:t>
            </w:r>
            <w:proofErr w:type="spellStart"/>
            <w:r w:rsidR="00EB664A" w:rsidRPr="00A74D87">
              <w:rPr>
                <w:rFonts w:ascii="Arial" w:hAnsi="Arial" w:cs="Arial"/>
                <w:sz w:val="20"/>
                <w:szCs w:val="20"/>
              </w:rPr>
              <w:t>Ofss</w:t>
            </w:r>
            <w:proofErr w:type="spellEnd"/>
          </w:p>
        </w:tc>
        <w:tc>
          <w:tcPr>
            <w:tcW w:w="2494" w:type="dxa"/>
          </w:tcPr>
          <w:p w14:paraId="6E013D90" w14:textId="165740E3" w:rsidR="00A74D87" w:rsidRPr="00A74D87" w:rsidRDefault="0066304D" w:rsidP="00EB664A">
            <w:pPr>
              <w:jc w:val="right"/>
              <w:rPr>
                <w:rFonts w:ascii="Arial" w:hAnsi="Arial" w:cs="Arial"/>
                <w:sz w:val="20"/>
                <w:szCs w:val="20"/>
              </w:rPr>
            </w:pPr>
            <w:r>
              <w:rPr>
                <w:rFonts w:ascii="Arial" w:hAnsi="Arial" w:cs="Arial"/>
                <w:sz w:val="20"/>
                <w:szCs w:val="20"/>
              </w:rPr>
              <w:t>0,00</w:t>
            </w:r>
          </w:p>
        </w:tc>
        <w:tc>
          <w:tcPr>
            <w:tcW w:w="2491" w:type="dxa"/>
          </w:tcPr>
          <w:p w14:paraId="40A3C216" w14:textId="72DAD610" w:rsidR="00A74D87" w:rsidRPr="00A74D87" w:rsidRDefault="00131B25" w:rsidP="00EB664A">
            <w:pPr>
              <w:jc w:val="right"/>
              <w:rPr>
                <w:rFonts w:ascii="Arial" w:hAnsi="Arial" w:cs="Arial"/>
                <w:sz w:val="20"/>
                <w:szCs w:val="20"/>
              </w:rPr>
            </w:pPr>
            <w:r>
              <w:rPr>
                <w:rFonts w:ascii="Arial" w:hAnsi="Arial" w:cs="Arial"/>
                <w:sz w:val="20"/>
                <w:szCs w:val="20"/>
              </w:rPr>
              <w:t>1.050.000,00</w:t>
            </w:r>
          </w:p>
        </w:tc>
        <w:tc>
          <w:tcPr>
            <w:tcW w:w="2494" w:type="dxa"/>
          </w:tcPr>
          <w:p w14:paraId="65599ABC" w14:textId="2A647EDC" w:rsidR="00A74D87" w:rsidRPr="00A74D87" w:rsidRDefault="00131B25" w:rsidP="00EB664A">
            <w:pPr>
              <w:jc w:val="right"/>
              <w:rPr>
                <w:rFonts w:ascii="Arial" w:hAnsi="Arial" w:cs="Arial"/>
                <w:sz w:val="20"/>
                <w:szCs w:val="20"/>
              </w:rPr>
            </w:pPr>
            <w:r>
              <w:rPr>
                <w:rFonts w:ascii="Arial" w:hAnsi="Arial" w:cs="Arial"/>
                <w:sz w:val="20"/>
                <w:szCs w:val="20"/>
              </w:rPr>
              <w:t>1.050.000,00</w:t>
            </w:r>
          </w:p>
        </w:tc>
      </w:tr>
      <w:tr w:rsidR="0066304D" w:rsidRPr="00A74D87" w14:paraId="46DFC728" w14:textId="77777777" w:rsidTr="0066304D">
        <w:trPr>
          <w:jc w:val="center"/>
        </w:trPr>
        <w:tc>
          <w:tcPr>
            <w:tcW w:w="2510" w:type="dxa"/>
          </w:tcPr>
          <w:p w14:paraId="4F352A9D" w14:textId="79CC7A4C" w:rsidR="0066304D" w:rsidRPr="00A74D87" w:rsidRDefault="0066304D" w:rsidP="0066304D">
            <w:pPr>
              <w:jc w:val="both"/>
              <w:rPr>
                <w:rFonts w:ascii="Arial" w:hAnsi="Arial" w:cs="Arial"/>
                <w:sz w:val="20"/>
                <w:szCs w:val="20"/>
              </w:rPr>
            </w:pPr>
            <w:r w:rsidRPr="00A74D87">
              <w:rPr>
                <w:rFonts w:ascii="Arial" w:hAnsi="Arial" w:cs="Arial"/>
                <w:sz w:val="20"/>
                <w:szCs w:val="20"/>
              </w:rPr>
              <w:t>(</w:t>
            </w:r>
            <w:r>
              <w:rPr>
                <w:rFonts w:ascii="Arial" w:hAnsi="Arial" w:cs="Arial"/>
                <w:sz w:val="20"/>
                <w:szCs w:val="20"/>
              </w:rPr>
              <w:t>-</w:t>
            </w:r>
            <w:r w:rsidRPr="00A74D87">
              <w:rPr>
                <w:rFonts w:ascii="Arial" w:hAnsi="Arial" w:cs="Arial"/>
                <w:sz w:val="20"/>
                <w:szCs w:val="20"/>
              </w:rPr>
              <w:t>) Outras Deduções</w:t>
            </w:r>
          </w:p>
        </w:tc>
        <w:tc>
          <w:tcPr>
            <w:tcW w:w="2494" w:type="dxa"/>
          </w:tcPr>
          <w:p w14:paraId="45B0A7BF" w14:textId="722D6ADC" w:rsidR="0066304D" w:rsidRPr="00A74D87" w:rsidRDefault="0066304D" w:rsidP="0066304D">
            <w:pPr>
              <w:jc w:val="right"/>
              <w:rPr>
                <w:rFonts w:ascii="Arial" w:hAnsi="Arial" w:cs="Arial"/>
                <w:sz w:val="20"/>
                <w:szCs w:val="20"/>
              </w:rPr>
            </w:pPr>
            <w:r>
              <w:rPr>
                <w:rFonts w:ascii="Arial" w:hAnsi="Arial" w:cs="Arial"/>
                <w:sz w:val="20"/>
                <w:szCs w:val="20"/>
              </w:rPr>
              <w:t>-933.435,00</w:t>
            </w:r>
          </w:p>
        </w:tc>
        <w:tc>
          <w:tcPr>
            <w:tcW w:w="2491" w:type="dxa"/>
          </w:tcPr>
          <w:p w14:paraId="252014A5" w14:textId="5567C2C8" w:rsidR="0066304D" w:rsidRPr="00A74D87" w:rsidRDefault="00131B25" w:rsidP="0066304D">
            <w:pPr>
              <w:jc w:val="right"/>
              <w:rPr>
                <w:rFonts w:ascii="Arial" w:hAnsi="Arial" w:cs="Arial"/>
                <w:sz w:val="20"/>
                <w:szCs w:val="20"/>
              </w:rPr>
            </w:pPr>
            <w:r>
              <w:rPr>
                <w:rFonts w:ascii="Arial" w:hAnsi="Arial" w:cs="Arial"/>
                <w:sz w:val="20"/>
                <w:szCs w:val="20"/>
              </w:rPr>
              <w:t>-0,00</w:t>
            </w:r>
          </w:p>
        </w:tc>
        <w:tc>
          <w:tcPr>
            <w:tcW w:w="2494" w:type="dxa"/>
          </w:tcPr>
          <w:p w14:paraId="5AC4B1A4" w14:textId="067AE85E" w:rsidR="0066304D" w:rsidRPr="00A74D87" w:rsidRDefault="00131B25" w:rsidP="0066304D">
            <w:pPr>
              <w:jc w:val="right"/>
              <w:rPr>
                <w:rFonts w:ascii="Arial" w:hAnsi="Arial" w:cs="Arial"/>
                <w:sz w:val="20"/>
                <w:szCs w:val="20"/>
              </w:rPr>
            </w:pPr>
            <w:r>
              <w:rPr>
                <w:rFonts w:ascii="Arial" w:hAnsi="Arial" w:cs="Arial"/>
                <w:sz w:val="20"/>
                <w:szCs w:val="20"/>
              </w:rPr>
              <w:t>-933.435,00</w:t>
            </w:r>
          </w:p>
        </w:tc>
      </w:tr>
      <w:tr w:rsidR="0066304D" w:rsidRPr="00A74D87" w14:paraId="41C6445B" w14:textId="77777777" w:rsidTr="0066304D">
        <w:trPr>
          <w:jc w:val="center"/>
        </w:trPr>
        <w:tc>
          <w:tcPr>
            <w:tcW w:w="2510" w:type="dxa"/>
          </w:tcPr>
          <w:p w14:paraId="34006F35" w14:textId="3553F7F5" w:rsidR="0066304D" w:rsidRPr="00A74D87" w:rsidRDefault="0066304D" w:rsidP="0066304D">
            <w:pPr>
              <w:jc w:val="both"/>
              <w:rPr>
                <w:rFonts w:ascii="Arial" w:hAnsi="Arial" w:cs="Arial"/>
                <w:sz w:val="20"/>
                <w:szCs w:val="20"/>
              </w:rPr>
            </w:pPr>
            <w:r>
              <w:rPr>
                <w:rFonts w:ascii="Arial" w:hAnsi="Arial" w:cs="Arial"/>
                <w:sz w:val="20"/>
                <w:szCs w:val="20"/>
              </w:rPr>
              <w:t>(-) Dedução da receita para formação do Fundeb</w:t>
            </w:r>
          </w:p>
        </w:tc>
        <w:tc>
          <w:tcPr>
            <w:tcW w:w="2494" w:type="dxa"/>
          </w:tcPr>
          <w:p w14:paraId="0FB71900" w14:textId="30E85EF0" w:rsidR="0066304D" w:rsidRPr="00A74D87" w:rsidRDefault="0066304D" w:rsidP="0066304D">
            <w:pPr>
              <w:jc w:val="right"/>
              <w:rPr>
                <w:rFonts w:ascii="Arial" w:hAnsi="Arial" w:cs="Arial"/>
                <w:sz w:val="20"/>
                <w:szCs w:val="20"/>
              </w:rPr>
            </w:pPr>
            <w:r>
              <w:rPr>
                <w:rFonts w:ascii="Arial" w:hAnsi="Arial" w:cs="Arial"/>
                <w:sz w:val="20"/>
                <w:szCs w:val="20"/>
              </w:rPr>
              <w:t>-33.702.870,00</w:t>
            </w:r>
          </w:p>
        </w:tc>
        <w:tc>
          <w:tcPr>
            <w:tcW w:w="2491" w:type="dxa"/>
          </w:tcPr>
          <w:p w14:paraId="7E46D92E" w14:textId="7CD19790" w:rsidR="0066304D" w:rsidRPr="00A74D87" w:rsidRDefault="00131B25" w:rsidP="0066304D">
            <w:pPr>
              <w:jc w:val="right"/>
              <w:rPr>
                <w:rFonts w:ascii="Arial" w:hAnsi="Arial" w:cs="Arial"/>
                <w:sz w:val="20"/>
                <w:szCs w:val="20"/>
              </w:rPr>
            </w:pPr>
            <w:r>
              <w:rPr>
                <w:rFonts w:ascii="Arial" w:hAnsi="Arial" w:cs="Arial"/>
                <w:sz w:val="20"/>
                <w:szCs w:val="20"/>
              </w:rPr>
              <w:t>-0,00</w:t>
            </w:r>
          </w:p>
        </w:tc>
        <w:tc>
          <w:tcPr>
            <w:tcW w:w="2494" w:type="dxa"/>
          </w:tcPr>
          <w:p w14:paraId="7F06C526" w14:textId="4F2D255A" w:rsidR="0066304D" w:rsidRPr="00A74D87" w:rsidRDefault="00131B25" w:rsidP="0066304D">
            <w:pPr>
              <w:jc w:val="right"/>
              <w:rPr>
                <w:rFonts w:ascii="Arial" w:hAnsi="Arial" w:cs="Arial"/>
                <w:sz w:val="20"/>
                <w:szCs w:val="20"/>
              </w:rPr>
            </w:pPr>
            <w:r>
              <w:rPr>
                <w:rFonts w:ascii="Arial" w:hAnsi="Arial" w:cs="Arial"/>
                <w:sz w:val="20"/>
                <w:szCs w:val="20"/>
              </w:rPr>
              <w:t>-33.702.870,00</w:t>
            </w:r>
          </w:p>
        </w:tc>
      </w:tr>
      <w:tr w:rsidR="0066304D" w:rsidRPr="00A74D87" w14:paraId="0C0467A2" w14:textId="77777777" w:rsidTr="0066304D">
        <w:trPr>
          <w:jc w:val="center"/>
        </w:trPr>
        <w:tc>
          <w:tcPr>
            <w:tcW w:w="2510" w:type="dxa"/>
          </w:tcPr>
          <w:p w14:paraId="224BEE33" w14:textId="3BD23CD0" w:rsidR="0066304D" w:rsidRDefault="0066304D" w:rsidP="0066304D">
            <w:pPr>
              <w:jc w:val="both"/>
              <w:rPr>
                <w:rFonts w:ascii="Arial" w:hAnsi="Arial" w:cs="Arial"/>
                <w:sz w:val="20"/>
                <w:szCs w:val="20"/>
              </w:rPr>
            </w:pPr>
            <w:r>
              <w:rPr>
                <w:rFonts w:ascii="Arial" w:hAnsi="Arial" w:cs="Arial"/>
                <w:sz w:val="20"/>
                <w:szCs w:val="20"/>
              </w:rPr>
              <w:t>Total das Receitas Correntes</w:t>
            </w:r>
          </w:p>
        </w:tc>
        <w:tc>
          <w:tcPr>
            <w:tcW w:w="2494" w:type="dxa"/>
          </w:tcPr>
          <w:p w14:paraId="55FDD917" w14:textId="32368F8A" w:rsidR="0066304D" w:rsidRPr="00A74D87" w:rsidRDefault="0066304D" w:rsidP="0066304D">
            <w:pPr>
              <w:jc w:val="right"/>
              <w:rPr>
                <w:rFonts w:ascii="Arial" w:hAnsi="Arial" w:cs="Arial"/>
                <w:sz w:val="20"/>
                <w:szCs w:val="20"/>
              </w:rPr>
            </w:pPr>
            <w:r>
              <w:rPr>
                <w:rFonts w:ascii="Arial" w:hAnsi="Arial" w:cs="Arial"/>
                <w:sz w:val="20"/>
                <w:szCs w:val="20"/>
              </w:rPr>
              <w:t>371.096.236,00</w:t>
            </w:r>
          </w:p>
        </w:tc>
        <w:tc>
          <w:tcPr>
            <w:tcW w:w="2491" w:type="dxa"/>
          </w:tcPr>
          <w:p w14:paraId="067E3AE6" w14:textId="1D5B144C" w:rsidR="0066304D" w:rsidRPr="00A74D87" w:rsidRDefault="00131B25" w:rsidP="0066304D">
            <w:pPr>
              <w:jc w:val="right"/>
              <w:rPr>
                <w:rFonts w:ascii="Arial" w:hAnsi="Arial" w:cs="Arial"/>
                <w:sz w:val="20"/>
                <w:szCs w:val="20"/>
              </w:rPr>
            </w:pPr>
            <w:r>
              <w:rPr>
                <w:rFonts w:ascii="Arial" w:hAnsi="Arial" w:cs="Arial"/>
                <w:sz w:val="20"/>
                <w:szCs w:val="20"/>
              </w:rPr>
              <w:t>25.682.763,00</w:t>
            </w:r>
          </w:p>
        </w:tc>
        <w:tc>
          <w:tcPr>
            <w:tcW w:w="2494" w:type="dxa"/>
          </w:tcPr>
          <w:p w14:paraId="33A6407A" w14:textId="1265FBB9" w:rsidR="0066304D" w:rsidRPr="00A74D87" w:rsidRDefault="00131B25" w:rsidP="0066304D">
            <w:pPr>
              <w:jc w:val="right"/>
              <w:rPr>
                <w:rFonts w:ascii="Arial" w:hAnsi="Arial" w:cs="Arial"/>
                <w:sz w:val="20"/>
                <w:szCs w:val="20"/>
              </w:rPr>
            </w:pPr>
            <w:r>
              <w:rPr>
                <w:rFonts w:ascii="Arial" w:hAnsi="Arial" w:cs="Arial"/>
                <w:sz w:val="20"/>
                <w:szCs w:val="20"/>
              </w:rPr>
              <w:t>396.778.999,00</w:t>
            </w:r>
          </w:p>
        </w:tc>
      </w:tr>
      <w:tr w:rsidR="0066304D" w:rsidRPr="00A74D87" w14:paraId="1DECD600" w14:textId="77777777" w:rsidTr="0066304D">
        <w:trPr>
          <w:jc w:val="center"/>
        </w:trPr>
        <w:tc>
          <w:tcPr>
            <w:tcW w:w="2510" w:type="dxa"/>
          </w:tcPr>
          <w:p w14:paraId="4AFB81C3" w14:textId="77777777" w:rsidR="0066304D" w:rsidRPr="00A74D87" w:rsidRDefault="0066304D" w:rsidP="0066304D">
            <w:pPr>
              <w:jc w:val="both"/>
              <w:rPr>
                <w:rFonts w:ascii="Arial" w:hAnsi="Arial" w:cs="Arial"/>
                <w:sz w:val="20"/>
                <w:szCs w:val="20"/>
              </w:rPr>
            </w:pPr>
          </w:p>
        </w:tc>
        <w:tc>
          <w:tcPr>
            <w:tcW w:w="2494" w:type="dxa"/>
          </w:tcPr>
          <w:p w14:paraId="2DADFFF1" w14:textId="77777777" w:rsidR="0066304D" w:rsidRPr="00A74D87" w:rsidRDefault="0066304D" w:rsidP="0066304D">
            <w:pPr>
              <w:jc w:val="right"/>
              <w:rPr>
                <w:rFonts w:ascii="Arial" w:hAnsi="Arial" w:cs="Arial"/>
                <w:sz w:val="20"/>
                <w:szCs w:val="20"/>
              </w:rPr>
            </w:pPr>
          </w:p>
        </w:tc>
        <w:tc>
          <w:tcPr>
            <w:tcW w:w="2491" w:type="dxa"/>
          </w:tcPr>
          <w:p w14:paraId="07407BD3" w14:textId="77777777" w:rsidR="0066304D" w:rsidRPr="00A74D87" w:rsidRDefault="0066304D" w:rsidP="0066304D">
            <w:pPr>
              <w:jc w:val="right"/>
              <w:rPr>
                <w:rFonts w:ascii="Arial" w:hAnsi="Arial" w:cs="Arial"/>
                <w:sz w:val="20"/>
                <w:szCs w:val="20"/>
              </w:rPr>
            </w:pPr>
          </w:p>
        </w:tc>
        <w:tc>
          <w:tcPr>
            <w:tcW w:w="2494" w:type="dxa"/>
          </w:tcPr>
          <w:p w14:paraId="4FDAF4C4" w14:textId="77777777" w:rsidR="0066304D" w:rsidRPr="00A74D87" w:rsidRDefault="0066304D" w:rsidP="0066304D">
            <w:pPr>
              <w:jc w:val="right"/>
              <w:rPr>
                <w:rFonts w:ascii="Arial" w:hAnsi="Arial" w:cs="Arial"/>
                <w:sz w:val="20"/>
                <w:szCs w:val="20"/>
              </w:rPr>
            </w:pPr>
          </w:p>
        </w:tc>
      </w:tr>
      <w:tr w:rsidR="0066304D" w:rsidRPr="00A74D87" w14:paraId="76E61B0E" w14:textId="77777777" w:rsidTr="0066304D">
        <w:trPr>
          <w:jc w:val="center"/>
        </w:trPr>
        <w:tc>
          <w:tcPr>
            <w:tcW w:w="2510" w:type="dxa"/>
          </w:tcPr>
          <w:p w14:paraId="21DA8CD4" w14:textId="77777777" w:rsidR="0066304D" w:rsidRPr="00A74D87" w:rsidRDefault="0066304D" w:rsidP="0066304D">
            <w:pPr>
              <w:jc w:val="both"/>
              <w:rPr>
                <w:rFonts w:ascii="Arial" w:hAnsi="Arial" w:cs="Arial"/>
                <w:sz w:val="20"/>
                <w:szCs w:val="20"/>
              </w:rPr>
            </w:pPr>
            <w:r>
              <w:rPr>
                <w:rFonts w:ascii="Arial" w:hAnsi="Arial" w:cs="Arial"/>
                <w:sz w:val="20"/>
                <w:szCs w:val="20"/>
              </w:rPr>
              <w:t>RECEITAS DE CAPITAL</w:t>
            </w:r>
          </w:p>
        </w:tc>
        <w:tc>
          <w:tcPr>
            <w:tcW w:w="2494" w:type="dxa"/>
          </w:tcPr>
          <w:p w14:paraId="585957C9" w14:textId="77777777" w:rsidR="0066304D" w:rsidRPr="00A74D87" w:rsidRDefault="0066304D" w:rsidP="0066304D">
            <w:pPr>
              <w:jc w:val="right"/>
              <w:rPr>
                <w:rFonts w:ascii="Arial" w:hAnsi="Arial" w:cs="Arial"/>
                <w:sz w:val="20"/>
                <w:szCs w:val="20"/>
              </w:rPr>
            </w:pPr>
          </w:p>
        </w:tc>
        <w:tc>
          <w:tcPr>
            <w:tcW w:w="2491" w:type="dxa"/>
          </w:tcPr>
          <w:p w14:paraId="7689B1C0" w14:textId="77777777" w:rsidR="0066304D" w:rsidRPr="00A74D87" w:rsidRDefault="0066304D" w:rsidP="0066304D">
            <w:pPr>
              <w:jc w:val="right"/>
              <w:rPr>
                <w:rFonts w:ascii="Arial" w:hAnsi="Arial" w:cs="Arial"/>
                <w:sz w:val="20"/>
                <w:szCs w:val="20"/>
              </w:rPr>
            </w:pPr>
          </w:p>
        </w:tc>
        <w:tc>
          <w:tcPr>
            <w:tcW w:w="2494" w:type="dxa"/>
          </w:tcPr>
          <w:p w14:paraId="1B751CFF" w14:textId="77777777" w:rsidR="0066304D" w:rsidRPr="00A74D87" w:rsidRDefault="0066304D" w:rsidP="0066304D">
            <w:pPr>
              <w:jc w:val="right"/>
              <w:rPr>
                <w:rFonts w:ascii="Arial" w:hAnsi="Arial" w:cs="Arial"/>
                <w:sz w:val="20"/>
                <w:szCs w:val="20"/>
              </w:rPr>
            </w:pPr>
          </w:p>
        </w:tc>
      </w:tr>
      <w:tr w:rsidR="00131B25" w:rsidRPr="00A74D87" w14:paraId="65F56391" w14:textId="77777777" w:rsidTr="0066304D">
        <w:trPr>
          <w:jc w:val="center"/>
        </w:trPr>
        <w:tc>
          <w:tcPr>
            <w:tcW w:w="2510" w:type="dxa"/>
          </w:tcPr>
          <w:p w14:paraId="74A8DFAB" w14:textId="77777777" w:rsidR="00131B25" w:rsidRPr="00A74D87" w:rsidRDefault="00131B25" w:rsidP="00131B25">
            <w:pPr>
              <w:jc w:val="both"/>
              <w:rPr>
                <w:rFonts w:ascii="Arial" w:hAnsi="Arial" w:cs="Arial"/>
                <w:sz w:val="20"/>
                <w:szCs w:val="20"/>
              </w:rPr>
            </w:pPr>
            <w:r w:rsidRPr="00A74D87">
              <w:rPr>
                <w:rFonts w:ascii="Arial" w:hAnsi="Arial" w:cs="Arial"/>
                <w:sz w:val="20"/>
                <w:szCs w:val="20"/>
              </w:rPr>
              <w:t>Operações de Crédito</w:t>
            </w:r>
          </w:p>
        </w:tc>
        <w:tc>
          <w:tcPr>
            <w:tcW w:w="2494" w:type="dxa"/>
          </w:tcPr>
          <w:p w14:paraId="0D999F6E" w14:textId="1EA93530" w:rsidR="00131B25" w:rsidRPr="00A74D87" w:rsidRDefault="00131B25" w:rsidP="00131B25">
            <w:pPr>
              <w:jc w:val="right"/>
              <w:rPr>
                <w:rFonts w:ascii="Arial" w:hAnsi="Arial" w:cs="Arial"/>
                <w:sz w:val="20"/>
                <w:szCs w:val="20"/>
              </w:rPr>
            </w:pPr>
            <w:r>
              <w:rPr>
                <w:rFonts w:ascii="Arial" w:hAnsi="Arial" w:cs="Arial"/>
                <w:sz w:val="20"/>
                <w:szCs w:val="20"/>
              </w:rPr>
              <w:t>21.350.000,00</w:t>
            </w:r>
          </w:p>
        </w:tc>
        <w:tc>
          <w:tcPr>
            <w:tcW w:w="2491" w:type="dxa"/>
          </w:tcPr>
          <w:p w14:paraId="5985FF9F" w14:textId="08910C89" w:rsidR="00131B25" w:rsidRPr="00A74D87" w:rsidRDefault="00131B25" w:rsidP="00131B25">
            <w:pPr>
              <w:jc w:val="right"/>
              <w:rPr>
                <w:rFonts w:ascii="Arial" w:hAnsi="Arial" w:cs="Arial"/>
                <w:sz w:val="20"/>
                <w:szCs w:val="20"/>
              </w:rPr>
            </w:pPr>
            <w:r w:rsidRPr="00A23D5A">
              <w:rPr>
                <w:rFonts w:ascii="Arial" w:hAnsi="Arial" w:cs="Arial"/>
                <w:sz w:val="20"/>
                <w:szCs w:val="20"/>
              </w:rPr>
              <w:t>0,00</w:t>
            </w:r>
          </w:p>
        </w:tc>
        <w:tc>
          <w:tcPr>
            <w:tcW w:w="2494" w:type="dxa"/>
          </w:tcPr>
          <w:p w14:paraId="04AC6D9A" w14:textId="68D2E6B4" w:rsidR="00131B25" w:rsidRPr="00A74D87" w:rsidRDefault="00131B25" w:rsidP="00131B25">
            <w:pPr>
              <w:jc w:val="right"/>
              <w:rPr>
                <w:rFonts w:ascii="Arial" w:hAnsi="Arial" w:cs="Arial"/>
                <w:sz w:val="20"/>
                <w:szCs w:val="20"/>
              </w:rPr>
            </w:pPr>
            <w:r>
              <w:rPr>
                <w:rFonts w:ascii="Arial" w:hAnsi="Arial" w:cs="Arial"/>
                <w:sz w:val="20"/>
                <w:szCs w:val="20"/>
              </w:rPr>
              <w:t>21.350.000,00</w:t>
            </w:r>
          </w:p>
        </w:tc>
      </w:tr>
      <w:tr w:rsidR="00131B25" w:rsidRPr="00A74D87" w14:paraId="4A84830F" w14:textId="77777777" w:rsidTr="0066304D">
        <w:trPr>
          <w:jc w:val="center"/>
        </w:trPr>
        <w:tc>
          <w:tcPr>
            <w:tcW w:w="2510" w:type="dxa"/>
          </w:tcPr>
          <w:p w14:paraId="11F99B7A" w14:textId="77777777" w:rsidR="00131B25" w:rsidRPr="00A74D87" w:rsidRDefault="00131B25" w:rsidP="00131B25">
            <w:pPr>
              <w:jc w:val="both"/>
              <w:rPr>
                <w:rFonts w:ascii="Arial" w:hAnsi="Arial" w:cs="Arial"/>
                <w:sz w:val="20"/>
                <w:szCs w:val="20"/>
              </w:rPr>
            </w:pPr>
            <w:r w:rsidRPr="00A74D87">
              <w:rPr>
                <w:rFonts w:ascii="Arial" w:hAnsi="Arial" w:cs="Arial"/>
                <w:sz w:val="20"/>
                <w:szCs w:val="20"/>
              </w:rPr>
              <w:t>Alienação de Bens</w:t>
            </w:r>
          </w:p>
        </w:tc>
        <w:tc>
          <w:tcPr>
            <w:tcW w:w="2494" w:type="dxa"/>
          </w:tcPr>
          <w:p w14:paraId="2FCE5D14" w14:textId="7887EB4C" w:rsidR="00131B25" w:rsidRPr="00A74D87" w:rsidRDefault="00131B25" w:rsidP="00131B25">
            <w:pPr>
              <w:jc w:val="right"/>
              <w:rPr>
                <w:rFonts w:ascii="Arial" w:hAnsi="Arial" w:cs="Arial"/>
                <w:sz w:val="20"/>
                <w:szCs w:val="20"/>
              </w:rPr>
            </w:pPr>
            <w:r>
              <w:rPr>
                <w:rFonts w:ascii="Arial" w:hAnsi="Arial" w:cs="Arial"/>
                <w:sz w:val="20"/>
                <w:szCs w:val="20"/>
              </w:rPr>
              <w:t>1.000,00</w:t>
            </w:r>
          </w:p>
        </w:tc>
        <w:tc>
          <w:tcPr>
            <w:tcW w:w="2491" w:type="dxa"/>
          </w:tcPr>
          <w:p w14:paraId="1AD5A63A" w14:textId="3F9A8EB4" w:rsidR="00131B25" w:rsidRPr="00A74D87" w:rsidRDefault="00131B25" w:rsidP="00131B25">
            <w:pPr>
              <w:jc w:val="right"/>
              <w:rPr>
                <w:rFonts w:ascii="Arial" w:hAnsi="Arial" w:cs="Arial"/>
                <w:sz w:val="20"/>
                <w:szCs w:val="20"/>
              </w:rPr>
            </w:pPr>
            <w:r w:rsidRPr="00A23D5A">
              <w:rPr>
                <w:rFonts w:ascii="Arial" w:hAnsi="Arial" w:cs="Arial"/>
                <w:sz w:val="20"/>
                <w:szCs w:val="20"/>
              </w:rPr>
              <w:t>0,00</w:t>
            </w:r>
          </w:p>
        </w:tc>
        <w:tc>
          <w:tcPr>
            <w:tcW w:w="2494" w:type="dxa"/>
          </w:tcPr>
          <w:p w14:paraId="1156D05F" w14:textId="7DE972FC" w:rsidR="00131B25" w:rsidRPr="00A74D87" w:rsidRDefault="00131B25" w:rsidP="00131B25">
            <w:pPr>
              <w:jc w:val="right"/>
              <w:rPr>
                <w:rFonts w:ascii="Arial" w:hAnsi="Arial" w:cs="Arial"/>
                <w:sz w:val="20"/>
                <w:szCs w:val="20"/>
              </w:rPr>
            </w:pPr>
            <w:r>
              <w:rPr>
                <w:rFonts w:ascii="Arial" w:hAnsi="Arial" w:cs="Arial"/>
                <w:sz w:val="20"/>
                <w:szCs w:val="20"/>
              </w:rPr>
              <w:t>1.000,00</w:t>
            </w:r>
          </w:p>
        </w:tc>
      </w:tr>
      <w:tr w:rsidR="00131B25" w:rsidRPr="00A74D87" w14:paraId="7B5AF563" w14:textId="77777777" w:rsidTr="0066304D">
        <w:trPr>
          <w:jc w:val="center"/>
        </w:trPr>
        <w:tc>
          <w:tcPr>
            <w:tcW w:w="2510" w:type="dxa"/>
          </w:tcPr>
          <w:p w14:paraId="58A4B947" w14:textId="77777777" w:rsidR="00131B25" w:rsidRPr="00A74D87" w:rsidRDefault="00131B25" w:rsidP="00131B25">
            <w:pPr>
              <w:jc w:val="both"/>
              <w:rPr>
                <w:rFonts w:ascii="Arial" w:hAnsi="Arial" w:cs="Arial"/>
                <w:sz w:val="20"/>
                <w:szCs w:val="20"/>
              </w:rPr>
            </w:pPr>
            <w:r w:rsidRPr="00A74D87">
              <w:rPr>
                <w:rFonts w:ascii="Arial" w:hAnsi="Arial" w:cs="Arial"/>
                <w:sz w:val="20"/>
                <w:szCs w:val="20"/>
              </w:rPr>
              <w:t>Amortização de Empréstimos</w:t>
            </w:r>
          </w:p>
        </w:tc>
        <w:tc>
          <w:tcPr>
            <w:tcW w:w="2494" w:type="dxa"/>
          </w:tcPr>
          <w:p w14:paraId="4264C909" w14:textId="3EC0D617" w:rsidR="00131B25" w:rsidRPr="00A74D87" w:rsidRDefault="00131B25" w:rsidP="00131B25">
            <w:pPr>
              <w:jc w:val="right"/>
              <w:rPr>
                <w:rFonts w:ascii="Arial" w:hAnsi="Arial" w:cs="Arial"/>
                <w:sz w:val="20"/>
                <w:szCs w:val="20"/>
              </w:rPr>
            </w:pPr>
            <w:r>
              <w:rPr>
                <w:rFonts w:ascii="Arial" w:hAnsi="Arial" w:cs="Arial"/>
                <w:sz w:val="20"/>
                <w:szCs w:val="20"/>
              </w:rPr>
              <w:t>0,00</w:t>
            </w:r>
          </w:p>
        </w:tc>
        <w:tc>
          <w:tcPr>
            <w:tcW w:w="2491" w:type="dxa"/>
          </w:tcPr>
          <w:p w14:paraId="2F813BDB" w14:textId="27616C4E" w:rsidR="00131B25" w:rsidRPr="00A74D87" w:rsidRDefault="00131B25" w:rsidP="00131B25">
            <w:pPr>
              <w:jc w:val="right"/>
              <w:rPr>
                <w:rFonts w:ascii="Arial" w:hAnsi="Arial" w:cs="Arial"/>
                <w:sz w:val="20"/>
                <w:szCs w:val="20"/>
              </w:rPr>
            </w:pPr>
            <w:r w:rsidRPr="00A23D5A">
              <w:rPr>
                <w:rFonts w:ascii="Arial" w:hAnsi="Arial" w:cs="Arial"/>
                <w:sz w:val="20"/>
                <w:szCs w:val="20"/>
              </w:rPr>
              <w:t>0,00</w:t>
            </w:r>
          </w:p>
        </w:tc>
        <w:tc>
          <w:tcPr>
            <w:tcW w:w="2494" w:type="dxa"/>
          </w:tcPr>
          <w:p w14:paraId="0BE21562" w14:textId="7FED2774" w:rsidR="00131B25" w:rsidRPr="00A74D87" w:rsidRDefault="00131B25" w:rsidP="00131B25">
            <w:pPr>
              <w:jc w:val="right"/>
              <w:rPr>
                <w:rFonts w:ascii="Arial" w:hAnsi="Arial" w:cs="Arial"/>
                <w:sz w:val="20"/>
                <w:szCs w:val="20"/>
              </w:rPr>
            </w:pPr>
            <w:r>
              <w:rPr>
                <w:rFonts w:ascii="Arial" w:hAnsi="Arial" w:cs="Arial"/>
                <w:sz w:val="20"/>
                <w:szCs w:val="20"/>
              </w:rPr>
              <w:t>0,00</w:t>
            </w:r>
          </w:p>
        </w:tc>
      </w:tr>
      <w:tr w:rsidR="00131B25" w:rsidRPr="00A74D87" w14:paraId="47C93C27" w14:textId="77777777" w:rsidTr="0066304D">
        <w:trPr>
          <w:jc w:val="center"/>
        </w:trPr>
        <w:tc>
          <w:tcPr>
            <w:tcW w:w="2510" w:type="dxa"/>
          </w:tcPr>
          <w:p w14:paraId="6B84DE48" w14:textId="77777777" w:rsidR="00131B25" w:rsidRPr="00A74D87" w:rsidRDefault="00131B25" w:rsidP="00131B25">
            <w:pPr>
              <w:jc w:val="both"/>
              <w:rPr>
                <w:rFonts w:ascii="Arial" w:hAnsi="Arial" w:cs="Arial"/>
                <w:sz w:val="20"/>
                <w:szCs w:val="20"/>
              </w:rPr>
            </w:pPr>
            <w:r w:rsidRPr="00A74D87">
              <w:rPr>
                <w:rFonts w:ascii="Arial" w:hAnsi="Arial" w:cs="Arial"/>
                <w:sz w:val="20"/>
                <w:szCs w:val="20"/>
              </w:rPr>
              <w:t>Transferências de Capital</w:t>
            </w:r>
          </w:p>
        </w:tc>
        <w:tc>
          <w:tcPr>
            <w:tcW w:w="2494" w:type="dxa"/>
          </w:tcPr>
          <w:p w14:paraId="63507228" w14:textId="22CD5441" w:rsidR="00131B25" w:rsidRPr="00A74D87" w:rsidRDefault="00131B25" w:rsidP="00131B25">
            <w:pPr>
              <w:jc w:val="right"/>
              <w:rPr>
                <w:rFonts w:ascii="Arial" w:hAnsi="Arial" w:cs="Arial"/>
                <w:sz w:val="20"/>
                <w:szCs w:val="20"/>
              </w:rPr>
            </w:pPr>
            <w:r>
              <w:rPr>
                <w:rFonts w:ascii="Arial" w:hAnsi="Arial" w:cs="Arial"/>
                <w:sz w:val="20"/>
                <w:szCs w:val="20"/>
              </w:rPr>
              <w:t>8.450.001,00</w:t>
            </w:r>
          </w:p>
        </w:tc>
        <w:tc>
          <w:tcPr>
            <w:tcW w:w="2491" w:type="dxa"/>
          </w:tcPr>
          <w:p w14:paraId="20384811" w14:textId="5F84A8CD" w:rsidR="00131B25" w:rsidRPr="00A74D87" w:rsidRDefault="00131B25" w:rsidP="00131B25">
            <w:pPr>
              <w:jc w:val="right"/>
              <w:rPr>
                <w:rFonts w:ascii="Arial" w:hAnsi="Arial" w:cs="Arial"/>
                <w:sz w:val="20"/>
                <w:szCs w:val="20"/>
              </w:rPr>
            </w:pPr>
            <w:r w:rsidRPr="00A23D5A">
              <w:rPr>
                <w:rFonts w:ascii="Arial" w:hAnsi="Arial" w:cs="Arial"/>
                <w:sz w:val="20"/>
                <w:szCs w:val="20"/>
              </w:rPr>
              <w:t>0,00</w:t>
            </w:r>
          </w:p>
        </w:tc>
        <w:tc>
          <w:tcPr>
            <w:tcW w:w="2494" w:type="dxa"/>
          </w:tcPr>
          <w:p w14:paraId="2A317E5B" w14:textId="480F7B5C" w:rsidR="00131B25" w:rsidRPr="00A74D87" w:rsidRDefault="00131B25" w:rsidP="00131B25">
            <w:pPr>
              <w:jc w:val="right"/>
              <w:rPr>
                <w:rFonts w:ascii="Arial" w:hAnsi="Arial" w:cs="Arial"/>
                <w:sz w:val="20"/>
                <w:szCs w:val="20"/>
              </w:rPr>
            </w:pPr>
            <w:r>
              <w:rPr>
                <w:rFonts w:ascii="Arial" w:hAnsi="Arial" w:cs="Arial"/>
                <w:sz w:val="20"/>
                <w:szCs w:val="20"/>
              </w:rPr>
              <w:t>8.450.001,00</w:t>
            </w:r>
          </w:p>
        </w:tc>
      </w:tr>
      <w:tr w:rsidR="00131B25" w:rsidRPr="00A74D87" w14:paraId="0A36061A" w14:textId="77777777" w:rsidTr="0066304D">
        <w:trPr>
          <w:jc w:val="center"/>
        </w:trPr>
        <w:tc>
          <w:tcPr>
            <w:tcW w:w="2510" w:type="dxa"/>
          </w:tcPr>
          <w:p w14:paraId="0E158EDF" w14:textId="77777777" w:rsidR="00131B25" w:rsidRPr="00A74D87" w:rsidRDefault="00131B25" w:rsidP="00131B25">
            <w:pPr>
              <w:jc w:val="both"/>
              <w:rPr>
                <w:rFonts w:ascii="Arial" w:hAnsi="Arial" w:cs="Arial"/>
                <w:sz w:val="20"/>
                <w:szCs w:val="20"/>
              </w:rPr>
            </w:pPr>
            <w:r w:rsidRPr="00A74D87">
              <w:rPr>
                <w:rFonts w:ascii="Arial" w:hAnsi="Arial" w:cs="Arial"/>
                <w:sz w:val="20"/>
                <w:szCs w:val="20"/>
              </w:rPr>
              <w:t>Outras Receitas de Capital</w:t>
            </w:r>
          </w:p>
        </w:tc>
        <w:tc>
          <w:tcPr>
            <w:tcW w:w="2494" w:type="dxa"/>
          </w:tcPr>
          <w:p w14:paraId="6C16A74C" w14:textId="00295155" w:rsidR="00131B25" w:rsidRPr="00A74D87" w:rsidRDefault="00131B25" w:rsidP="00131B25">
            <w:pPr>
              <w:jc w:val="right"/>
              <w:rPr>
                <w:rFonts w:ascii="Arial" w:hAnsi="Arial" w:cs="Arial"/>
                <w:sz w:val="20"/>
                <w:szCs w:val="20"/>
              </w:rPr>
            </w:pPr>
            <w:r>
              <w:rPr>
                <w:rFonts w:ascii="Arial" w:hAnsi="Arial" w:cs="Arial"/>
                <w:sz w:val="20"/>
                <w:szCs w:val="20"/>
              </w:rPr>
              <w:t>0,00</w:t>
            </w:r>
          </w:p>
        </w:tc>
        <w:tc>
          <w:tcPr>
            <w:tcW w:w="2491" w:type="dxa"/>
          </w:tcPr>
          <w:p w14:paraId="3C1D07D8" w14:textId="7F4CB0B6" w:rsidR="00131B25" w:rsidRPr="00A74D87" w:rsidRDefault="00131B25" w:rsidP="00131B25">
            <w:pPr>
              <w:jc w:val="right"/>
              <w:rPr>
                <w:rFonts w:ascii="Arial" w:hAnsi="Arial" w:cs="Arial"/>
                <w:sz w:val="20"/>
                <w:szCs w:val="20"/>
              </w:rPr>
            </w:pPr>
            <w:r w:rsidRPr="00A23D5A">
              <w:rPr>
                <w:rFonts w:ascii="Arial" w:hAnsi="Arial" w:cs="Arial"/>
                <w:sz w:val="20"/>
                <w:szCs w:val="20"/>
              </w:rPr>
              <w:t>0,00</w:t>
            </w:r>
          </w:p>
        </w:tc>
        <w:tc>
          <w:tcPr>
            <w:tcW w:w="2494" w:type="dxa"/>
          </w:tcPr>
          <w:p w14:paraId="40C2BF69" w14:textId="14FC59C2" w:rsidR="00131B25" w:rsidRPr="00A74D87" w:rsidRDefault="00131B25" w:rsidP="00131B25">
            <w:pPr>
              <w:jc w:val="right"/>
              <w:rPr>
                <w:rFonts w:ascii="Arial" w:hAnsi="Arial" w:cs="Arial"/>
                <w:sz w:val="20"/>
                <w:szCs w:val="20"/>
              </w:rPr>
            </w:pPr>
            <w:r>
              <w:rPr>
                <w:rFonts w:ascii="Arial" w:hAnsi="Arial" w:cs="Arial"/>
                <w:sz w:val="20"/>
                <w:szCs w:val="20"/>
              </w:rPr>
              <w:t>0,00</w:t>
            </w:r>
          </w:p>
        </w:tc>
      </w:tr>
      <w:tr w:rsidR="00131B25" w:rsidRPr="00A74D87" w14:paraId="6278FF04" w14:textId="77777777" w:rsidTr="0066304D">
        <w:trPr>
          <w:jc w:val="center"/>
        </w:trPr>
        <w:tc>
          <w:tcPr>
            <w:tcW w:w="2510" w:type="dxa"/>
          </w:tcPr>
          <w:p w14:paraId="2AB3525E" w14:textId="12F07CE8" w:rsidR="00131B25" w:rsidRPr="00A74D87" w:rsidRDefault="00131B25" w:rsidP="00131B25">
            <w:pPr>
              <w:jc w:val="both"/>
              <w:rPr>
                <w:rFonts w:ascii="Arial" w:hAnsi="Arial" w:cs="Arial"/>
                <w:sz w:val="20"/>
                <w:szCs w:val="20"/>
              </w:rPr>
            </w:pPr>
            <w:r>
              <w:rPr>
                <w:rFonts w:ascii="Arial" w:hAnsi="Arial" w:cs="Arial"/>
                <w:sz w:val="20"/>
                <w:szCs w:val="20"/>
              </w:rPr>
              <w:t>Total das Receitas de Capital</w:t>
            </w:r>
          </w:p>
        </w:tc>
        <w:tc>
          <w:tcPr>
            <w:tcW w:w="2494" w:type="dxa"/>
          </w:tcPr>
          <w:p w14:paraId="3C6BABC0" w14:textId="64F4F1D8" w:rsidR="00131B25" w:rsidRPr="00A74D87" w:rsidRDefault="00131B25" w:rsidP="00131B25">
            <w:pPr>
              <w:jc w:val="right"/>
              <w:rPr>
                <w:rFonts w:ascii="Arial" w:hAnsi="Arial" w:cs="Arial"/>
                <w:sz w:val="20"/>
                <w:szCs w:val="20"/>
              </w:rPr>
            </w:pPr>
            <w:r>
              <w:rPr>
                <w:rFonts w:ascii="Arial" w:hAnsi="Arial" w:cs="Arial"/>
                <w:sz w:val="20"/>
                <w:szCs w:val="20"/>
              </w:rPr>
              <w:t>29.801.001,00</w:t>
            </w:r>
          </w:p>
        </w:tc>
        <w:tc>
          <w:tcPr>
            <w:tcW w:w="2491" w:type="dxa"/>
          </w:tcPr>
          <w:p w14:paraId="09A8C928" w14:textId="3C243A11" w:rsidR="00131B25" w:rsidRPr="00A74D87" w:rsidRDefault="00131B25" w:rsidP="00131B25">
            <w:pPr>
              <w:jc w:val="right"/>
              <w:rPr>
                <w:rFonts w:ascii="Arial" w:hAnsi="Arial" w:cs="Arial"/>
                <w:sz w:val="20"/>
                <w:szCs w:val="20"/>
              </w:rPr>
            </w:pPr>
            <w:r w:rsidRPr="00A23D5A">
              <w:rPr>
                <w:rFonts w:ascii="Arial" w:hAnsi="Arial" w:cs="Arial"/>
                <w:sz w:val="20"/>
                <w:szCs w:val="20"/>
              </w:rPr>
              <w:t>0,00</w:t>
            </w:r>
          </w:p>
        </w:tc>
        <w:tc>
          <w:tcPr>
            <w:tcW w:w="2494" w:type="dxa"/>
          </w:tcPr>
          <w:p w14:paraId="2B39C64B" w14:textId="300C1915" w:rsidR="00131B25" w:rsidRPr="00A74D87" w:rsidRDefault="00131B25" w:rsidP="00131B25">
            <w:pPr>
              <w:jc w:val="right"/>
              <w:rPr>
                <w:rFonts w:ascii="Arial" w:hAnsi="Arial" w:cs="Arial"/>
                <w:sz w:val="20"/>
                <w:szCs w:val="20"/>
              </w:rPr>
            </w:pPr>
            <w:r>
              <w:rPr>
                <w:rFonts w:ascii="Arial" w:hAnsi="Arial" w:cs="Arial"/>
                <w:sz w:val="20"/>
                <w:szCs w:val="20"/>
              </w:rPr>
              <w:t>29.801.001,00</w:t>
            </w:r>
          </w:p>
        </w:tc>
      </w:tr>
      <w:tr w:rsidR="00131B25" w:rsidRPr="00A74D87" w14:paraId="4162DCA6" w14:textId="77777777" w:rsidTr="0066304D">
        <w:trPr>
          <w:jc w:val="center"/>
        </w:trPr>
        <w:tc>
          <w:tcPr>
            <w:tcW w:w="2510" w:type="dxa"/>
          </w:tcPr>
          <w:p w14:paraId="09BAA71B" w14:textId="60BA0216" w:rsidR="00131B25" w:rsidRPr="00A74D87" w:rsidRDefault="00131B25" w:rsidP="00131B25">
            <w:pPr>
              <w:jc w:val="both"/>
              <w:rPr>
                <w:rFonts w:ascii="Arial" w:hAnsi="Arial" w:cs="Arial"/>
                <w:sz w:val="20"/>
                <w:szCs w:val="20"/>
              </w:rPr>
            </w:pPr>
            <w:r>
              <w:rPr>
                <w:rFonts w:ascii="Arial" w:hAnsi="Arial" w:cs="Arial"/>
                <w:sz w:val="20"/>
                <w:szCs w:val="20"/>
              </w:rPr>
              <w:t>Total da Administração Direta</w:t>
            </w:r>
          </w:p>
        </w:tc>
        <w:tc>
          <w:tcPr>
            <w:tcW w:w="2494" w:type="dxa"/>
          </w:tcPr>
          <w:p w14:paraId="58A95AA0" w14:textId="64745AFE" w:rsidR="00131B25" w:rsidRPr="00A74D87" w:rsidRDefault="00131B25" w:rsidP="00131B25">
            <w:pPr>
              <w:jc w:val="right"/>
              <w:rPr>
                <w:rFonts w:ascii="Arial" w:hAnsi="Arial" w:cs="Arial"/>
                <w:sz w:val="20"/>
                <w:szCs w:val="20"/>
              </w:rPr>
            </w:pPr>
            <w:r>
              <w:rPr>
                <w:rFonts w:ascii="Arial" w:hAnsi="Arial" w:cs="Arial"/>
                <w:sz w:val="20"/>
                <w:szCs w:val="20"/>
              </w:rPr>
              <w:t>400.897.237,00</w:t>
            </w:r>
          </w:p>
        </w:tc>
        <w:tc>
          <w:tcPr>
            <w:tcW w:w="2491" w:type="dxa"/>
          </w:tcPr>
          <w:p w14:paraId="74067F38" w14:textId="60713DF7" w:rsidR="00131B25" w:rsidRPr="00A74D87" w:rsidRDefault="00131B25" w:rsidP="00131B25">
            <w:pPr>
              <w:jc w:val="right"/>
              <w:rPr>
                <w:rFonts w:ascii="Arial" w:hAnsi="Arial" w:cs="Arial"/>
                <w:sz w:val="20"/>
                <w:szCs w:val="20"/>
              </w:rPr>
            </w:pPr>
            <w:r>
              <w:rPr>
                <w:rFonts w:ascii="Arial" w:hAnsi="Arial" w:cs="Arial"/>
                <w:sz w:val="20"/>
                <w:szCs w:val="20"/>
              </w:rPr>
              <w:t>25.682.763,00</w:t>
            </w:r>
          </w:p>
        </w:tc>
        <w:tc>
          <w:tcPr>
            <w:tcW w:w="2494" w:type="dxa"/>
          </w:tcPr>
          <w:p w14:paraId="384B720B" w14:textId="4325EB85" w:rsidR="00131B25" w:rsidRPr="00A74D87" w:rsidRDefault="00131B25" w:rsidP="00131B25">
            <w:pPr>
              <w:jc w:val="right"/>
              <w:rPr>
                <w:rFonts w:ascii="Arial" w:hAnsi="Arial" w:cs="Arial"/>
                <w:sz w:val="20"/>
                <w:szCs w:val="20"/>
              </w:rPr>
            </w:pPr>
            <w:r>
              <w:rPr>
                <w:rFonts w:ascii="Arial" w:hAnsi="Arial" w:cs="Arial"/>
                <w:sz w:val="20"/>
                <w:szCs w:val="20"/>
              </w:rPr>
              <w:t>426.580.000,00</w:t>
            </w:r>
          </w:p>
        </w:tc>
      </w:tr>
    </w:tbl>
    <w:p w14:paraId="5594B696" w14:textId="77777777" w:rsidR="00A74D87" w:rsidRPr="00A74D87" w:rsidRDefault="00A74D87" w:rsidP="00A74D87">
      <w:pPr>
        <w:spacing w:after="0" w:line="240" w:lineRule="auto"/>
        <w:ind w:firstLine="4502"/>
        <w:jc w:val="both"/>
        <w:rPr>
          <w:rFonts w:ascii="Arial" w:hAnsi="Arial" w:cs="Arial"/>
          <w:sz w:val="20"/>
          <w:szCs w:val="20"/>
        </w:rPr>
      </w:pPr>
    </w:p>
    <w:p w14:paraId="452D7999" w14:textId="77777777" w:rsidR="00A74D87" w:rsidRPr="009B6AE5" w:rsidRDefault="00A74D87" w:rsidP="00A74D87">
      <w:pPr>
        <w:spacing w:after="0" w:line="240" w:lineRule="auto"/>
        <w:jc w:val="center"/>
        <w:rPr>
          <w:rFonts w:ascii="Arial" w:hAnsi="Arial" w:cs="Arial"/>
          <w:b/>
          <w:bCs/>
          <w:sz w:val="20"/>
          <w:szCs w:val="20"/>
        </w:rPr>
      </w:pPr>
      <w:r w:rsidRPr="009B6AE5">
        <w:rPr>
          <w:rFonts w:ascii="Arial" w:hAnsi="Arial" w:cs="Arial"/>
          <w:b/>
          <w:bCs/>
          <w:sz w:val="20"/>
          <w:szCs w:val="20"/>
        </w:rPr>
        <w:t>Seção II</w:t>
      </w:r>
    </w:p>
    <w:p w14:paraId="7C9ECC01" w14:textId="77777777" w:rsidR="009B6AE5" w:rsidRPr="009B6AE5" w:rsidRDefault="009B6AE5" w:rsidP="00A74D87">
      <w:pPr>
        <w:spacing w:after="0" w:line="240" w:lineRule="auto"/>
        <w:jc w:val="center"/>
        <w:rPr>
          <w:rFonts w:ascii="Arial" w:hAnsi="Arial" w:cs="Arial"/>
          <w:b/>
          <w:bCs/>
          <w:sz w:val="20"/>
          <w:szCs w:val="20"/>
        </w:rPr>
      </w:pPr>
    </w:p>
    <w:p w14:paraId="73053201" w14:textId="77777777" w:rsidR="00A74D87" w:rsidRPr="009B6AE5" w:rsidRDefault="00A74D87" w:rsidP="00A74D87">
      <w:pPr>
        <w:spacing w:after="0" w:line="240" w:lineRule="auto"/>
        <w:jc w:val="center"/>
        <w:rPr>
          <w:rFonts w:ascii="Arial" w:hAnsi="Arial" w:cs="Arial"/>
          <w:b/>
          <w:bCs/>
          <w:sz w:val="20"/>
          <w:szCs w:val="20"/>
        </w:rPr>
      </w:pPr>
      <w:r w:rsidRPr="009B6AE5">
        <w:rPr>
          <w:rFonts w:ascii="Arial" w:hAnsi="Arial" w:cs="Arial"/>
          <w:b/>
          <w:bCs/>
          <w:sz w:val="20"/>
          <w:szCs w:val="20"/>
        </w:rPr>
        <w:t>Da fixação da despesa</w:t>
      </w:r>
    </w:p>
    <w:p w14:paraId="295C4315" w14:textId="77777777" w:rsidR="00A74D87" w:rsidRPr="00A74D87" w:rsidRDefault="00A74D87" w:rsidP="00A74D87">
      <w:pPr>
        <w:spacing w:after="0" w:line="240" w:lineRule="auto"/>
        <w:jc w:val="center"/>
        <w:rPr>
          <w:rFonts w:ascii="Arial" w:hAnsi="Arial" w:cs="Arial"/>
          <w:sz w:val="20"/>
          <w:szCs w:val="20"/>
        </w:rPr>
      </w:pPr>
    </w:p>
    <w:p w14:paraId="538633B3" w14:textId="03990D1A" w:rsidR="00A74D87" w:rsidRPr="00A74D87" w:rsidRDefault="00A74D87" w:rsidP="00A74D87">
      <w:pPr>
        <w:spacing w:after="0" w:line="240" w:lineRule="auto"/>
        <w:ind w:firstLine="4502"/>
        <w:jc w:val="both"/>
        <w:rPr>
          <w:rFonts w:ascii="Arial" w:hAnsi="Arial" w:cs="Arial"/>
          <w:sz w:val="20"/>
          <w:szCs w:val="20"/>
        </w:rPr>
      </w:pPr>
      <w:r w:rsidRPr="009B6AE5">
        <w:rPr>
          <w:rFonts w:ascii="Arial" w:hAnsi="Arial" w:cs="Arial"/>
          <w:b/>
          <w:bCs/>
          <w:sz w:val="20"/>
          <w:szCs w:val="20"/>
        </w:rPr>
        <w:t>Art. 4°</w:t>
      </w:r>
      <w:r w:rsidRPr="00A74D87">
        <w:rPr>
          <w:rFonts w:ascii="Arial" w:hAnsi="Arial" w:cs="Arial"/>
          <w:sz w:val="20"/>
          <w:szCs w:val="20"/>
        </w:rPr>
        <w:t xml:space="preserve"> A despesa é fixada na forma dos quadros I, I-B, V, VI, VII, VIII, IX, X, XI e XII que fazem parte integrante desta Lei, em R$ </w:t>
      </w:r>
      <w:r w:rsidR="00F6344B">
        <w:rPr>
          <w:rFonts w:ascii="Arial" w:hAnsi="Arial" w:cs="Arial"/>
          <w:sz w:val="20"/>
          <w:szCs w:val="20"/>
        </w:rPr>
        <w:t>424.811</w:t>
      </w:r>
      <w:r w:rsidRPr="00A74D87">
        <w:rPr>
          <w:rFonts w:ascii="Arial" w:hAnsi="Arial" w:cs="Arial"/>
          <w:sz w:val="20"/>
          <w:szCs w:val="20"/>
        </w:rPr>
        <w:t>.000,00 (</w:t>
      </w:r>
      <w:r w:rsidR="00F6344B">
        <w:rPr>
          <w:rFonts w:ascii="Arial" w:hAnsi="Arial" w:cs="Arial"/>
          <w:sz w:val="20"/>
          <w:szCs w:val="20"/>
        </w:rPr>
        <w:t>quatrocentos e vinte e quatro m</w:t>
      </w:r>
      <w:r w:rsidRPr="00A74D87">
        <w:rPr>
          <w:rFonts w:ascii="Arial" w:hAnsi="Arial" w:cs="Arial"/>
          <w:sz w:val="20"/>
          <w:szCs w:val="20"/>
        </w:rPr>
        <w:t>ilhões</w:t>
      </w:r>
      <w:r w:rsidR="00F6344B">
        <w:rPr>
          <w:rFonts w:ascii="Arial" w:hAnsi="Arial" w:cs="Arial"/>
          <w:sz w:val="20"/>
          <w:szCs w:val="20"/>
        </w:rPr>
        <w:t xml:space="preserve">, oitocentos e onze </w:t>
      </w:r>
      <w:r w:rsidRPr="00A74D87">
        <w:rPr>
          <w:rFonts w:ascii="Arial" w:hAnsi="Arial" w:cs="Arial"/>
          <w:sz w:val="20"/>
          <w:szCs w:val="20"/>
        </w:rPr>
        <w:t>mil reais), na seguinte conformidade:</w:t>
      </w:r>
    </w:p>
    <w:p w14:paraId="5E7A4745" w14:textId="77777777" w:rsidR="00A74D87" w:rsidRPr="00A74D87" w:rsidRDefault="00A74D87" w:rsidP="00A74D87">
      <w:pPr>
        <w:spacing w:after="0" w:line="240" w:lineRule="auto"/>
        <w:ind w:firstLine="4502"/>
        <w:jc w:val="both"/>
        <w:rPr>
          <w:rFonts w:ascii="Arial" w:hAnsi="Arial" w:cs="Arial"/>
          <w:sz w:val="20"/>
          <w:szCs w:val="20"/>
        </w:rPr>
      </w:pPr>
    </w:p>
    <w:p w14:paraId="140D1BD4" w14:textId="7119AB2A" w:rsidR="00A74D87" w:rsidRPr="00A74D87" w:rsidRDefault="00A74D87" w:rsidP="00A74D87">
      <w:pPr>
        <w:spacing w:after="0" w:line="240" w:lineRule="auto"/>
        <w:ind w:firstLine="4502"/>
        <w:jc w:val="both"/>
        <w:rPr>
          <w:rFonts w:ascii="Arial" w:hAnsi="Arial" w:cs="Arial"/>
          <w:sz w:val="20"/>
          <w:szCs w:val="20"/>
        </w:rPr>
      </w:pPr>
      <w:r w:rsidRPr="009B6AE5">
        <w:rPr>
          <w:rFonts w:ascii="Arial" w:hAnsi="Arial" w:cs="Arial"/>
          <w:b/>
          <w:bCs/>
          <w:sz w:val="20"/>
          <w:szCs w:val="20"/>
        </w:rPr>
        <w:t>I</w:t>
      </w:r>
      <w:r w:rsidR="009B6AE5" w:rsidRPr="009B6AE5">
        <w:rPr>
          <w:rFonts w:ascii="Arial" w:hAnsi="Arial" w:cs="Arial"/>
          <w:b/>
          <w:bCs/>
          <w:sz w:val="20"/>
          <w:szCs w:val="20"/>
        </w:rPr>
        <w:t xml:space="preserve"> -</w:t>
      </w:r>
      <w:r w:rsidR="009B6AE5">
        <w:rPr>
          <w:rFonts w:ascii="Arial" w:hAnsi="Arial" w:cs="Arial"/>
          <w:sz w:val="20"/>
          <w:szCs w:val="20"/>
        </w:rPr>
        <w:t xml:space="preserve"> </w:t>
      </w:r>
      <w:r w:rsidRPr="00A74D87">
        <w:rPr>
          <w:rFonts w:ascii="Arial" w:hAnsi="Arial" w:cs="Arial"/>
          <w:sz w:val="20"/>
          <w:szCs w:val="20"/>
        </w:rPr>
        <w:t xml:space="preserve">R$ </w:t>
      </w:r>
      <w:r w:rsidR="00F6344B">
        <w:rPr>
          <w:rFonts w:ascii="Arial" w:hAnsi="Arial" w:cs="Arial"/>
          <w:sz w:val="20"/>
          <w:szCs w:val="20"/>
        </w:rPr>
        <w:t>345.234.715,02</w:t>
      </w:r>
      <w:r w:rsidRPr="00A74D87">
        <w:rPr>
          <w:rFonts w:ascii="Arial" w:hAnsi="Arial" w:cs="Arial"/>
          <w:sz w:val="20"/>
          <w:szCs w:val="20"/>
        </w:rPr>
        <w:t xml:space="preserve"> (</w:t>
      </w:r>
      <w:r w:rsidR="00F6344B">
        <w:rPr>
          <w:rFonts w:ascii="Arial" w:hAnsi="Arial" w:cs="Arial"/>
          <w:sz w:val="20"/>
          <w:szCs w:val="20"/>
        </w:rPr>
        <w:t>trezentos e quarenta e cinco</w:t>
      </w:r>
      <w:r w:rsidRPr="00A74D87">
        <w:rPr>
          <w:rFonts w:ascii="Arial" w:hAnsi="Arial" w:cs="Arial"/>
          <w:sz w:val="20"/>
          <w:szCs w:val="20"/>
        </w:rPr>
        <w:t xml:space="preserve"> milhões, </w:t>
      </w:r>
      <w:r w:rsidR="00F6344B">
        <w:rPr>
          <w:rFonts w:ascii="Arial" w:hAnsi="Arial" w:cs="Arial"/>
          <w:sz w:val="20"/>
          <w:szCs w:val="20"/>
        </w:rPr>
        <w:t>duzentos e trinta e quatro</w:t>
      </w:r>
      <w:r w:rsidRPr="00A74D87">
        <w:rPr>
          <w:rFonts w:ascii="Arial" w:hAnsi="Arial" w:cs="Arial"/>
          <w:sz w:val="20"/>
          <w:szCs w:val="20"/>
        </w:rPr>
        <w:t xml:space="preserve"> mil</w:t>
      </w:r>
      <w:r w:rsidR="00F6344B">
        <w:rPr>
          <w:rFonts w:ascii="Arial" w:hAnsi="Arial" w:cs="Arial"/>
          <w:sz w:val="20"/>
          <w:szCs w:val="20"/>
        </w:rPr>
        <w:t xml:space="preserve"> </w:t>
      </w:r>
      <w:r w:rsidRPr="00A74D87">
        <w:rPr>
          <w:rFonts w:ascii="Arial" w:hAnsi="Arial" w:cs="Arial"/>
          <w:sz w:val="20"/>
          <w:szCs w:val="20"/>
        </w:rPr>
        <w:t xml:space="preserve">e </w:t>
      </w:r>
      <w:r w:rsidR="00F6344B">
        <w:rPr>
          <w:rFonts w:ascii="Arial" w:hAnsi="Arial" w:cs="Arial"/>
          <w:sz w:val="20"/>
          <w:szCs w:val="20"/>
        </w:rPr>
        <w:t xml:space="preserve">setecentos e quinze </w:t>
      </w:r>
      <w:r w:rsidRPr="00A74D87">
        <w:rPr>
          <w:rFonts w:ascii="Arial" w:hAnsi="Arial" w:cs="Arial"/>
          <w:sz w:val="20"/>
          <w:szCs w:val="20"/>
        </w:rPr>
        <w:t xml:space="preserve">reais e </w:t>
      </w:r>
      <w:r w:rsidR="00F6344B">
        <w:rPr>
          <w:rFonts w:ascii="Arial" w:hAnsi="Arial" w:cs="Arial"/>
          <w:sz w:val="20"/>
          <w:szCs w:val="20"/>
        </w:rPr>
        <w:t>dois</w:t>
      </w:r>
      <w:r w:rsidRPr="00A74D87">
        <w:rPr>
          <w:rFonts w:ascii="Arial" w:hAnsi="Arial" w:cs="Arial"/>
          <w:sz w:val="20"/>
          <w:szCs w:val="20"/>
        </w:rPr>
        <w:t xml:space="preserve"> centavos) do orçamento fiscal; e</w:t>
      </w:r>
    </w:p>
    <w:p w14:paraId="55F14DDC" w14:textId="77777777" w:rsidR="00A74D87" w:rsidRPr="00A74D87" w:rsidRDefault="00A74D87" w:rsidP="00A74D87">
      <w:pPr>
        <w:spacing w:after="0" w:line="240" w:lineRule="auto"/>
        <w:ind w:firstLine="4502"/>
        <w:jc w:val="both"/>
        <w:rPr>
          <w:rFonts w:ascii="Arial" w:hAnsi="Arial" w:cs="Arial"/>
          <w:sz w:val="20"/>
          <w:szCs w:val="20"/>
        </w:rPr>
      </w:pPr>
    </w:p>
    <w:p w14:paraId="2544D374" w14:textId="698C951E" w:rsidR="00A74D87" w:rsidRPr="00A74D87" w:rsidRDefault="00A74D87" w:rsidP="00A74D87">
      <w:pPr>
        <w:spacing w:after="0" w:line="240" w:lineRule="auto"/>
        <w:ind w:firstLine="4502"/>
        <w:jc w:val="both"/>
        <w:rPr>
          <w:rFonts w:ascii="Arial" w:hAnsi="Arial" w:cs="Arial"/>
          <w:sz w:val="20"/>
          <w:szCs w:val="20"/>
        </w:rPr>
      </w:pPr>
      <w:r w:rsidRPr="009B6AE5">
        <w:rPr>
          <w:rFonts w:ascii="Arial" w:hAnsi="Arial" w:cs="Arial"/>
          <w:b/>
          <w:bCs/>
          <w:sz w:val="20"/>
          <w:szCs w:val="20"/>
        </w:rPr>
        <w:t>II</w:t>
      </w:r>
      <w:r w:rsidR="009B6AE5" w:rsidRPr="009B6AE5">
        <w:rPr>
          <w:rFonts w:ascii="Arial" w:hAnsi="Arial" w:cs="Arial"/>
          <w:b/>
          <w:bCs/>
          <w:sz w:val="20"/>
          <w:szCs w:val="20"/>
        </w:rPr>
        <w:t xml:space="preserve"> -</w:t>
      </w:r>
      <w:r w:rsidR="009B6AE5">
        <w:rPr>
          <w:rFonts w:ascii="Arial" w:hAnsi="Arial" w:cs="Arial"/>
          <w:sz w:val="20"/>
          <w:szCs w:val="20"/>
        </w:rPr>
        <w:t xml:space="preserve"> </w:t>
      </w:r>
      <w:r w:rsidRPr="00A74D87">
        <w:rPr>
          <w:rFonts w:ascii="Arial" w:hAnsi="Arial" w:cs="Arial"/>
          <w:sz w:val="20"/>
          <w:szCs w:val="20"/>
        </w:rPr>
        <w:t>R$ 7</w:t>
      </w:r>
      <w:r w:rsidR="00B617D4">
        <w:rPr>
          <w:rFonts w:ascii="Arial" w:hAnsi="Arial" w:cs="Arial"/>
          <w:sz w:val="20"/>
          <w:szCs w:val="20"/>
        </w:rPr>
        <w:t>9.576.284,98</w:t>
      </w:r>
      <w:r w:rsidRPr="00A74D87">
        <w:rPr>
          <w:rFonts w:ascii="Arial" w:hAnsi="Arial" w:cs="Arial"/>
          <w:sz w:val="20"/>
          <w:szCs w:val="20"/>
        </w:rPr>
        <w:t xml:space="preserve"> (setenta e </w:t>
      </w:r>
      <w:r w:rsidR="00B617D4">
        <w:rPr>
          <w:rFonts w:ascii="Arial" w:hAnsi="Arial" w:cs="Arial"/>
          <w:sz w:val="20"/>
          <w:szCs w:val="20"/>
        </w:rPr>
        <w:t>nove</w:t>
      </w:r>
      <w:r w:rsidRPr="00A74D87">
        <w:rPr>
          <w:rFonts w:ascii="Arial" w:hAnsi="Arial" w:cs="Arial"/>
          <w:sz w:val="20"/>
          <w:szCs w:val="20"/>
        </w:rPr>
        <w:t xml:space="preserve"> milhões, </w:t>
      </w:r>
      <w:r w:rsidR="00B617D4">
        <w:rPr>
          <w:rFonts w:ascii="Arial" w:hAnsi="Arial" w:cs="Arial"/>
          <w:sz w:val="20"/>
          <w:szCs w:val="20"/>
        </w:rPr>
        <w:t>quinhentos e setenta e seis</w:t>
      </w:r>
      <w:r w:rsidRPr="00A74D87">
        <w:rPr>
          <w:rFonts w:ascii="Arial" w:hAnsi="Arial" w:cs="Arial"/>
          <w:sz w:val="20"/>
          <w:szCs w:val="20"/>
        </w:rPr>
        <w:t xml:space="preserve"> mil, </w:t>
      </w:r>
      <w:r w:rsidR="00B617D4">
        <w:rPr>
          <w:rFonts w:ascii="Arial" w:hAnsi="Arial" w:cs="Arial"/>
          <w:sz w:val="20"/>
          <w:szCs w:val="20"/>
        </w:rPr>
        <w:t>duzentos e oitenta e quatro reais e noventa e oito centavos)</w:t>
      </w:r>
      <w:r w:rsidRPr="00A74D87">
        <w:rPr>
          <w:rFonts w:ascii="Arial" w:hAnsi="Arial" w:cs="Arial"/>
          <w:sz w:val="20"/>
          <w:szCs w:val="20"/>
        </w:rPr>
        <w:t xml:space="preserve"> do orçamento da seguridade social.</w:t>
      </w:r>
    </w:p>
    <w:p w14:paraId="5C70DD82" w14:textId="77777777" w:rsidR="00A74D87" w:rsidRPr="00A74D87" w:rsidRDefault="00A74D87" w:rsidP="00A74D87">
      <w:pPr>
        <w:spacing w:after="0" w:line="240" w:lineRule="auto"/>
        <w:ind w:firstLine="4502"/>
        <w:jc w:val="both"/>
        <w:rPr>
          <w:rFonts w:ascii="Arial" w:hAnsi="Arial" w:cs="Arial"/>
          <w:sz w:val="20"/>
          <w:szCs w:val="20"/>
        </w:rPr>
      </w:pPr>
    </w:p>
    <w:p w14:paraId="70EEB24B" w14:textId="77777777" w:rsidR="00A74D87" w:rsidRPr="00A74D87" w:rsidRDefault="00A74D87" w:rsidP="00A74D87">
      <w:pPr>
        <w:spacing w:after="0" w:line="240" w:lineRule="auto"/>
        <w:ind w:firstLine="4502"/>
        <w:jc w:val="both"/>
        <w:rPr>
          <w:rFonts w:ascii="Arial" w:hAnsi="Arial" w:cs="Arial"/>
          <w:sz w:val="20"/>
          <w:szCs w:val="20"/>
        </w:rPr>
      </w:pPr>
      <w:r w:rsidRPr="009B6AE5">
        <w:rPr>
          <w:rFonts w:ascii="Arial" w:hAnsi="Arial" w:cs="Arial"/>
          <w:b/>
          <w:bCs/>
          <w:sz w:val="20"/>
          <w:szCs w:val="20"/>
        </w:rPr>
        <w:t>Art. 5°</w:t>
      </w:r>
      <w:r w:rsidRPr="00A74D87">
        <w:rPr>
          <w:rFonts w:ascii="Arial" w:hAnsi="Arial" w:cs="Arial"/>
          <w:sz w:val="20"/>
          <w:szCs w:val="20"/>
        </w:rPr>
        <w:t xml:space="preserve"> A despesa fixada está assim desdobrada:</w:t>
      </w:r>
    </w:p>
    <w:p w14:paraId="103AE0EF" w14:textId="77777777" w:rsidR="00A74D87" w:rsidRPr="00A74D87" w:rsidRDefault="00A74D87" w:rsidP="00A74D87">
      <w:pPr>
        <w:spacing w:after="0" w:line="240" w:lineRule="auto"/>
        <w:ind w:firstLine="4502"/>
        <w:jc w:val="both"/>
        <w:rPr>
          <w:rFonts w:ascii="Arial" w:hAnsi="Arial" w:cs="Arial"/>
          <w:sz w:val="20"/>
          <w:szCs w:val="20"/>
        </w:rPr>
      </w:pPr>
    </w:p>
    <w:p w14:paraId="3DD3E3B3" w14:textId="77777777" w:rsidR="00A74D87" w:rsidRPr="00A74D87" w:rsidRDefault="00A74D87" w:rsidP="00A74D87">
      <w:pPr>
        <w:spacing w:after="0" w:line="240" w:lineRule="auto"/>
        <w:ind w:firstLine="4502"/>
        <w:jc w:val="both"/>
        <w:rPr>
          <w:rFonts w:ascii="Arial" w:hAnsi="Arial" w:cs="Arial"/>
          <w:sz w:val="20"/>
          <w:szCs w:val="20"/>
        </w:rPr>
      </w:pPr>
      <w:r w:rsidRPr="00574CB5">
        <w:rPr>
          <w:rFonts w:ascii="Arial" w:hAnsi="Arial" w:cs="Arial"/>
          <w:b/>
          <w:bCs/>
          <w:sz w:val="20"/>
          <w:szCs w:val="20"/>
        </w:rPr>
        <w:t>I</w:t>
      </w:r>
      <w:r w:rsidR="00E90B4D" w:rsidRPr="00574CB5">
        <w:rPr>
          <w:rFonts w:ascii="Arial" w:hAnsi="Arial" w:cs="Arial"/>
          <w:b/>
          <w:bCs/>
          <w:sz w:val="20"/>
          <w:szCs w:val="20"/>
        </w:rPr>
        <w:t xml:space="preserve"> </w:t>
      </w:r>
      <w:r w:rsidRPr="00574CB5">
        <w:rPr>
          <w:rFonts w:ascii="Arial" w:hAnsi="Arial" w:cs="Arial"/>
          <w:b/>
          <w:bCs/>
          <w:sz w:val="20"/>
          <w:szCs w:val="20"/>
        </w:rPr>
        <w:t>-</w:t>
      </w:r>
      <w:r w:rsidRPr="00A74D87">
        <w:rPr>
          <w:rFonts w:ascii="Arial" w:hAnsi="Arial" w:cs="Arial"/>
          <w:sz w:val="20"/>
          <w:szCs w:val="20"/>
        </w:rPr>
        <w:t xml:space="preserve"> Por categoria econômica:</w:t>
      </w:r>
    </w:p>
    <w:p w14:paraId="04D330AF" w14:textId="77777777" w:rsidR="00A74D87" w:rsidRPr="00A74D87" w:rsidRDefault="00A74D87" w:rsidP="00A74D87">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2570"/>
        <w:gridCol w:w="2534"/>
        <w:gridCol w:w="2531"/>
        <w:gridCol w:w="2554"/>
      </w:tblGrid>
      <w:tr w:rsidR="00E90B4D" w:rsidRPr="00574CB5" w14:paraId="7E5DE287" w14:textId="77777777" w:rsidTr="00574CB5">
        <w:trPr>
          <w:cnfStyle w:val="100000000000" w:firstRow="1" w:lastRow="0" w:firstColumn="0" w:lastColumn="0" w:oddVBand="0" w:evenVBand="0" w:oddHBand="0" w:evenHBand="0" w:firstRowFirstColumn="0" w:firstRowLastColumn="0" w:lastRowFirstColumn="0" w:lastRowLastColumn="0"/>
          <w:jc w:val="center"/>
        </w:trPr>
        <w:tc>
          <w:tcPr>
            <w:tcW w:w="2548" w:type="dxa"/>
            <w:shd w:val="clear" w:color="auto" w:fill="D9D9D9" w:themeFill="background1" w:themeFillShade="D9"/>
          </w:tcPr>
          <w:p w14:paraId="34FF5735" w14:textId="77777777" w:rsidR="00E90B4D" w:rsidRPr="00574CB5" w:rsidRDefault="00E90B4D" w:rsidP="00574CB5">
            <w:pPr>
              <w:jc w:val="center"/>
              <w:rPr>
                <w:rFonts w:ascii="Arial" w:hAnsi="Arial" w:cs="Arial"/>
                <w:b/>
                <w:bCs/>
                <w:sz w:val="20"/>
                <w:szCs w:val="20"/>
              </w:rPr>
            </w:pPr>
            <w:r w:rsidRPr="00574CB5">
              <w:rPr>
                <w:rFonts w:ascii="Arial" w:hAnsi="Arial" w:cs="Arial"/>
                <w:b/>
                <w:bCs/>
                <w:sz w:val="20"/>
                <w:szCs w:val="20"/>
              </w:rPr>
              <w:t>ESPECIFICAÇÃO</w:t>
            </w:r>
          </w:p>
        </w:tc>
        <w:tc>
          <w:tcPr>
            <w:tcW w:w="2549" w:type="dxa"/>
            <w:shd w:val="clear" w:color="auto" w:fill="D9D9D9" w:themeFill="background1" w:themeFillShade="D9"/>
          </w:tcPr>
          <w:p w14:paraId="42C1577B" w14:textId="77777777" w:rsidR="00E90B4D" w:rsidRPr="00574CB5" w:rsidRDefault="00E90B4D" w:rsidP="00574CB5">
            <w:pPr>
              <w:jc w:val="center"/>
              <w:rPr>
                <w:rFonts w:ascii="Arial" w:hAnsi="Arial" w:cs="Arial"/>
                <w:b/>
                <w:bCs/>
                <w:sz w:val="20"/>
                <w:szCs w:val="20"/>
              </w:rPr>
            </w:pPr>
            <w:r w:rsidRPr="00574CB5">
              <w:rPr>
                <w:rFonts w:ascii="Arial" w:hAnsi="Arial" w:cs="Arial"/>
                <w:b/>
                <w:bCs/>
                <w:sz w:val="20"/>
                <w:szCs w:val="20"/>
              </w:rPr>
              <w:t>FISCAL</w:t>
            </w:r>
          </w:p>
        </w:tc>
        <w:tc>
          <w:tcPr>
            <w:tcW w:w="2549" w:type="dxa"/>
            <w:shd w:val="clear" w:color="auto" w:fill="D9D9D9" w:themeFill="background1" w:themeFillShade="D9"/>
          </w:tcPr>
          <w:p w14:paraId="0E45F19D" w14:textId="77777777" w:rsidR="00E90B4D" w:rsidRPr="00574CB5" w:rsidRDefault="00E90B4D" w:rsidP="00574CB5">
            <w:pPr>
              <w:jc w:val="center"/>
              <w:rPr>
                <w:rFonts w:ascii="Arial" w:hAnsi="Arial" w:cs="Arial"/>
                <w:b/>
                <w:bCs/>
                <w:sz w:val="20"/>
                <w:szCs w:val="20"/>
              </w:rPr>
            </w:pPr>
            <w:r w:rsidRPr="00574CB5">
              <w:rPr>
                <w:rFonts w:ascii="Arial" w:hAnsi="Arial" w:cs="Arial"/>
                <w:b/>
                <w:bCs/>
                <w:sz w:val="20"/>
                <w:szCs w:val="20"/>
              </w:rPr>
              <w:t>SEGURIDADE SOCIAL</w:t>
            </w:r>
          </w:p>
        </w:tc>
        <w:tc>
          <w:tcPr>
            <w:tcW w:w="2549" w:type="dxa"/>
            <w:shd w:val="clear" w:color="auto" w:fill="D9D9D9" w:themeFill="background1" w:themeFillShade="D9"/>
          </w:tcPr>
          <w:p w14:paraId="2C52C50A" w14:textId="77777777" w:rsidR="00E90B4D" w:rsidRPr="00574CB5" w:rsidRDefault="00E90B4D" w:rsidP="00574CB5">
            <w:pPr>
              <w:jc w:val="center"/>
              <w:rPr>
                <w:rFonts w:ascii="Arial" w:hAnsi="Arial" w:cs="Arial"/>
                <w:b/>
                <w:bCs/>
                <w:sz w:val="20"/>
                <w:szCs w:val="20"/>
              </w:rPr>
            </w:pPr>
            <w:r w:rsidRPr="00574CB5">
              <w:rPr>
                <w:rFonts w:ascii="Arial" w:hAnsi="Arial" w:cs="Arial"/>
                <w:b/>
                <w:bCs/>
                <w:sz w:val="20"/>
                <w:szCs w:val="20"/>
              </w:rPr>
              <w:t>TOTAL</w:t>
            </w:r>
          </w:p>
        </w:tc>
      </w:tr>
      <w:tr w:rsidR="00E90B4D" w:rsidRPr="00E90B4D" w14:paraId="5DAB98D5" w14:textId="77777777" w:rsidTr="00574CB5">
        <w:trPr>
          <w:jc w:val="center"/>
        </w:trPr>
        <w:tc>
          <w:tcPr>
            <w:tcW w:w="2548" w:type="dxa"/>
          </w:tcPr>
          <w:p w14:paraId="72C84356" w14:textId="5A2F9F14" w:rsidR="00E90B4D" w:rsidRPr="00E90B4D" w:rsidRDefault="00B617D4" w:rsidP="00574CB5">
            <w:pPr>
              <w:jc w:val="both"/>
              <w:rPr>
                <w:rFonts w:ascii="Arial" w:hAnsi="Arial" w:cs="Arial"/>
                <w:sz w:val="20"/>
                <w:szCs w:val="20"/>
              </w:rPr>
            </w:pPr>
            <w:r>
              <w:rPr>
                <w:rFonts w:ascii="Arial" w:hAnsi="Arial" w:cs="Arial"/>
                <w:sz w:val="20"/>
                <w:szCs w:val="20"/>
              </w:rPr>
              <w:lastRenderedPageBreak/>
              <w:t>ADMINISTRAÇÃO DIRETA</w:t>
            </w:r>
          </w:p>
        </w:tc>
        <w:tc>
          <w:tcPr>
            <w:tcW w:w="2549" w:type="dxa"/>
          </w:tcPr>
          <w:p w14:paraId="07CC2279" w14:textId="77777777" w:rsidR="00E90B4D" w:rsidRPr="00E90B4D" w:rsidRDefault="00E90B4D" w:rsidP="00574CB5">
            <w:pPr>
              <w:jc w:val="right"/>
              <w:rPr>
                <w:rFonts w:ascii="Arial" w:hAnsi="Arial" w:cs="Arial"/>
                <w:sz w:val="20"/>
                <w:szCs w:val="20"/>
              </w:rPr>
            </w:pPr>
          </w:p>
        </w:tc>
        <w:tc>
          <w:tcPr>
            <w:tcW w:w="2549" w:type="dxa"/>
          </w:tcPr>
          <w:p w14:paraId="3D53228C" w14:textId="77777777" w:rsidR="00E90B4D" w:rsidRPr="00E90B4D" w:rsidRDefault="00E90B4D" w:rsidP="00574CB5">
            <w:pPr>
              <w:jc w:val="right"/>
              <w:rPr>
                <w:rFonts w:ascii="Arial" w:hAnsi="Arial" w:cs="Arial"/>
                <w:sz w:val="20"/>
                <w:szCs w:val="20"/>
              </w:rPr>
            </w:pPr>
          </w:p>
        </w:tc>
        <w:tc>
          <w:tcPr>
            <w:tcW w:w="2549" w:type="dxa"/>
          </w:tcPr>
          <w:p w14:paraId="39611D3E" w14:textId="77777777" w:rsidR="00E90B4D" w:rsidRPr="00E90B4D" w:rsidRDefault="00E90B4D" w:rsidP="00574CB5">
            <w:pPr>
              <w:jc w:val="right"/>
              <w:rPr>
                <w:rFonts w:ascii="Arial" w:hAnsi="Arial" w:cs="Arial"/>
                <w:sz w:val="20"/>
                <w:szCs w:val="20"/>
              </w:rPr>
            </w:pPr>
          </w:p>
        </w:tc>
      </w:tr>
      <w:tr w:rsidR="00E90B4D" w:rsidRPr="00E90B4D" w14:paraId="1D5E23BE" w14:textId="77777777" w:rsidTr="00574CB5">
        <w:trPr>
          <w:jc w:val="center"/>
        </w:trPr>
        <w:tc>
          <w:tcPr>
            <w:tcW w:w="2548" w:type="dxa"/>
          </w:tcPr>
          <w:p w14:paraId="1B12FDE5" w14:textId="77777777" w:rsidR="00E90B4D" w:rsidRPr="00E90B4D" w:rsidRDefault="00E90B4D" w:rsidP="00574CB5">
            <w:pPr>
              <w:jc w:val="both"/>
              <w:rPr>
                <w:rFonts w:ascii="Arial" w:hAnsi="Arial" w:cs="Arial"/>
                <w:sz w:val="20"/>
                <w:szCs w:val="20"/>
              </w:rPr>
            </w:pPr>
            <w:r>
              <w:rPr>
                <w:rFonts w:ascii="Arial" w:hAnsi="Arial" w:cs="Arial"/>
                <w:sz w:val="20"/>
                <w:szCs w:val="20"/>
              </w:rPr>
              <w:t>DESPESAS CORRENTES</w:t>
            </w:r>
          </w:p>
        </w:tc>
        <w:tc>
          <w:tcPr>
            <w:tcW w:w="2549" w:type="dxa"/>
          </w:tcPr>
          <w:p w14:paraId="42A2FDDA" w14:textId="2210467D" w:rsidR="00E90B4D" w:rsidRPr="00E90B4D" w:rsidRDefault="00B617D4" w:rsidP="00574CB5">
            <w:pPr>
              <w:jc w:val="right"/>
              <w:rPr>
                <w:rFonts w:ascii="Arial" w:hAnsi="Arial" w:cs="Arial"/>
                <w:sz w:val="20"/>
                <w:szCs w:val="20"/>
              </w:rPr>
            </w:pPr>
            <w:r>
              <w:rPr>
                <w:rFonts w:ascii="Arial" w:hAnsi="Arial" w:cs="Arial"/>
                <w:sz w:val="20"/>
                <w:szCs w:val="20"/>
              </w:rPr>
              <w:t>293.303.241,00</w:t>
            </w:r>
          </w:p>
        </w:tc>
        <w:tc>
          <w:tcPr>
            <w:tcW w:w="2549" w:type="dxa"/>
          </w:tcPr>
          <w:p w14:paraId="01F16EDD" w14:textId="5DB38442" w:rsidR="00E90B4D" w:rsidRPr="00E90B4D" w:rsidRDefault="00B617D4" w:rsidP="00574CB5">
            <w:pPr>
              <w:jc w:val="right"/>
              <w:rPr>
                <w:rFonts w:ascii="Arial" w:hAnsi="Arial" w:cs="Arial"/>
                <w:sz w:val="20"/>
                <w:szCs w:val="20"/>
              </w:rPr>
            </w:pPr>
            <w:r>
              <w:rPr>
                <w:rFonts w:ascii="Arial" w:hAnsi="Arial" w:cs="Arial"/>
                <w:sz w:val="20"/>
                <w:szCs w:val="20"/>
              </w:rPr>
              <w:t>71.801.623,94</w:t>
            </w:r>
          </w:p>
        </w:tc>
        <w:tc>
          <w:tcPr>
            <w:tcW w:w="2549" w:type="dxa"/>
          </w:tcPr>
          <w:p w14:paraId="2636BF85" w14:textId="32F70B28" w:rsidR="00E90B4D" w:rsidRPr="00E90B4D" w:rsidRDefault="00B617D4" w:rsidP="00574CB5">
            <w:pPr>
              <w:jc w:val="right"/>
              <w:rPr>
                <w:rFonts w:ascii="Arial" w:hAnsi="Arial" w:cs="Arial"/>
                <w:sz w:val="20"/>
                <w:szCs w:val="20"/>
              </w:rPr>
            </w:pPr>
            <w:r>
              <w:rPr>
                <w:rFonts w:ascii="Arial" w:hAnsi="Arial" w:cs="Arial"/>
                <w:sz w:val="20"/>
                <w:szCs w:val="20"/>
              </w:rPr>
              <w:t>365.104.864,94</w:t>
            </w:r>
          </w:p>
        </w:tc>
      </w:tr>
      <w:tr w:rsidR="00E90B4D" w:rsidRPr="00E90B4D" w14:paraId="25C1AF95" w14:textId="77777777" w:rsidTr="00574CB5">
        <w:trPr>
          <w:jc w:val="center"/>
        </w:trPr>
        <w:tc>
          <w:tcPr>
            <w:tcW w:w="2548" w:type="dxa"/>
          </w:tcPr>
          <w:p w14:paraId="3F8DF302" w14:textId="77777777" w:rsidR="00E90B4D" w:rsidRPr="00E90B4D" w:rsidRDefault="00E90B4D" w:rsidP="00574CB5">
            <w:pPr>
              <w:jc w:val="both"/>
              <w:rPr>
                <w:rFonts w:ascii="Arial" w:hAnsi="Arial" w:cs="Arial"/>
                <w:sz w:val="20"/>
                <w:szCs w:val="20"/>
              </w:rPr>
            </w:pPr>
            <w:r>
              <w:rPr>
                <w:rFonts w:ascii="Arial" w:hAnsi="Arial" w:cs="Arial"/>
                <w:sz w:val="20"/>
                <w:szCs w:val="20"/>
              </w:rPr>
              <w:t>DESPESAS DE CAPITAL</w:t>
            </w:r>
          </w:p>
        </w:tc>
        <w:tc>
          <w:tcPr>
            <w:tcW w:w="2549" w:type="dxa"/>
          </w:tcPr>
          <w:p w14:paraId="43B07C67" w14:textId="2335912F" w:rsidR="00E90B4D" w:rsidRPr="00E90B4D" w:rsidRDefault="00B617D4" w:rsidP="00574CB5">
            <w:pPr>
              <w:jc w:val="right"/>
              <w:rPr>
                <w:rFonts w:ascii="Arial" w:hAnsi="Arial" w:cs="Arial"/>
                <w:sz w:val="20"/>
                <w:szCs w:val="20"/>
              </w:rPr>
            </w:pPr>
            <w:r>
              <w:rPr>
                <w:rFonts w:ascii="Arial" w:hAnsi="Arial" w:cs="Arial"/>
                <w:sz w:val="20"/>
                <w:szCs w:val="20"/>
              </w:rPr>
              <w:t>51.931.473,98</w:t>
            </w:r>
          </w:p>
        </w:tc>
        <w:tc>
          <w:tcPr>
            <w:tcW w:w="2549" w:type="dxa"/>
          </w:tcPr>
          <w:p w14:paraId="64A14BBD" w14:textId="682D048A" w:rsidR="00E90B4D" w:rsidRPr="00E90B4D" w:rsidRDefault="00B617D4" w:rsidP="00574CB5">
            <w:pPr>
              <w:jc w:val="right"/>
              <w:rPr>
                <w:rFonts w:ascii="Arial" w:hAnsi="Arial" w:cs="Arial"/>
                <w:sz w:val="20"/>
                <w:szCs w:val="20"/>
              </w:rPr>
            </w:pPr>
            <w:r>
              <w:rPr>
                <w:rFonts w:ascii="Arial" w:hAnsi="Arial" w:cs="Arial"/>
                <w:sz w:val="20"/>
                <w:szCs w:val="20"/>
              </w:rPr>
              <w:t>7.774.661,04</w:t>
            </w:r>
          </w:p>
        </w:tc>
        <w:tc>
          <w:tcPr>
            <w:tcW w:w="2549" w:type="dxa"/>
          </w:tcPr>
          <w:p w14:paraId="1AE38713" w14:textId="0496DF54" w:rsidR="00E90B4D" w:rsidRPr="00E90B4D" w:rsidRDefault="00B617D4" w:rsidP="00574CB5">
            <w:pPr>
              <w:jc w:val="right"/>
              <w:rPr>
                <w:rFonts w:ascii="Arial" w:hAnsi="Arial" w:cs="Arial"/>
                <w:sz w:val="20"/>
                <w:szCs w:val="20"/>
              </w:rPr>
            </w:pPr>
            <w:r>
              <w:rPr>
                <w:rFonts w:ascii="Arial" w:hAnsi="Arial" w:cs="Arial"/>
                <w:sz w:val="20"/>
                <w:szCs w:val="20"/>
              </w:rPr>
              <w:t>59.706.135,02</w:t>
            </w:r>
          </w:p>
        </w:tc>
      </w:tr>
      <w:tr w:rsidR="00E90B4D" w:rsidRPr="00E90B4D" w14:paraId="5AB4C096" w14:textId="77777777" w:rsidTr="00574CB5">
        <w:trPr>
          <w:jc w:val="center"/>
        </w:trPr>
        <w:tc>
          <w:tcPr>
            <w:tcW w:w="2548" w:type="dxa"/>
          </w:tcPr>
          <w:p w14:paraId="1279AC24" w14:textId="77777777" w:rsidR="00E90B4D" w:rsidRDefault="00E90B4D" w:rsidP="00574CB5">
            <w:pPr>
              <w:jc w:val="both"/>
              <w:rPr>
                <w:rFonts w:ascii="Arial" w:hAnsi="Arial" w:cs="Arial"/>
                <w:sz w:val="20"/>
                <w:szCs w:val="20"/>
              </w:rPr>
            </w:pPr>
            <w:r>
              <w:rPr>
                <w:rFonts w:ascii="Arial" w:hAnsi="Arial" w:cs="Arial"/>
                <w:sz w:val="20"/>
                <w:szCs w:val="20"/>
              </w:rPr>
              <w:t>RESERVA DE CONTINGÊNCIA</w:t>
            </w:r>
          </w:p>
        </w:tc>
        <w:tc>
          <w:tcPr>
            <w:tcW w:w="2549" w:type="dxa"/>
          </w:tcPr>
          <w:p w14:paraId="60CD9FB7" w14:textId="001BBE3E" w:rsidR="00E90B4D" w:rsidRPr="00E90B4D" w:rsidRDefault="00B617D4" w:rsidP="00574CB5">
            <w:pPr>
              <w:jc w:val="right"/>
              <w:rPr>
                <w:rFonts w:ascii="Arial" w:hAnsi="Arial" w:cs="Arial"/>
                <w:sz w:val="20"/>
                <w:szCs w:val="20"/>
              </w:rPr>
            </w:pPr>
            <w:r>
              <w:rPr>
                <w:rFonts w:ascii="Arial" w:hAnsi="Arial" w:cs="Arial"/>
                <w:sz w:val="20"/>
                <w:szCs w:val="20"/>
              </w:rPr>
              <w:t>0,04</w:t>
            </w:r>
          </w:p>
        </w:tc>
        <w:tc>
          <w:tcPr>
            <w:tcW w:w="2549" w:type="dxa"/>
          </w:tcPr>
          <w:p w14:paraId="4B7529FD" w14:textId="22140BC9" w:rsidR="00E90B4D" w:rsidRPr="00E90B4D" w:rsidRDefault="00B617D4" w:rsidP="00574CB5">
            <w:pPr>
              <w:jc w:val="right"/>
              <w:rPr>
                <w:rFonts w:ascii="Arial" w:hAnsi="Arial" w:cs="Arial"/>
                <w:sz w:val="20"/>
                <w:szCs w:val="20"/>
              </w:rPr>
            </w:pPr>
            <w:r>
              <w:rPr>
                <w:rFonts w:ascii="Arial" w:hAnsi="Arial" w:cs="Arial"/>
                <w:sz w:val="20"/>
                <w:szCs w:val="20"/>
              </w:rPr>
              <w:t>0</w:t>
            </w:r>
          </w:p>
        </w:tc>
        <w:tc>
          <w:tcPr>
            <w:tcW w:w="2549" w:type="dxa"/>
          </w:tcPr>
          <w:p w14:paraId="68D8A813" w14:textId="08A6DEDA" w:rsidR="00E90B4D" w:rsidRPr="00E90B4D" w:rsidRDefault="00B617D4" w:rsidP="00574CB5">
            <w:pPr>
              <w:jc w:val="right"/>
              <w:rPr>
                <w:rFonts w:ascii="Arial" w:hAnsi="Arial" w:cs="Arial"/>
                <w:sz w:val="20"/>
                <w:szCs w:val="20"/>
              </w:rPr>
            </w:pPr>
            <w:r>
              <w:rPr>
                <w:rFonts w:ascii="Arial" w:hAnsi="Arial" w:cs="Arial"/>
                <w:sz w:val="20"/>
                <w:szCs w:val="20"/>
              </w:rPr>
              <w:t>0,04</w:t>
            </w:r>
          </w:p>
        </w:tc>
      </w:tr>
      <w:tr w:rsidR="00E90B4D" w:rsidRPr="00E90B4D" w14:paraId="4A1CC19B" w14:textId="77777777" w:rsidTr="00574CB5">
        <w:trPr>
          <w:jc w:val="center"/>
        </w:trPr>
        <w:tc>
          <w:tcPr>
            <w:tcW w:w="2548" w:type="dxa"/>
          </w:tcPr>
          <w:p w14:paraId="634D129B" w14:textId="77777777" w:rsidR="00E90B4D" w:rsidRDefault="00E90B4D" w:rsidP="00574CB5">
            <w:pPr>
              <w:jc w:val="both"/>
              <w:rPr>
                <w:rFonts w:ascii="Arial" w:hAnsi="Arial" w:cs="Arial"/>
                <w:sz w:val="20"/>
                <w:szCs w:val="20"/>
              </w:rPr>
            </w:pPr>
            <w:r>
              <w:rPr>
                <w:rFonts w:ascii="Arial" w:hAnsi="Arial" w:cs="Arial"/>
                <w:sz w:val="20"/>
                <w:szCs w:val="20"/>
              </w:rPr>
              <w:t>Total da Administração Direta</w:t>
            </w:r>
          </w:p>
        </w:tc>
        <w:tc>
          <w:tcPr>
            <w:tcW w:w="2549" w:type="dxa"/>
          </w:tcPr>
          <w:p w14:paraId="1ECFB587" w14:textId="2E215C3A" w:rsidR="00E90B4D" w:rsidRPr="00E90B4D" w:rsidRDefault="00B617D4" w:rsidP="00574CB5">
            <w:pPr>
              <w:jc w:val="right"/>
              <w:rPr>
                <w:rFonts w:ascii="Arial" w:hAnsi="Arial" w:cs="Arial"/>
                <w:sz w:val="20"/>
                <w:szCs w:val="20"/>
              </w:rPr>
            </w:pPr>
            <w:r>
              <w:rPr>
                <w:rFonts w:ascii="Arial" w:hAnsi="Arial" w:cs="Arial"/>
                <w:sz w:val="20"/>
                <w:szCs w:val="20"/>
              </w:rPr>
              <w:t>345.234.715,02</w:t>
            </w:r>
          </w:p>
        </w:tc>
        <w:tc>
          <w:tcPr>
            <w:tcW w:w="2549" w:type="dxa"/>
          </w:tcPr>
          <w:p w14:paraId="2173C121" w14:textId="66DDDA01" w:rsidR="00E90B4D" w:rsidRPr="00E90B4D" w:rsidRDefault="00B617D4" w:rsidP="00574CB5">
            <w:pPr>
              <w:jc w:val="right"/>
              <w:rPr>
                <w:rFonts w:ascii="Arial" w:hAnsi="Arial" w:cs="Arial"/>
                <w:sz w:val="20"/>
                <w:szCs w:val="20"/>
              </w:rPr>
            </w:pPr>
            <w:r>
              <w:rPr>
                <w:rFonts w:ascii="Arial" w:hAnsi="Arial" w:cs="Arial"/>
                <w:sz w:val="20"/>
                <w:szCs w:val="20"/>
              </w:rPr>
              <w:t>79.576.284,98</w:t>
            </w:r>
          </w:p>
        </w:tc>
        <w:tc>
          <w:tcPr>
            <w:tcW w:w="2549" w:type="dxa"/>
          </w:tcPr>
          <w:p w14:paraId="70C4D498" w14:textId="05302048" w:rsidR="00E90B4D" w:rsidRPr="00E90B4D" w:rsidRDefault="00B617D4" w:rsidP="00574CB5">
            <w:pPr>
              <w:jc w:val="right"/>
              <w:rPr>
                <w:rFonts w:ascii="Arial" w:hAnsi="Arial" w:cs="Arial"/>
                <w:sz w:val="20"/>
                <w:szCs w:val="20"/>
              </w:rPr>
            </w:pPr>
            <w:r>
              <w:rPr>
                <w:rFonts w:ascii="Arial" w:hAnsi="Arial" w:cs="Arial"/>
                <w:sz w:val="20"/>
                <w:szCs w:val="20"/>
              </w:rPr>
              <w:t>424.811.000,00</w:t>
            </w:r>
          </w:p>
        </w:tc>
      </w:tr>
    </w:tbl>
    <w:p w14:paraId="4C3C30D9" w14:textId="77777777" w:rsidR="00A74D87" w:rsidRPr="00A74D87" w:rsidRDefault="00A74D87" w:rsidP="00A74D87">
      <w:pPr>
        <w:spacing w:after="0" w:line="240" w:lineRule="auto"/>
        <w:ind w:firstLine="4502"/>
        <w:jc w:val="both"/>
        <w:rPr>
          <w:rFonts w:ascii="Arial" w:hAnsi="Arial" w:cs="Arial"/>
          <w:sz w:val="20"/>
          <w:szCs w:val="20"/>
        </w:rPr>
      </w:pPr>
    </w:p>
    <w:p w14:paraId="3C2AD0FF" w14:textId="77777777" w:rsidR="00A74D87" w:rsidRPr="00A74D87" w:rsidRDefault="00A74D87" w:rsidP="00A74D87">
      <w:pPr>
        <w:spacing w:after="0" w:line="240" w:lineRule="auto"/>
        <w:ind w:firstLine="4502"/>
        <w:jc w:val="both"/>
        <w:rPr>
          <w:rFonts w:ascii="Arial" w:hAnsi="Arial" w:cs="Arial"/>
          <w:sz w:val="20"/>
          <w:szCs w:val="20"/>
        </w:rPr>
      </w:pPr>
      <w:r w:rsidRPr="00574CB5">
        <w:rPr>
          <w:rFonts w:ascii="Arial" w:hAnsi="Arial" w:cs="Arial"/>
          <w:b/>
          <w:bCs/>
          <w:sz w:val="20"/>
          <w:szCs w:val="20"/>
        </w:rPr>
        <w:t>II</w:t>
      </w:r>
      <w:r w:rsidR="00E90B4D" w:rsidRPr="00574CB5">
        <w:rPr>
          <w:rFonts w:ascii="Arial" w:hAnsi="Arial" w:cs="Arial"/>
          <w:b/>
          <w:bCs/>
          <w:sz w:val="20"/>
          <w:szCs w:val="20"/>
        </w:rPr>
        <w:t xml:space="preserve"> </w:t>
      </w:r>
      <w:r w:rsidRPr="00574CB5">
        <w:rPr>
          <w:rFonts w:ascii="Arial" w:hAnsi="Arial" w:cs="Arial"/>
          <w:b/>
          <w:bCs/>
          <w:sz w:val="20"/>
          <w:szCs w:val="20"/>
        </w:rPr>
        <w:t>-</w:t>
      </w:r>
      <w:r w:rsidRPr="00A74D87">
        <w:rPr>
          <w:rFonts w:ascii="Arial" w:hAnsi="Arial" w:cs="Arial"/>
          <w:sz w:val="20"/>
          <w:szCs w:val="20"/>
        </w:rPr>
        <w:t xml:space="preserve"> Por órgãos de governo:</w:t>
      </w:r>
    </w:p>
    <w:p w14:paraId="51A08A25" w14:textId="77777777" w:rsidR="00A74D87" w:rsidRPr="00A74D87" w:rsidRDefault="00A74D87" w:rsidP="00A74D87">
      <w:pPr>
        <w:spacing w:after="0" w:line="240" w:lineRule="auto"/>
        <w:ind w:firstLine="4502"/>
        <w:jc w:val="both"/>
        <w:rPr>
          <w:rFonts w:ascii="Arial" w:hAnsi="Arial" w:cs="Arial"/>
          <w:sz w:val="20"/>
          <w:szCs w:val="20"/>
        </w:rPr>
      </w:pPr>
      <w:r w:rsidRPr="00A74D87">
        <w:rPr>
          <w:rFonts w:ascii="Arial" w:hAnsi="Arial" w:cs="Arial"/>
          <w:sz w:val="20"/>
          <w:szCs w:val="20"/>
        </w:rPr>
        <w:tab/>
      </w:r>
    </w:p>
    <w:tbl>
      <w:tblPr>
        <w:tblStyle w:val="Estilo1"/>
        <w:tblW w:w="0" w:type="auto"/>
        <w:jc w:val="center"/>
        <w:tblLook w:val="04A0" w:firstRow="1" w:lastRow="0" w:firstColumn="1" w:lastColumn="0" w:noHBand="0" w:noVBand="1"/>
      </w:tblPr>
      <w:tblGrid>
        <w:gridCol w:w="2681"/>
        <w:gridCol w:w="2502"/>
        <w:gridCol w:w="2502"/>
        <w:gridCol w:w="2504"/>
      </w:tblGrid>
      <w:tr w:rsidR="00E90B4D" w:rsidRPr="00574CB5" w14:paraId="2ACC3BD5" w14:textId="77777777" w:rsidTr="00574CB5">
        <w:trPr>
          <w:cnfStyle w:val="100000000000" w:firstRow="1" w:lastRow="0" w:firstColumn="0" w:lastColumn="0" w:oddVBand="0" w:evenVBand="0" w:oddHBand="0" w:evenHBand="0" w:firstRowFirstColumn="0" w:firstRowLastColumn="0" w:lastRowFirstColumn="0" w:lastRowLastColumn="0"/>
          <w:jc w:val="center"/>
        </w:trPr>
        <w:tc>
          <w:tcPr>
            <w:tcW w:w="2621" w:type="dxa"/>
            <w:shd w:val="clear" w:color="auto" w:fill="D9D9D9" w:themeFill="background1" w:themeFillShade="D9"/>
          </w:tcPr>
          <w:p w14:paraId="16E0A089" w14:textId="77777777" w:rsidR="00E90B4D" w:rsidRPr="00574CB5" w:rsidRDefault="00E90B4D" w:rsidP="00574CB5">
            <w:pPr>
              <w:jc w:val="center"/>
              <w:rPr>
                <w:rFonts w:ascii="Arial" w:hAnsi="Arial" w:cs="Arial"/>
                <w:b/>
                <w:bCs/>
                <w:sz w:val="20"/>
                <w:szCs w:val="20"/>
              </w:rPr>
            </w:pPr>
            <w:r w:rsidRPr="00574CB5">
              <w:rPr>
                <w:rFonts w:ascii="Arial" w:hAnsi="Arial" w:cs="Arial"/>
                <w:b/>
                <w:bCs/>
                <w:sz w:val="20"/>
                <w:szCs w:val="20"/>
              </w:rPr>
              <w:t>ESPECIFICAÇÃO</w:t>
            </w:r>
          </w:p>
        </w:tc>
        <w:tc>
          <w:tcPr>
            <w:tcW w:w="2462" w:type="dxa"/>
            <w:shd w:val="clear" w:color="auto" w:fill="D9D9D9" w:themeFill="background1" w:themeFillShade="D9"/>
          </w:tcPr>
          <w:p w14:paraId="427B5B3F" w14:textId="77777777" w:rsidR="00E90B4D" w:rsidRPr="00574CB5" w:rsidRDefault="00E90B4D" w:rsidP="00574CB5">
            <w:pPr>
              <w:jc w:val="center"/>
              <w:rPr>
                <w:rFonts w:ascii="Arial" w:hAnsi="Arial" w:cs="Arial"/>
                <w:b/>
                <w:bCs/>
                <w:sz w:val="20"/>
                <w:szCs w:val="20"/>
              </w:rPr>
            </w:pPr>
            <w:r w:rsidRPr="00574CB5">
              <w:rPr>
                <w:rFonts w:ascii="Arial" w:hAnsi="Arial" w:cs="Arial"/>
                <w:b/>
                <w:bCs/>
                <w:sz w:val="20"/>
                <w:szCs w:val="20"/>
              </w:rPr>
              <w:t>FISCAL</w:t>
            </w:r>
          </w:p>
        </w:tc>
        <w:tc>
          <w:tcPr>
            <w:tcW w:w="2462" w:type="dxa"/>
            <w:shd w:val="clear" w:color="auto" w:fill="D9D9D9" w:themeFill="background1" w:themeFillShade="D9"/>
          </w:tcPr>
          <w:p w14:paraId="11685190" w14:textId="77777777" w:rsidR="00E90B4D" w:rsidRPr="00574CB5" w:rsidRDefault="00E90B4D" w:rsidP="00574CB5">
            <w:pPr>
              <w:jc w:val="center"/>
              <w:rPr>
                <w:rFonts w:ascii="Arial" w:hAnsi="Arial" w:cs="Arial"/>
                <w:b/>
                <w:bCs/>
                <w:sz w:val="20"/>
                <w:szCs w:val="20"/>
              </w:rPr>
            </w:pPr>
            <w:r w:rsidRPr="00574CB5">
              <w:rPr>
                <w:rFonts w:ascii="Arial" w:hAnsi="Arial" w:cs="Arial"/>
                <w:b/>
                <w:bCs/>
                <w:sz w:val="20"/>
                <w:szCs w:val="20"/>
              </w:rPr>
              <w:t>SEGURIDADE SOCIAL</w:t>
            </w:r>
          </w:p>
        </w:tc>
        <w:tc>
          <w:tcPr>
            <w:tcW w:w="2444" w:type="dxa"/>
            <w:shd w:val="clear" w:color="auto" w:fill="D9D9D9" w:themeFill="background1" w:themeFillShade="D9"/>
          </w:tcPr>
          <w:p w14:paraId="6A0DB456" w14:textId="77777777" w:rsidR="00E90B4D" w:rsidRPr="00574CB5" w:rsidRDefault="00E90B4D" w:rsidP="00574CB5">
            <w:pPr>
              <w:jc w:val="center"/>
              <w:rPr>
                <w:rFonts w:ascii="Arial" w:hAnsi="Arial" w:cs="Arial"/>
                <w:b/>
                <w:bCs/>
                <w:sz w:val="20"/>
                <w:szCs w:val="20"/>
              </w:rPr>
            </w:pPr>
            <w:r w:rsidRPr="00574CB5">
              <w:rPr>
                <w:rFonts w:ascii="Arial" w:hAnsi="Arial" w:cs="Arial"/>
                <w:b/>
                <w:bCs/>
                <w:sz w:val="20"/>
                <w:szCs w:val="20"/>
              </w:rPr>
              <w:t>TOTAL</w:t>
            </w:r>
          </w:p>
        </w:tc>
      </w:tr>
      <w:tr w:rsidR="00E90B4D" w:rsidRPr="00E90B4D" w14:paraId="091022FB" w14:textId="77777777" w:rsidTr="00574CB5">
        <w:trPr>
          <w:jc w:val="center"/>
        </w:trPr>
        <w:tc>
          <w:tcPr>
            <w:tcW w:w="2621" w:type="dxa"/>
          </w:tcPr>
          <w:p w14:paraId="78202621" w14:textId="69D8AEFD" w:rsidR="00E90B4D" w:rsidRPr="006A3F62" w:rsidRDefault="006A3F62" w:rsidP="006A3F62">
            <w:pPr>
              <w:jc w:val="both"/>
              <w:rPr>
                <w:rFonts w:ascii="Arial" w:hAnsi="Arial" w:cs="Arial"/>
                <w:sz w:val="20"/>
                <w:szCs w:val="20"/>
              </w:rPr>
            </w:pPr>
            <w:r w:rsidRPr="006A3F62">
              <w:rPr>
                <w:rFonts w:ascii="Arial" w:hAnsi="Arial" w:cs="Arial"/>
                <w:sz w:val="20"/>
                <w:szCs w:val="20"/>
              </w:rPr>
              <w:t>1.</w:t>
            </w:r>
            <w:r>
              <w:rPr>
                <w:rFonts w:ascii="Arial" w:hAnsi="Arial" w:cs="Arial"/>
                <w:sz w:val="20"/>
                <w:szCs w:val="20"/>
              </w:rPr>
              <w:t xml:space="preserve"> ADMINISTRAÇÃO DIRETA</w:t>
            </w:r>
          </w:p>
        </w:tc>
        <w:tc>
          <w:tcPr>
            <w:tcW w:w="2462" w:type="dxa"/>
          </w:tcPr>
          <w:p w14:paraId="0463B255" w14:textId="23F28124" w:rsidR="00E90B4D" w:rsidRPr="00E90B4D" w:rsidRDefault="00E90B4D" w:rsidP="00574CB5">
            <w:pPr>
              <w:jc w:val="right"/>
              <w:rPr>
                <w:rFonts w:ascii="Arial" w:hAnsi="Arial" w:cs="Arial"/>
                <w:sz w:val="20"/>
                <w:szCs w:val="20"/>
              </w:rPr>
            </w:pPr>
          </w:p>
        </w:tc>
        <w:tc>
          <w:tcPr>
            <w:tcW w:w="2462" w:type="dxa"/>
          </w:tcPr>
          <w:p w14:paraId="7FBD218B" w14:textId="6090895C" w:rsidR="00E90B4D" w:rsidRPr="00E90B4D" w:rsidRDefault="00E90B4D" w:rsidP="00574CB5">
            <w:pPr>
              <w:jc w:val="right"/>
              <w:rPr>
                <w:rFonts w:ascii="Arial" w:hAnsi="Arial" w:cs="Arial"/>
                <w:sz w:val="20"/>
                <w:szCs w:val="20"/>
              </w:rPr>
            </w:pPr>
          </w:p>
        </w:tc>
        <w:tc>
          <w:tcPr>
            <w:tcW w:w="2444" w:type="dxa"/>
          </w:tcPr>
          <w:p w14:paraId="15BCDA51" w14:textId="2BB1D6F7" w:rsidR="00E90B4D" w:rsidRPr="00E90B4D" w:rsidRDefault="00E90B4D" w:rsidP="00574CB5">
            <w:pPr>
              <w:jc w:val="right"/>
              <w:rPr>
                <w:rFonts w:ascii="Arial" w:hAnsi="Arial" w:cs="Arial"/>
                <w:sz w:val="20"/>
                <w:szCs w:val="20"/>
              </w:rPr>
            </w:pPr>
          </w:p>
        </w:tc>
      </w:tr>
      <w:tr w:rsidR="006A3F62" w:rsidRPr="00E90B4D" w14:paraId="229A7BE4" w14:textId="77777777" w:rsidTr="00574CB5">
        <w:trPr>
          <w:jc w:val="center"/>
        </w:trPr>
        <w:tc>
          <w:tcPr>
            <w:tcW w:w="2621" w:type="dxa"/>
          </w:tcPr>
          <w:p w14:paraId="60729ECB" w14:textId="50EDDA11" w:rsidR="006A3F62" w:rsidRPr="00E90B4D" w:rsidRDefault="006A3F62" w:rsidP="006A3F62">
            <w:pPr>
              <w:jc w:val="both"/>
              <w:rPr>
                <w:rFonts w:ascii="Arial" w:hAnsi="Arial" w:cs="Arial"/>
                <w:sz w:val="20"/>
                <w:szCs w:val="20"/>
              </w:rPr>
            </w:pPr>
            <w:r w:rsidRPr="00E90B4D">
              <w:rPr>
                <w:rFonts w:ascii="Arial" w:hAnsi="Arial" w:cs="Arial"/>
                <w:sz w:val="20"/>
                <w:szCs w:val="20"/>
              </w:rPr>
              <w:t>CÂMARA MUNICIPAL</w:t>
            </w:r>
            <w:r w:rsidRPr="00E90B4D">
              <w:rPr>
                <w:rFonts w:ascii="Arial" w:hAnsi="Arial" w:cs="Arial"/>
                <w:sz w:val="20"/>
                <w:szCs w:val="20"/>
              </w:rPr>
              <w:tab/>
            </w:r>
          </w:p>
        </w:tc>
        <w:tc>
          <w:tcPr>
            <w:tcW w:w="2462" w:type="dxa"/>
          </w:tcPr>
          <w:p w14:paraId="2842C596" w14:textId="4733ACAF" w:rsidR="006A3F62" w:rsidRPr="00E90B4D" w:rsidRDefault="006A3F62" w:rsidP="006A3F62">
            <w:pPr>
              <w:jc w:val="right"/>
              <w:rPr>
                <w:rFonts w:ascii="Arial" w:hAnsi="Arial" w:cs="Arial"/>
                <w:sz w:val="20"/>
                <w:szCs w:val="20"/>
              </w:rPr>
            </w:pPr>
            <w:r w:rsidRPr="00E90B4D">
              <w:rPr>
                <w:rFonts w:ascii="Arial" w:hAnsi="Arial" w:cs="Arial"/>
                <w:sz w:val="20"/>
                <w:szCs w:val="20"/>
              </w:rPr>
              <w:t>1</w:t>
            </w:r>
            <w:r>
              <w:rPr>
                <w:rFonts w:ascii="Arial" w:hAnsi="Arial" w:cs="Arial"/>
                <w:sz w:val="20"/>
                <w:szCs w:val="20"/>
              </w:rPr>
              <w:t>4</w:t>
            </w:r>
            <w:r w:rsidRPr="00E90B4D">
              <w:rPr>
                <w:rFonts w:ascii="Arial" w:hAnsi="Arial" w:cs="Arial"/>
                <w:sz w:val="20"/>
                <w:szCs w:val="20"/>
              </w:rPr>
              <w:t>.</w:t>
            </w:r>
            <w:r>
              <w:rPr>
                <w:rFonts w:ascii="Arial" w:hAnsi="Arial" w:cs="Arial"/>
                <w:sz w:val="20"/>
                <w:szCs w:val="20"/>
              </w:rPr>
              <w:t>9</w:t>
            </w:r>
            <w:r w:rsidRPr="00E90B4D">
              <w:rPr>
                <w:rFonts w:ascii="Arial" w:hAnsi="Arial" w:cs="Arial"/>
                <w:sz w:val="20"/>
                <w:szCs w:val="20"/>
              </w:rPr>
              <w:t>00.000,00</w:t>
            </w:r>
          </w:p>
        </w:tc>
        <w:tc>
          <w:tcPr>
            <w:tcW w:w="2462" w:type="dxa"/>
          </w:tcPr>
          <w:p w14:paraId="24A2DE4A" w14:textId="267DC961" w:rsidR="006A3F62" w:rsidRPr="00E90B4D" w:rsidRDefault="006A3F62" w:rsidP="006A3F62">
            <w:pPr>
              <w:jc w:val="right"/>
              <w:rPr>
                <w:rFonts w:ascii="Arial" w:hAnsi="Arial" w:cs="Arial"/>
                <w:sz w:val="20"/>
                <w:szCs w:val="20"/>
              </w:rPr>
            </w:pPr>
            <w:r>
              <w:rPr>
                <w:rFonts w:ascii="Arial" w:hAnsi="Arial" w:cs="Arial"/>
                <w:sz w:val="20"/>
                <w:szCs w:val="20"/>
              </w:rPr>
              <w:t>-</w:t>
            </w:r>
          </w:p>
        </w:tc>
        <w:tc>
          <w:tcPr>
            <w:tcW w:w="2444" w:type="dxa"/>
          </w:tcPr>
          <w:p w14:paraId="17368BB6" w14:textId="4BD820BA" w:rsidR="006A3F62" w:rsidRPr="00E90B4D" w:rsidRDefault="006A3F62" w:rsidP="006A3F62">
            <w:pPr>
              <w:jc w:val="right"/>
              <w:rPr>
                <w:rFonts w:ascii="Arial" w:hAnsi="Arial" w:cs="Arial"/>
                <w:sz w:val="20"/>
                <w:szCs w:val="20"/>
              </w:rPr>
            </w:pPr>
            <w:r w:rsidRPr="00E90B4D">
              <w:rPr>
                <w:rFonts w:ascii="Arial" w:hAnsi="Arial" w:cs="Arial"/>
                <w:sz w:val="20"/>
                <w:szCs w:val="20"/>
              </w:rPr>
              <w:t>1</w:t>
            </w:r>
            <w:r>
              <w:rPr>
                <w:rFonts w:ascii="Arial" w:hAnsi="Arial" w:cs="Arial"/>
                <w:sz w:val="20"/>
                <w:szCs w:val="20"/>
              </w:rPr>
              <w:t>4</w:t>
            </w:r>
            <w:r w:rsidRPr="00E90B4D">
              <w:rPr>
                <w:rFonts w:ascii="Arial" w:hAnsi="Arial" w:cs="Arial"/>
                <w:sz w:val="20"/>
                <w:szCs w:val="20"/>
              </w:rPr>
              <w:t>.</w:t>
            </w:r>
            <w:r>
              <w:rPr>
                <w:rFonts w:ascii="Arial" w:hAnsi="Arial" w:cs="Arial"/>
                <w:sz w:val="20"/>
                <w:szCs w:val="20"/>
              </w:rPr>
              <w:t>9</w:t>
            </w:r>
            <w:r w:rsidRPr="00E90B4D">
              <w:rPr>
                <w:rFonts w:ascii="Arial" w:hAnsi="Arial" w:cs="Arial"/>
                <w:sz w:val="20"/>
                <w:szCs w:val="20"/>
              </w:rPr>
              <w:t>00.000,00</w:t>
            </w:r>
          </w:p>
        </w:tc>
      </w:tr>
      <w:tr w:rsidR="006A3F62" w:rsidRPr="00E90B4D" w14:paraId="26C2CA4E" w14:textId="77777777" w:rsidTr="00574CB5">
        <w:trPr>
          <w:jc w:val="center"/>
        </w:trPr>
        <w:tc>
          <w:tcPr>
            <w:tcW w:w="2621" w:type="dxa"/>
          </w:tcPr>
          <w:p w14:paraId="4B1AAA96" w14:textId="77777777" w:rsidR="006A3F62" w:rsidRPr="00E90B4D" w:rsidRDefault="006A3F62" w:rsidP="006A3F62">
            <w:pPr>
              <w:jc w:val="both"/>
              <w:rPr>
                <w:rFonts w:ascii="Arial" w:hAnsi="Arial" w:cs="Arial"/>
                <w:sz w:val="20"/>
                <w:szCs w:val="20"/>
              </w:rPr>
            </w:pPr>
            <w:r w:rsidRPr="00E90B4D">
              <w:rPr>
                <w:rFonts w:ascii="Arial" w:hAnsi="Arial" w:cs="Arial"/>
                <w:sz w:val="20"/>
                <w:szCs w:val="20"/>
              </w:rPr>
              <w:t>GABINETE DO PREFEITO</w:t>
            </w:r>
          </w:p>
        </w:tc>
        <w:tc>
          <w:tcPr>
            <w:tcW w:w="2462" w:type="dxa"/>
          </w:tcPr>
          <w:p w14:paraId="590F0732" w14:textId="08F2A944" w:rsidR="006A3F62" w:rsidRPr="00E90B4D" w:rsidRDefault="006A3F62" w:rsidP="006A3F62">
            <w:pPr>
              <w:jc w:val="right"/>
              <w:rPr>
                <w:rFonts w:ascii="Arial" w:hAnsi="Arial" w:cs="Arial"/>
                <w:sz w:val="20"/>
                <w:szCs w:val="20"/>
              </w:rPr>
            </w:pPr>
            <w:r>
              <w:rPr>
                <w:rFonts w:ascii="Arial" w:hAnsi="Arial" w:cs="Arial"/>
                <w:sz w:val="20"/>
                <w:szCs w:val="20"/>
              </w:rPr>
              <w:t>2.203.250,00</w:t>
            </w:r>
          </w:p>
        </w:tc>
        <w:tc>
          <w:tcPr>
            <w:tcW w:w="2462" w:type="dxa"/>
          </w:tcPr>
          <w:p w14:paraId="3093E6AD" w14:textId="2291695A" w:rsidR="006A3F62" w:rsidRPr="00E90B4D" w:rsidRDefault="006A3F62" w:rsidP="006A3F62">
            <w:pPr>
              <w:jc w:val="right"/>
              <w:rPr>
                <w:rFonts w:ascii="Arial" w:hAnsi="Arial" w:cs="Arial"/>
                <w:sz w:val="20"/>
                <w:szCs w:val="20"/>
              </w:rPr>
            </w:pPr>
            <w:r>
              <w:rPr>
                <w:rFonts w:ascii="Arial" w:hAnsi="Arial" w:cs="Arial"/>
                <w:sz w:val="20"/>
                <w:szCs w:val="20"/>
              </w:rPr>
              <w:t>213.000,00</w:t>
            </w:r>
          </w:p>
        </w:tc>
        <w:tc>
          <w:tcPr>
            <w:tcW w:w="2444" w:type="dxa"/>
          </w:tcPr>
          <w:p w14:paraId="350548B3" w14:textId="01CD8958" w:rsidR="006A3F62" w:rsidRPr="00E90B4D" w:rsidRDefault="006A3F62" w:rsidP="006A3F62">
            <w:pPr>
              <w:jc w:val="right"/>
              <w:rPr>
                <w:rFonts w:ascii="Arial" w:hAnsi="Arial" w:cs="Arial"/>
                <w:sz w:val="20"/>
                <w:szCs w:val="20"/>
              </w:rPr>
            </w:pPr>
            <w:r>
              <w:rPr>
                <w:rFonts w:ascii="Arial" w:hAnsi="Arial" w:cs="Arial"/>
                <w:sz w:val="20"/>
                <w:szCs w:val="20"/>
              </w:rPr>
              <w:t>2.416.250,00</w:t>
            </w:r>
          </w:p>
        </w:tc>
      </w:tr>
      <w:tr w:rsidR="00941C83" w:rsidRPr="00E90B4D" w14:paraId="009F34B9" w14:textId="77777777" w:rsidTr="00574CB5">
        <w:trPr>
          <w:jc w:val="center"/>
        </w:trPr>
        <w:tc>
          <w:tcPr>
            <w:tcW w:w="2621" w:type="dxa"/>
          </w:tcPr>
          <w:p w14:paraId="19D7CC8F" w14:textId="5556C5A4" w:rsidR="00941C83" w:rsidRPr="00E90B4D" w:rsidRDefault="00941C83" w:rsidP="00941C83">
            <w:pPr>
              <w:jc w:val="both"/>
              <w:rPr>
                <w:rFonts w:ascii="Arial" w:hAnsi="Arial" w:cs="Arial"/>
                <w:sz w:val="20"/>
                <w:szCs w:val="20"/>
              </w:rPr>
            </w:pPr>
            <w:r w:rsidRPr="00E90B4D">
              <w:rPr>
                <w:rFonts w:ascii="Arial" w:hAnsi="Arial" w:cs="Arial"/>
                <w:sz w:val="20"/>
                <w:szCs w:val="20"/>
              </w:rPr>
              <w:t>SECRETARIA MUNICIPAL</w:t>
            </w:r>
            <w:r>
              <w:rPr>
                <w:rFonts w:ascii="Arial" w:hAnsi="Arial" w:cs="Arial"/>
                <w:sz w:val="20"/>
                <w:szCs w:val="20"/>
              </w:rPr>
              <w:t xml:space="preserve"> </w:t>
            </w:r>
            <w:r w:rsidRPr="00E90B4D">
              <w:rPr>
                <w:rFonts w:ascii="Arial" w:hAnsi="Arial" w:cs="Arial"/>
                <w:sz w:val="20"/>
                <w:szCs w:val="20"/>
              </w:rPr>
              <w:t>DE ASSUNTOS JURÍDICOS</w:t>
            </w:r>
            <w:r>
              <w:rPr>
                <w:rFonts w:ascii="Arial" w:hAnsi="Arial" w:cs="Arial"/>
                <w:sz w:val="20"/>
                <w:szCs w:val="20"/>
              </w:rPr>
              <w:t>, DIREITOS HUMANOS E CIDADANIA</w:t>
            </w:r>
          </w:p>
        </w:tc>
        <w:tc>
          <w:tcPr>
            <w:tcW w:w="2462" w:type="dxa"/>
          </w:tcPr>
          <w:p w14:paraId="06CF4299" w14:textId="73D23417" w:rsidR="00941C83" w:rsidRPr="00E90B4D" w:rsidRDefault="00941C83" w:rsidP="00941C83">
            <w:pPr>
              <w:jc w:val="right"/>
              <w:rPr>
                <w:rFonts w:ascii="Arial" w:hAnsi="Arial" w:cs="Arial"/>
                <w:sz w:val="20"/>
                <w:szCs w:val="20"/>
              </w:rPr>
            </w:pPr>
            <w:r>
              <w:rPr>
                <w:rFonts w:ascii="Arial" w:hAnsi="Arial" w:cs="Arial"/>
                <w:sz w:val="20"/>
                <w:szCs w:val="20"/>
              </w:rPr>
              <w:t>3.417.080,00</w:t>
            </w:r>
          </w:p>
        </w:tc>
        <w:tc>
          <w:tcPr>
            <w:tcW w:w="2462" w:type="dxa"/>
          </w:tcPr>
          <w:p w14:paraId="583AA758" w14:textId="62253DC1" w:rsidR="00941C83" w:rsidRPr="00E90B4D" w:rsidRDefault="00941C83" w:rsidP="00941C83">
            <w:pPr>
              <w:jc w:val="right"/>
              <w:rPr>
                <w:rFonts w:ascii="Arial" w:hAnsi="Arial" w:cs="Arial"/>
                <w:sz w:val="20"/>
                <w:szCs w:val="20"/>
              </w:rPr>
            </w:pPr>
            <w:r>
              <w:rPr>
                <w:rFonts w:ascii="Arial" w:hAnsi="Arial" w:cs="Arial"/>
                <w:sz w:val="20"/>
                <w:szCs w:val="20"/>
              </w:rPr>
              <w:t>-</w:t>
            </w:r>
          </w:p>
        </w:tc>
        <w:tc>
          <w:tcPr>
            <w:tcW w:w="2444" w:type="dxa"/>
          </w:tcPr>
          <w:p w14:paraId="5D32CAE9" w14:textId="0D9BA3AA" w:rsidR="00941C83" w:rsidRPr="00E90B4D" w:rsidRDefault="00941C83" w:rsidP="00941C83">
            <w:pPr>
              <w:jc w:val="right"/>
              <w:rPr>
                <w:rFonts w:ascii="Arial" w:hAnsi="Arial" w:cs="Arial"/>
                <w:sz w:val="20"/>
                <w:szCs w:val="20"/>
              </w:rPr>
            </w:pPr>
            <w:r>
              <w:rPr>
                <w:rFonts w:ascii="Arial" w:hAnsi="Arial" w:cs="Arial"/>
                <w:sz w:val="20"/>
                <w:szCs w:val="20"/>
              </w:rPr>
              <w:t>3.417.080,00</w:t>
            </w:r>
          </w:p>
        </w:tc>
      </w:tr>
      <w:tr w:rsidR="00941C83" w:rsidRPr="00E90B4D" w14:paraId="75C56B13" w14:textId="77777777" w:rsidTr="00574CB5">
        <w:trPr>
          <w:jc w:val="center"/>
        </w:trPr>
        <w:tc>
          <w:tcPr>
            <w:tcW w:w="2621" w:type="dxa"/>
          </w:tcPr>
          <w:p w14:paraId="76B65C25" w14:textId="77777777" w:rsidR="00941C83" w:rsidRPr="00E90B4D" w:rsidRDefault="00941C83" w:rsidP="00941C83">
            <w:pPr>
              <w:jc w:val="both"/>
              <w:rPr>
                <w:rFonts w:ascii="Arial" w:hAnsi="Arial" w:cs="Arial"/>
                <w:sz w:val="20"/>
                <w:szCs w:val="20"/>
              </w:rPr>
            </w:pPr>
            <w:r w:rsidRPr="00E90B4D">
              <w:rPr>
                <w:rFonts w:ascii="Arial" w:hAnsi="Arial" w:cs="Arial"/>
                <w:sz w:val="20"/>
                <w:szCs w:val="20"/>
              </w:rPr>
              <w:t>SECRETARIA MUNICIPAL DE</w:t>
            </w:r>
            <w:r>
              <w:rPr>
                <w:rFonts w:ascii="Arial" w:hAnsi="Arial" w:cs="Arial"/>
                <w:sz w:val="20"/>
                <w:szCs w:val="20"/>
              </w:rPr>
              <w:t xml:space="preserve"> </w:t>
            </w:r>
            <w:r w:rsidRPr="00E90B4D">
              <w:rPr>
                <w:rFonts w:ascii="Arial" w:hAnsi="Arial" w:cs="Arial"/>
                <w:sz w:val="20"/>
                <w:szCs w:val="20"/>
              </w:rPr>
              <w:t>ADMINISTRAÇÃO</w:t>
            </w:r>
          </w:p>
        </w:tc>
        <w:tc>
          <w:tcPr>
            <w:tcW w:w="2462" w:type="dxa"/>
          </w:tcPr>
          <w:p w14:paraId="4CF9E776" w14:textId="18CD3891" w:rsidR="00941C83" w:rsidRPr="00E90B4D" w:rsidRDefault="00941C83" w:rsidP="00941C83">
            <w:pPr>
              <w:jc w:val="right"/>
              <w:rPr>
                <w:rFonts w:ascii="Arial" w:hAnsi="Arial" w:cs="Arial"/>
                <w:sz w:val="20"/>
                <w:szCs w:val="20"/>
              </w:rPr>
            </w:pPr>
            <w:r>
              <w:rPr>
                <w:rFonts w:ascii="Arial" w:hAnsi="Arial" w:cs="Arial"/>
                <w:sz w:val="20"/>
                <w:szCs w:val="20"/>
              </w:rPr>
              <w:t>9.648.400,00</w:t>
            </w:r>
          </w:p>
        </w:tc>
        <w:tc>
          <w:tcPr>
            <w:tcW w:w="2462" w:type="dxa"/>
          </w:tcPr>
          <w:p w14:paraId="2A316E2A" w14:textId="207FE4B9" w:rsidR="00941C83" w:rsidRPr="00E90B4D" w:rsidRDefault="00941C83" w:rsidP="00941C83">
            <w:pPr>
              <w:jc w:val="right"/>
              <w:rPr>
                <w:rFonts w:ascii="Arial" w:hAnsi="Arial" w:cs="Arial"/>
                <w:sz w:val="20"/>
                <w:szCs w:val="20"/>
              </w:rPr>
            </w:pPr>
            <w:r>
              <w:rPr>
                <w:rFonts w:ascii="Arial" w:hAnsi="Arial" w:cs="Arial"/>
                <w:sz w:val="20"/>
                <w:szCs w:val="20"/>
              </w:rPr>
              <w:t>-</w:t>
            </w:r>
          </w:p>
        </w:tc>
        <w:tc>
          <w:tcPr>
            <w:tcW w:w="2444" w:type="dxa"/>
          </w:tcPr>
          <w:p w14:paraId="455C01FF" w14:textId="26E269B5" w:rsidR="00941C83" w:rsidRPr="00E90B4D" w:rsidRDefault="00941C83" w:rsidP="00941C83">
            <w:pPr>
              <w:jc w:val="right"/>
              <w:rPr>
                <w:rFonts w:ascii="Arial" w:hAnsi="Arial" w:cs="Arial"/>
                <w:sz w:val="20"/>
                <w:szCs w:val="20"/>
              </w:rPr>
            </w:pPr>
            <w:r>
              <w:rPr>
                <w:rFonts w:ascii="Arial" w:hAnsi="Arial" w:cs="Arial"/>
                <w:sz w:val="20"/>
                <w:szCs w:val="20"/>
              </w:rPr>
              <w:t>9.648.400,00</w:t>
            </w:r>
          </w:p>
        </w:tc>
      </w:tr>
      <w:tr w:rsidR="00941C83" w:rsidRPr="00E90B4D" w14:paraId="3E442A5A" w14:textId="77777777" w:rsidTr="00574CB5">
        <w:trPr>
          <w:jc w:val="center"/>
        </w:trPr>
        <w:tc>
          <w:tcPr>
            <w:tcW w:w="2621" w:type="dxa"/>
          </w:tcPr>
          <w:p w14:paraId="31A9B722" w14:textId="77777777" w:rsidR="00941C83" w:rsidRPr="00E90B4D" w:rsidRDefault="00941C83" w:rsidP="00941C83">
            <w:pPr>
              <w:jc w:val="both"/>
              <w:rPr>
                <w:rFonts w:ascii="Arial" w:hAnsi="Arial" w:cs="Arial"/>
                <w:sz w:val="20"/>
                <w:szCs w:val="20"/>
              </w:rPr>
            </w:pPr>
            <w:r w:rsidRPr="00E90B4D">
              <w:rPr>
                <w:rFonts w:ascii="Arial" w:hAnsi="Arial" w:cs="Arial"/>
                <w:sz w:val="20"/>
                <w:szCs w:val="20"/>
              </w:rPr>
              <w:t>SECRETARIA MUNICIPAL DA</w:t>
            </w:r>
            <w:r>
              <w:rPr>
                <w:rFonts w:ascii="Arial" w:hAnsi="Arial" w:cs="Arial"/>
                <w:sz w:val="20"/>
                <w:szCs w:val="20"/>
              </w:rPr>
              <w:t xml:space="preserve"> </w:t>
            </w:r>
            <w:r w:rsidRPr="00E90B4D">
              <w:rPr>
                <w:rFonts w:ascii="Arial" w:hAnsi="Arial" w:cs="Arial"/>
                <w:sz w:val="20"/>
                <w:szCs w:val="20"/>
              </w:rPr>
              <w:t>FAZENDA</w:t>
            </w:r>
            <w:r w:rsidRPr="00E90B4D">
              <w:rPr>
                <w:rFonts w:ascii="Arial" w:hAnsi="Arial" w:cs="Arial"/>
                <w:sz w:val="20"/>
                <w:szCs w:val="20"/>
              </w:rPr>
              <w:tab/>
            </w:r>
          </w:p>
        </w:tc>
        <w:tc>
          <w:tcPr>
            <w:tcW w:w="2462" w:type="dxa"/>
          </w:tcPr>
          <w:p w14:paraId="56E3574F" w14:textId="54211544" w:rsidR="00941C83" w:rsidRPr="00E90B4D" w:rsidRDefault="00941C83" w:rsidP="00941C83">
            <w:pPr>
              <w:jc w:val="right"/>
              <w:rPr>
                <w:rFonts w:ascii="Arial" w:hAnsi="Arial" w:cs="Arial"/>
                <w:sz w:val="20"/>
                <w:szCs w:val="20"/>
              </w:rPr>
            </w:pPr>
            <w:r>
              <w:rPr>
                <w:rFonts w:ascii="Arial" w:hAnsi="Arial" w:cs="Arial"/>
                <w:sz w:val="20"/>
                <w:szCs w:val="20"/>
              </w:rPr>
              <w:t>38.467.790,00</w:t>
            </w:r>
          </w:p>
        </w:tc>
        <w:tc>
          <w:tcPr>
            <w:tcW w:w="2462" w:type="dxa"/>
          </w:tcPr>
          <w:p w14:paraId="6A99683C" w14:textId="65765D61" w:rsidR="00941C83" w:rsidRPr="00E90B4D" w:rsidRDefault="00941C83" w:rsidP="00941C83">
            <w:pPr>
              <w:jc w:val="right"/>
              <w:rPr>
                <w:rFonts w:ascii="Arial" w:hAnsi="Arial" w:cs="Arial"/>
                <w:sz w:val="20"/>
                <w:szCs w:val="20"/>
              </w:rPr>
            </w:pPr>
            <w:r>
              <w:rPr>
                <w:rFonts w:ascii="Arial" w:hAnsi="Arial" w:cs="Arial"/>
                <w:sz w:val="20"/>
                <w:szCs w:val="20"/>
              </w:rPr>
              <w:t>-</w:t>
            </w:r>
          </w:p>
        </w:tc>
        <w:tc>
          <w:tcPr>
            <w:tcW w:w="2444" w:type="dxa"/>
          </w:tcPr>
          <w:p w14:paraId="1A40AD47" w14:textId="56FDFA07" w:rsidR="00941C83" w:rsidRPr="00E90B4D" w:rsidRDefault="00941C83" w:rsidP="00941C83">
            <w:pPr>
              <w:jc w:val="right"/>
              <w:rPr>
                <w:rFonts w:ascii="Arial" w:hAnsi="Arial" w:cs="Arial"/>
                <w:sz w:val="20"/>
                <w:szCs w:val="20"/>
              </w:rPr>
            </w:pPr>
            <w:r>
              <w:rPr>
                <w:rFonts w:ascii="Arial" w:hAnsi="Arial" w:cs="Arial"/>
                <w:sz w:val="20"/>
                <w:szCs w:val="20"/>
              </w:rPr>
              <w:t>38.467.790,00</w:t>
            </w:r>
          </w:p>
        </w:tc>
      </w:tr>
      <w:tr w:rsidR="00941C83" w:rsidRPr="00E90B4D" w14:paraId="1246AB47" w14:textId="77777777" w:rsidTr="00574CB5">
        <w:trPr>
          <w:jc w:val="center"/>
        </w:trPr>
        <w:tc>
          <w:tcPr>
            <w:tcW w:w="2621" w:type="dxa"/>
          </w:tcPr>
          <w:p w14:paraId="581982F4" w14:textId="77777777" w:rsidR="00941C83" w:rsidRPr="00E90B4D" w:rsidRDefault="00941C83" w:rsidP="00941C83">
            <w:pPr>
              <w:jc w:val="both"/>
              <w:rPr>
                <w:rFonts w:ascii="Arial" w:hAnsi="Arial" w:cs="Arial"/>
                <w:sz w:val="20"/>
                <w:szCs w:val="20"/>
              </w:rPr>
            </w:pPr>
            <w:r w:rsidRPr="00A74D87">
              <w:rPr>
                <w:rFonts w:ascii="Arial" w:hAnsi="Arial" w:cs="Arial"/>
                <w:sz w:val="20"/>
                <w:szCs w:val="20"/>
              </w:rPr>
              <w:t>SECRETARIA MUNICIPAL DA</w:t>
            </w:r>
            <w:r w:rsidRPr="00A74D87">
              <w:rPr>
                <w:rFonts w:ascii="Arial" w:hAnsi="Arial" w:cs="Arial"/>
                <w:sz w:val="20"/>
                <w:szCs w:val="20"/>
              </w:rPr>
              <w:tab/>
              <w:t>EDUCAÇÃO</w:t>
            </w:r>
          </w:p>
        </w:tc>
        <w:tc>
          <w:tcPr>
            <w:tcW w:w="2462" w:type="dxa"/>
          </w:tcPr>
          <w:p w14:paraId="65C1B6AF" w14:textId="092E808C" w:rsidR="00941C83" w:rsidRPr="00E90B4D" w:rsidRDefault="00941C83" w:rsidP="00941C83">
            <w:pPr>
              <w:jc w:val="right"/>
              <w:rPr>
                <w:rFonts w:ascii="Arial" w:hAnsi="Arial" w:cs="Arial"/>
                <w:sz w:val="20"/>
                <w:szCs w:val="20"/>
              </w:rPr>
            </w:pPr>
            <w:r>
              <w:rPr>
                <w:rFonts w:ascii="Arial" w:hAnsi="Arial" w:cs="Arial"/>
                <w:sz w:val="20"/>
                <w:szCs w:val="20"/>
              </w:rPr>
              <w:t>150.890.235,67</w:t>
            </w:r>
          </w:p>
        </w:tc>
        <w:tc>
          <w:tcPr>
            <w:tcW w:w="2462" w:type="dxa"/>
          </w:tcPr>
          <w:p w14:paraId="538A54EE" w14:textId="08E939B8" w:rsidR="00941C83" w:rsidRPr="00E90B4D" w:rsidRDefault="00941C83" w:rsidP="00941C83">
            <w:pPr>
              <w:jc w:val="right"/>
              <w:rPr>
                <w:rFonts w:ascii="Arial" w:hAnsi="Arial" w:cs="Arial"/>
                <w:sz w:val="20"/>
                <w:szCs w:val="20"/>
              </w:rPr>
            </w:pPr>
            <w:r>
              <w:rPr>
                <w:rFonts w:ascii="Arial" w:hAnsi="Arial" w:cs="Arial"/>
                <w:sz w:val="20"/>
                <w:szCs w:val="20"/>
              </w:rPr>
              <w:t>-</w:t>
            </w:r>
          </w:p>
        </w:tc>
        <w:tc>
          <w:tcPr>
            <w:tcW w:w="2444" w:type="dxa"/>
          </w:tcPr>
          <w:p w14:paraId="7CE903E0" w14:textId="686DBE00" w:rsidR="00941C83" w:rsidRPr="00E90B4D" w:rsidRDefault="00941C83" w:rsidP="00941C83">
            <w:pPr>
              <w:jc w:val="right"/>
              <w:rPr>
                <w:rFonts w:ascii="Arial" w:hAnsi="Arial" w:cs="Arial"/>
                <w:sz w:val="20"/>
                <w:szCs w:val="20"/>
              </w:rPr>
            </w:pPr>
            <w:r>
              <w:rPr>
                <w:rFonts w:ascii="Arial" w:hAnsi="Arial" w:cs="Arial"/>
                <w:sz w:val="20"/>
                <w:szCs w:val="20"/>
              </w:rPr>
              <w:t>150.890.235,67</w:t>
            </w:r>
          </w:p>
        </w:tc>
      </w:tr>
      <w:tr w:rsidR="00941C83" w:rsidRPr="00E90B4D" w14:paraId="0A2CF606" w14:textId="77777777" w:rsidTr="00574CB5">
        <w:trPr>
          <w:jc w:val="center"/>
        </w:trPr>
        <w:tc>
          <w:tcPr>
            <w:tcW w:w="2621" w:type="dxa"/>
          </w:tcPr>
          <w:p w14:paraId="3C2582DB" w14:textId="31832AB4" w:rsidR="00941C83" w:rsidRPr="00E90B4D" w:rsidRDefault="00941C83" w:rsidP="00941C83">
            <w:pPr>
              <w:jc w:val="both"/>
              <w:rPr>
                <w:rFonts w:ascii="Arial" w:hAnsi="Arial" w:cs="Arial"/>
                <w:sz w:val="20"/>
                <w:szCs w:val="20"/>
              </w:rPr>
            </w:pPr>
            <w:r w:rsidRPr="00A74D87">
              <w:rPr>
                <w:rFonts w:ascii="Arial" w:hAnsi="Arial" w:cs="Arial"/>
                <w:sz w:val="20"/>
                <w:szCs w:val="20"/>
              </w:rPr>
              <w:t>SECRETARIA MUNICIPAL</w:t>
            </w:r>
            <w:r>
              <w:rPr>
                <w:rFonts w:ascii="Arial" w:hAnsi="Arial" w:cs="Arial"/>
                <w:sz w:val="20"/>
                <w:szCs w:val="20"/>
              </w:rPr>
              <w:t xml:space="preserve"> DE </w:t>
            </w:r>
            <w:r w:rsidRPr="00A74D87">
              <w:rPr>
                <w:rFonts w:ascii="Arial" w:hAnsi="Arial" w:cs="Arial"/>
                <w:sz w:val="20"/>
                <w:szCs w:val="20"/>
              </w:rPr>
              <w:t>ESPORTE</w:t>
            </w:r>
            <w:r>
              <w:rPr>
                <w:rFonts w:ascii="Arial" w:hAnsi="Arial" w:cs="Arial"/>
                <w:sz w:val="20"/>
                <w:szCs w:val="20"/>
              </w:rPr>
              <w:t xml:space="preserve"> </w:t>
            </w:r>
            <w:r w:rsidRPr="00A74D87">
              <w:rPr>
                <w:rFonts w:ascii="Arial" w:hAnsi="Arial" w:cs="Arial"/>
                <w:sz w:val="20"/>
                <w:szCs w:val="20"/>
              </w:rPr>
              <w:t xml:space="preserve">E </w:t>
            </w:r>
            <w:r>
              <w:rPr>
                <w:rFonts w:ascii="Arial" w:hAnsi="Arial" w:cs="Arial"/>
                <w:sz w:val="20"/>
                <w:szCs w:val="20"/>
              </w:rPr>
              <w:t>LAZER</w:t>
            </w:r>
          </w:p>
        </w:tc>
        <w:tc>
          <w:tcPr>
            <w:tcW w:w="2462" w:type="dxa"/>
          </w:tcPr>
          <w:p w14:paraId="0619F104" w14:textId="53B651E8" w:rsidR="00941C83" w:rsidRPr="00E90B4D" w:rsidRDefault="00941C83" w:rsidP="00941C83">
            <w:pPr>
              <w:jc w:val="right"/>
              <w:rPr>
                <w:rFonts w:ascii="Arial" w:hAnsi="Arial" w:cs="Arial"/>
                <w:sz w:val="20"/>
                <w:szCs w:val="20"/>
              </w:rPr>
            </w:pPr>
            <w:r>
              <w:rPr>
                <w:rFonts w:ascii="Arial" w:hAnsi="Arial" w:cs="Arial"/>
                <w:sz w:val="20"/>
                <w:szCs w:val="20"/>
              </w:rPr>
              <w:t>2.903.919,64</w:t>
            </w:r>
          </w:p>
        </w:tc>
        <w:tc>
          <w:tcPr>
            <w:tcW w:w="2462" w:type="dxa"/>
          </w:tcPr>
          <w:p w14:paraId="2C3FD7AF" w14:textId="7657F566" w:rsidR="00941C83" w:rsidRPr="00E90B4D" w:rsidRDefault="00941C83" w:rsidP="00941C83">
            <w:pPr>
              <w:jc w:val="right"/>
              <w:rPr>
                <w:rFonts w:ascii="Arial" w:hAnsi="Arial" w:cs="Arial"/>
                <w:sz w:val="20"/>
                <w:szCs w:val="20"/>
              </w:rPr>
            </w:pPr>
            <w:r>
              <w:rPr>
                <w:rFonts w:ascii="Arial" w:hAnsi="Arial" w:cs="Arial"/>
                <w:sz w:val="20"/>
                <w:szCs w:val="20"/>
              </w:rPr>
              <w:t>-</w:t>
            </w:r>
          </w:p>
        </w:tc>
        <w:tc>
          <w:tcPr>
            <w:tcW w:w="2444" w:type="dxa"/>
          </w:tcPr>
          <w:p w14:paraId="28421504" w14:textId="551EEF93" w:rsidR="00941C83" w:rsidRPr="00E90B4D" w:rsidRDefault="00941C83" w:rsidP="00941C83">
            <w:pPr>
              <w:jc w:val="right"/>
              <w:rPr>
                <w:rFonts w:ascii="Arial" w:hAnsi="Arial" w:cs="Arial"/>
                <w:sz w:val="20"/>
                <w:szCs w:val="20"/>
              </w:rPr>
            </w:pPr>
            <w:r>
              <w:rPr>
                <w:rFonts w:ascii="Arial" w:hAnsi="Arial" w:cs="Arial"/>
                <w:sz w:val="20"/>
                <w:szCs w:val="20"/>
              </w:rPr>
              <w:t>2.903.919,64</w:t>
            </w:r>
          </w:p>
        </w:tc>
      </w:tr>
      <w:tr w:rsidR="00941C83" w:rsidRPr="00E90B4D" w14:paraId="66DDA620" w14:textId="77777777" w:rsidTr="00574CB5">
        <w:trPr>
          <w:jc w:val="center"/>
        </w:trPr>
        <w:tc>
          <w:tcPr>
            <w:tcW w:w="2621" w:type="dxa"/>
          </w:tcPr>
          <w:p w14:paraId="79E7072A" w14:textId="0F96E420" w:rsidR="00941C83" w:rsidRPr="00E90B4D" w:rsidRDefault="00941C83" w:rsidP="00941C83">
            <w:pPr>
              <w:jc w:val="both"/>
              <w:rPr>
                <w:rFonts w:ascii="Arial" w:hAnsi="Arial" w:cs="Arial"/>
                <w:sz w:val="20"/>
                <w:szCs w:val="20"/>
              </w:rPr>
            </w:pPr>
            <w:r w:rsidRPr="00A74D87">
              <w:rPr>
                <w:rFonts w:ascii="Arial" w:hAnsi="Arial" w:cs="Arial"/>
                <w:sz w:val="20"/>
                <w:szCs w:val="20"/>
              </w:rPr>
              <w:t>SECRETARIA MUNICIPAL DE</w:t>
            </w:r>
            <w:r w:rsidRPr="00A74D87">
              <w:rPr>
                <w:rFonts w:ascii="Arial" w:hAnsi="Arial" w:cs="Arial"/>
                <w:sz w:val="20"/>
                <w:szCs w:val="20"/>
              </w:rPr>
              <w:tab/>
              <w:t>CULTURA</w:t>
            </w:r>
            <w:r>
              <w:rPr>
                <w:rFonts w:ascii="Arial" w:hAnsi="Arial" w:cs="Arial"/>
                <w:sz w:val="20"/>
                <w:szCs w:val="20"/>
              </w:rPr>
              <w:t xml:space="preserve"> E TURISMO</w:t>
            </w:r>
          </w:p>
        </w:tc>
        <w:tc>
          <w:tcPr>
            <w:tcW w:w="2462" w:type="dxa"/>
          </w:tcPr>
          <w:p w14:paraId="2F0ABEEF" w14:textId="1C326048" w:rsidR="00941C83" w:rsidRPr="00E90B4D" w:rsidRDefault="00941C83" w:rsidP="00941C83">
            <w:pPr>
              <w:jc w:val="right"/>
              <w:rPr>
                <w:rFonts w:ascii="Arial" w:hAnsi="Arial" w:cs="Arial"/>
                <w:sz w:val="20"/>
                <w:szCs w:val="20"/>
              </w:rPr>
            </w:pPr>
            <w:r>
              <w:rPr>
                <w:rFonts w:ascii="Arial" w:hAnsi="Arial" w:cs="Arial"/>
                <w:sz w:val="20"/>
                <w:szCs w:val="20"/>
              </w:rPr>
              <w:t>2.783.603,00</w:t>
            </w:r>
          </w:p>
        </w:tc>
        <w:tc>
          <w:tcPr>
            <w:tcW w:w="2462" w:type="dxa"/>
          </w:tcPr>
          <w:p w14:paraId="4A4BA739" w14:textId="276E34AE" w:rsidR="00941C83" w:rsidRPr="00E90B4D" w:rsidRDefault="00941C83" w:rsidP="00941C83">
            <w:pPr>
              <w:jc w:val="right"/>
              <w:rPr>
                <w:rFonts w:ascii="Arial" w:hAnsi="Arial" w:cs="Arial"/>
                <w:sz w:val="20"/>
                <w:szCs w:val="20"/>
              </w:rPr>
            </w:pPr>
            <w:r>
              <w:rPr>
                <w:rFonts w:ascii="Arial" w:hAnsi="Arial" w:cs="Arial"/>
                <w:sz w:val="20"/>
                <w:szCs w:val="20"/>
              </w:rPr>
              <w:t>-</w:t>
            </w:r>
          </w:p>
        </w:tc>
        <w:tc>
          <w:tcPr>
            <w:tcW w:w="2444" w:type="dxa"/>
          </w:tcPr>
          <w:p w14:paraId="535B0BB9" w14:textId="1ED9B19F" w:rsidR="00941C83" w:rsidRPr="00E90B4D" w:rsidRDefault="00941C83" w:rsidP="00941C83">
            <w:pPr>
              <w:jc w:val="right"/>
              <w:rPr>
                <w:rFonts w:ascii="Arial" w:hAnsi="Arial" w:cs="Arial"/>
                <w:sz w:val="20"/>
                <w:szCs w:val="20"/>
              </w:rPr>
            </w:pPr>
            <w:r>
              <w:rPr>
                <w:rFonts w:ascii="Arial" w:hAnsi="Arial" w:cs="Arial"/>
                <w:sz w:val="20"/>
                <w:szCs w:val="20"/>
              </w:rPr>
              <w:t>2.783.603,00</w:t>
            </w:r>
          </w:p>
        </w:tc>
      </w:tr>
      <w:tr w:rsidR="00941C83" w:rsidRPr="00E90B4D" w14:paraId="6AF3050A" w14:textId="77777777" w:rsidTr="00574CB5">
        <w:trPr>
          <w:jc w:val="center"/>
        </w:trPr>
        <w:tc>
          <w:tcPr>
            <w:tcW w:w="2621" w:type="dxa"/>
          </w:tcPr>
          <w:p w14:paraId="603B055F" w14:textId="77777777" w:rsidR="00941C83" w:rsidRPr="00E90B4D" w:rsidRDefault="00941C83" w:rsidP="00941C83">
            <w:pPr>
              <w:jc w:val="both"/>
              <w:rPr>
                <w:rFonts w:ascii="Arial" w:hAnsi="Arial" w:cs="Arial"/>
                <w:sz w:val="20"/>
                <w:szCs w:val="20"/>
              </w:rPr>
            </w:pPr>
            <w:r w:rsidRPr="00A74D87">
              <w:rPr>
                <w:rFonts w:ascii="Arial" w:hAnsi="Arial" w:cs="Arial"/>
                <w:sz w:val="20"/>
                <w:szCs w:val="20"/>
              </w:rPr>
              <w:t>SECRETARIA MUNICIPAL DE</w:t>
            </w:r>
            <w:r>
              <w:rPr>
                <w:rFonts w:ascii="Arial" w:hAnsi="Arial" w:cs="Arial"/>
                <w:sz w:val="20"/>
                <w:szCs w:val="20"/>
              </w:rPr>
              <w:t xml:space="preserve"> </w:t>
            </w:r>
            <w:r w:rsidRPr="00A74D87">
              <w:rPr>
                <w:rFonts w:ascii="Arial" w:hAnsi="Arial" w:cs="Arial"/>
                <w:sz w:val="20"/>
                <w:szCs w:val="20"/>
              </w:rPr>
              <w:t>ASSISTÊNCIA SOCIAL</w:t>
            </w:r>
          </w:p>
        </w:tc>
        <w:tc>
          <w:tcPr>
            <w:tcW w:w="2462" w:type="dxa"/>
          </w:tcPr>
          <w:p w14:paraId="5349EEFE" w14:textId="4F05EB07" w:rsidR="00941C83" w:rsidRPr="00E90B4D" w:rsidRDefault="00924F00" w:rsidP="00941C83">
            <w:pPr>
              <w:jc w:val="right"/>
              <w:rPr>
                <w:rFonts w:ascii="Arial" w:hAnsi="Arial" w:cs="Arial"/>
                <w:sz w:val="20"/>
                <w:szCs w:val="20"/>
              </w:rPr>
            </w:pPr>
            <w:r>
              <w:rPr>
                <w:rFonts w:ascii="Arial" w:hAnsi="Arial" w:cs="Arial"/>
                <w:sz w:val="20"/>
                <w:szCs w:val="20"/>
              </w:rPr>
              <w:t>-</w:t>
            </w:r>
          </w:p>
        </w:tc>
        <w:tc>
          <w:tcPr>
            <w:tcW w:w="2462" w:type="dxa"/>
          </w:tcPr>
          <w:p w14:paraId="56626C2D" w14:textId="616D4253" w:rsidR="00941C83" w:rsidRPr="00E90B4D" w:rsidRDefault="00924F00" w:rsidP="00941C83">
            <w:pPr>
              <w:jc w:val="right"/>
              <w:rPr>
                <w:rFonts w:ascii="Arial" w:hAnsi="Arial" w:cs="Arial"/>
                <w:sz w:val="20"/>
                <w:szCs w:val="20"/>
              </w:rPr>
            </w:pPr>
            <w:r>
              <w:rPr>
                <w:rFonts w:ascii="Arial" w:hAnsi="Arial" w:cs="Arial"/>
                <w:sz w:val="20"/>
                <w:szCs w:val="20"/>
              </w:rPr>
              <w:t>12.205.263,00</w:t>
            </w:r>
          </w:p>
        </w:tc>
        <w:tc>
          <w:tcPr>
            <w:tcW w:w="2444" w:type="dxa"/>
          </w:tcPr>
          <w:p w14:paraId="18DCD563" w14:textId="49E7BCF8" w:rsidR="00941C83" w:rsidRPr="00E90B4D" w:rsidRDefault="00941C83" w:rsidP="00941C83">
            <w:pPr>
              <w:jc w:val="right"/>
              <w:rPr>
                <w:rFonts w:ascii="Arial" w:hAnsi="Arial" w:cs="Arial"/>
                <w:sz w:val="20"/>
                <w:szCs w:val="20"/>
              </w:rPr>
            </w:pPr>
          </w:p>
        </w:tc>
      </w:tr>
      <w:tr w:rsidR="00941C83" w:rsidRPr="00E90B4D" w14:paraId="3753139C" w14:textId="77777777" w:rsidTr="00574CB5">
        <w:trPr>
          <w:jc w:val="center"/>
        </w:trPr>
        <w:tc>
          <w:tcPr>
            <w:tcW w:w="2621" w:type="dxa"/>
          </w:tcPr>
          <w:p w14:paraId="081534D1" w14:textId="77777777" w:rsidR="00941C83" w:rsidRPr="00E90B4D" w:rsidRDefault="00941C83" w:rsidP="00941C83">
            <w:pPr>
              <w:jc w:val="both"/>
              <w:rPr>
                <w:rFonts w:ascii="Arial" w:hAnsi="Arial" w:cs="Arial"/>
                <w:sz w:val="20"/>
                <w:szCs w:val="20"/>
              </w:rPr>
            </w:pPr>
            <w:r w:rsidRPr="00A74D87">
              <w:rPr>
                <w:rFonts w:ascii="Arial" w:hAnsi="Arial" w:cs="Arial"/>
                <w:sz w:val="20"/>
                <w:szCs w:val="20"/>
              </w:rPr>
              <w:t>SECRETARIA MUNICIPAL DE</w:t>
            </w:r>
            <w:r w:rsidRPr="00A74D87">
              <w:rPr>
                <w:rFonts w:ascii="Arial" w:hAnsi="Arial" w:cs="Arial"/>
                <w:sz w:val="20"/>
                <w:szCs w:val="20"/>
              </w:rPr>
              <w:tab/>
            </w:r>
            <w:r>
              <w:rPr>
                <w:rFonts w:ascii="Arial" w:hAnsi="Arial" w:cs="Arial"/>
                <w:sz w:val="20"/>
                <w:szCs w:val="20"/>
              </w:rPr>
              <w:t>S</w:t>
            </w:r>
            <w:r w:rsidRPr="00A74D87">
              <w:rPr>
                <w:rFonts w:ascii="Arial" w:hAnsi="Arial" w:cs="Arial"/>
                <w:sz w:val="20"/>
                <w:szCs w:val="20"/>
              </w:rPr>
              <w:t>AÚDE</w:t>
            </w:r>
          </w:p>
        </w:tc>
        <w:tc>
          <w:tcPr>
            <w:tcW w:w="2462" w:type="dxa"/>
          </w:tcPr>
          <w:p w14:paraId="3097E3DC" w14:textId="31164130" w:rsidR="00941C83" w:rsidRPr="00E90B4D" w:rsidRDefault="00924F00" w:rsidP="00941C83">
            <w:pPr>
              <w:jc w:val="right"/>
              <w:rPr>
                <w:rFonts w:ascii="Arial" w:hAnsi="Arial" w:cs="Arial"/>
                <w:sz w:val="20"/>
                <w:szCs w:val="20"/>
              </w:rPr>
            </w:pPr>
            <w:r>
              <w:rPr>
                <w:rFonts w:ascii="Arial" w:hAnsi="Arial" w:cs="Arial"/>
                <w:sz w:val="20"/>
                <w:szCs w:val="20"/>
              </w:rPr>
              <w:t>-</w:t>
            </w:r>
          </w:p>
        </w:tc>
        <w:tc>
          <w:tcPr>
            <w:tcW w:w="2462" w:type="dxa"/>
          </w:tcPr>
          <w:p w14:paraId="4E0D2FA9" w14:textId="1816B467" w:rsidR="00941C83" w:rsidRPr="00E90B4D" w:rsidRDefault="00924F00" w:rsidP="00941C83">
            <w:pPr>
              <w:jc w:val="right"/>
              <w:rPr>
                <w:rFonts w:ascii="Arial" w:hAnsi="Arial" w:cs="Arial"/>
                <w:sz w:val="20"/>
                <w:szCs w:val="20"/>
              </w:rPr>
            </w:pPr>
            <w:r>
              <w:rPr>
                <w:rFonts w:ascii="Arial" w:hAnsi="Arial" w:cs="Arial"/>
                <w:sz w:val="20"/>
                <w:szCs w:val="20"/>
              </w:rPr>
              <w:t>67.158.021,98</w:t>
            </w:r>
          </w:p>
        </w:tc>
        <w:tc>
          <w:tcPr>
            <w:tcW w:w="2444" w:type="dxa"/>
          </w:tcPr>
          <w:p w14:paraId="6AEA3DD5" w14:textId="58D98283" w:rsidR="00941C83" w:rsidRPr="00E90B4D" w:rsidRDefault="00941C83" w:rsidP="00941C83">
            <w:pPr>
              <w:jc w:val="right"/>
              <w:rPr>
                <w:rFonts w:ascii="Arial" w:hAnsi="Arial" w:cs="Arial"/>
                <w:sz w:val="20"/>
                <w:szCs w:val="20"/>
              </w:rPr>
            </w:pPr>
          </w:p>
        </w:tc>
      </w:tr>
      <w:tr w:rsidR="00941C83" w:rsidRPr="00E90B4D" w14:paraId="4AB9B7E6" w14:textId="77777777" w:rsidTr="00574CB5">
        <w:trPr>
          <w:jc w:val="center"/>
        </w:trPr>
        <w:tc>
          <w:tcPr>
            <w:tcW w:w="2621" w:type="dxa"/>
          </w:tcPr>
          <w:p w14:paraId="09240BA3" w14:textId="6AB41571" w:rsidR="00941C83" w:rsidRPr="00E90B4D" w:rsidRDefault="00941C83" w:rsidP="00941C83">
            <w:pPr>
              <w:jc w:val="both"/>
              <w:rPr>
                <w:rFonts w:ascii="Arial" w:hAnsi="Arial" w:cs="Arial"/>
                <w:sz w:val="20"/>
                <w:szCs w:val="20"/>
              </w:rPr>
            </w:pPr>
            <w:r w:rsidRPr="00A74D87">
              <w:rPr>
                <w:rFonts w:ascii="Arial" w:hAnsi="Arial" w:cs="Arial"/>
                <w:sz w:val="20"/>
                <w:szCs w:val="20"/>
              </w:rPr>
              <w:t>SECRETARIA MUNICIPAL DE</w:t>
            </w:r>
            <w:r>
              <w:rPr>
                <w:rFonts w:ascii="Arial" w:hAnsi="Arial" w:cs="Arial"/>
                <w:sz w:val="20"/>
                <w:szCs w:val="20"/>
              </w:rPr>
              <w:t xml:space="preserve"> </w:t>
            </w:r>
            <w:r w:rsidRPr="00A74D87">
              <w:rPr>
                <w:rFonts w:ascii="Arial" w:hAnsi="Arial" w:cs="Arial"/>
                <w:sz w:val="20"/>
                <w:szCs w:val="20"/>
              </w:rPr>
              <w:tab/>
              <w:t>OBRAS</w:t>
            </w:r>
            <w:r>
              <w:rPr>
                <w:rFonts w:ascii="Arial" w:hAnsi="Arial" w:cs="Arial"/>
                <w:sz w:val="20"/>
                <w:szCs w:val="20"/>
              </w:rPr>
              <w:t xml:space="preserve"> </w:t>
            </w:r>
            <w:r w:rsidRPr="00A74D87">
              <w:rPr>
                <w:rFonts w:ascii="Arial" w:hAnsi="Arial" w:cs="Arial"/>
                <w:sz w:val="20"/>
                <w:szCs w:val="20"/>
              </w:rPr>
              <w:t>E HABITAÇÃO</w:t>
            </w:r>
          </w:p>
        </w:tc>
        <w:tc>
          <w:tcPr>
            <w:tcW w:w="2462" w:type="dxa"/>
          </w:tcPr>
          <w:p w14:paraId="46DF1606" w14:textId="5E071639" w:rsidR="00941C83" w:rsidRPr="00E90B4D" w:rsidRDefault="00924F00" w:rsidP="00941C83">
            <w:pPr>
              <w:jc w:val="right"/>
              <w:rPr>
                <w:rFonts w:ascii="Arial" w:hAnsi="Arial" w:cs="Arial"/>
                <w:sz w:val="20"/>
                <w:szCs w:val="20"/>
              </w:rPr>
            </w:pPr>
            <w:r>
              <w:rPr>
                <w:rFonts w:ascii="Arial" w:hAnsi="Arial" w:cs="Arial"/>
                <w:sz w:val="20"/>
                <w:szCs w:val="20"/>
              </w:rPr>
              <w:t>10.134.000,00</w:t>
            </w:r>
          </w:p>
        </w:tc>
        <w:tc>
          <w:tcPr>
            <w:tcW w:w="2462" w:type="dxa"/>
          </w:tcPr>
          <w:p w14:paraId="775CCBA7" w14:textId="3A138073" w:rsidR="00941C83" w:rsidRPr="00E90B4D" w:rsidRDefault="00924F00" w:rsidP="00941C83">
            <w:pPr>
              <w:jc w:val="right"/>
              <w:rPr>
                <w:rFonts w:ascii="Arial" w:hAnsi="Arial" w:cs="Arial"/>
                <w:sz w:val="20"/>
                <w:szCs w:val="20"/>
              </w:rPr>
            </w:pPr>
            <w:r>
              <w:rPr>
                <w:rFonts w:ascii="Arial" w:hAnsi="Arial" w:cs="Arial"/>
                <w:sz w:val="20"/>
                <w:szCs w:val="20"/>
              </w:rPr>
              <w:t>-</w:t>
            </w:r>
          </w:p>
        </w:tc>
        <w:tc>
          <w:tcPr>
            <w:tcW w:w="2444" w:type="dxa"/>
          </w:tcPr>
          <w:p w14:paraId="3DFDBFF4" w14:textId="64EBF509" w:rsidR="00941C83" w:rsidRPr="00E90B4D" w:rsidRDefault="00924F00" w:rsidP="00941C83">
            <w:pPr>
              <w:jc w:val="right"/>
              <w:rPr>
                <w:rFonts w:ascii="Arial" w:hAnsi="Arial" w:cs="Arial"/>
                <w:sz w:val="20"/>
                <w:szCs w:val="20"/>
              </w:rPr>
            </w:pPr>
            <w:r>
              <w:rPr>
                <w:rFonts w:ascii="Arial" w:hAnsi="Arial" w:cs="Arial"/>
                <w:sz w:val="20"/>
                <w:szCs w:val="20"/>
              </w:rPr>
              <w:t>10.134.000,00</w:t>
            </w:r>
          </w:p>
        </w:tc>
      </w:tr>
      <w:tr w:rsidR="00924F00" w:rsidRPr="00E90B4D" w14:paraId="6FD43ED1" w14:textId="77777777" w:rsidTr="00574CB5">
        <w:trPr>
          <w:jc w:val="center"/>
        </w:trPr>
        <w:tc>
          <w:tcPr>
            <w:tcW w:w="2621" w:type="dxa"/>
          </w:tcPr>
          <w:p w14:paraId="51D0DE9A" w14:textId="183AF6CB" w:rsidR="00924F00" w:rsidRPr="00E90B4D" w:rsidRDefault="00924F00" w:rsidP="00924F00">
            <w:pPr>
              <w:jc w:val="both"/>
              <w:rPr>
                <w:rFonts w:ascii="Arial" w:hAnsi="Arial" w:cs="Arial"/>
                <w:sz w:val="20"/>
                <w:szCs w:val="20"/>
              </w:rPr>
            </w:pPr>
            <w:r w:rsidRPr="00A74D87">
              <w:rPr>
                <w:rFonts w:ascii="Arial" w:hAnsi="Arial" w:cs="Arial"/>
                <w:sz w:val="20"/>
                <w:szCs w:val="20"/>
              </w:rPr>
              <w:lastRenderedPageBreak/>
              <w:t xml:space="preserve">SECRETARIA </w:t>
            </w:r>
            <w:r>
              <w:rPr>
                <w:rFonts w:ascii="Arial" w:hAnsi="Arial" w:cs="Arial"/>
                <w:sz w:val="20"/>
                <w:szCs w:val="20"/>
              </w:rPr>
              <w:t>MU</w:t>
            </w:r>
            <w:r w:rsidRPr="00A74D87">
              <w:rPr>
                <w:rFonts w:ascii="Arial" w:hAnsi="Arial" w:cs="Arial"/>
                <w:sz w:val="20"/>
                <w:szCs w:val="20"/>
              </w:rPr>
              <w:t>NICIPAL DE</w:t>
            </w:r>
            <w:r w:rsidRPr="00A74D87">
              <w:rPr>
                <w:rFonts w:ascii="Arial" w:hAnsi="Arial" w:cs="Arial"/>
                <w:sz w:val="20"/>
                <w:szCs w:val="20"/>
              </w:rPr>
              <w:tab/>
              <w:t>DESENVOLVIMENTO ECONÔMICO</w:t>
            </w:r>
            <w:r>
              <w:rPr>
                <w:rFonts w:ascii="Arial" w:hAnsi="Arial" w:cs="Arial"/>
                <w:sz w:val="20"/>
                <w:szCs w:val="20"/>
              </w:rPr>
              <w:t xml:space="preserve"> E AGRICULTURA</w:t>
            </w:r>
          </w:p>
        </w:tc>
        <w:tc>
          <w:tcPr>
            <w:tcW w:w="2462" w:type="dxa"/>
          </w:tcPr>
          <w:p w14:paraId="54F890F0" w14:textId="6A7B18F3" w:rsidR="00924F00" w:rsidRPr="00E90B4D" w:rsidRDefault="00924F00" w:rsidP="00924F00">
            <w:pPr>
              <w:jc w:val="right"/>
              <w:rPr>
                <w:rFonts w:ascii="Arial" w:hAnsi="Arial" w:cs="Arial"/>
                <w:sz w:val="20"/>
                <w:szCs w:val="20"/>
              </w:rPr>
            </w:pPr>
            <w:r>
              <w:rPr>
                <w:rFonts w:ascii="Arial" w:hAnsi="Arial" w:cs="Arial"/>
                <w:sz w:val="20"/>
                <w:szCs w:val="20"/>
              </w:rPr>
              <w:t>6.534.400,00</w:t>
            </w:r>
          </w:p>
        </w:tc>
        <w:tc>
          <w:tcPr>
            <w:tcW w:w="2462" w:type="dxa"/>
          </w:tcPr>
          <w:p w14:paraId="5EDD1C9B" w14:textId="19339BFD" w:rsidR="00924F00" w:rsidRPr="00E90B4D" w:rsidRDefault="00924F00" w:rsidP="00924F00">
            <w:pPr>
              <w:jc w:val="right"/>
              <w:rPr>
                <w:rFonts w:ascii="Arial" w:hAnsi="Arial" w:cs="Arial"/>
                <w:sz w:val="20"/>
                <w:szCs w:val="20"/>
              </w:rPr>
            </w:pPr>
            <w:r>
              <w:rPr>
                <w:rFonts w:ascii="Arial" w:hAnsi="Arial" w:cs="Arial"/>
                <w:sz w:val="20"/>
                <w:szCs w:val="20"/>
              </w:rPr>
              <w:t>-</w:t>
            </w:r>
          </w:p>
        </w:tc>
        <w:tc>
          <w:tcPr>
            <w:tcW w:w="2444" w:type="dxa"/>
          </w:tcPr>
          <w:p w14:paraId="639F42D8" w14:textId="3A476A3A" w:rsidR="00924F00" w:rsidRPr="00E90B4D" w:rsidRDefault="00924F00" w:rsidP="00924F00">
            <w:pPr>
              <w:jc w:val="right"/>
              <w:rPr>
                <w:rFonts w:ascii="Arial" w:hAnsi="Arial" w:cs="Arial"/>
                <w:sz w:val="20"/>
                <w:szCs w:val="20"/>
              </w:rPr>
            </w:pPr>
            <w:r>
              <w:rPr>
                <w:rFonts w:ascii="Arial" w:hAnsi="Arial" w:cs="Arial"/>
                <w:sz w:val="20"/>
                <w:szCs w:val="20"/>
              </w:rPr>
              <w:t>6.534.400,00</w:t>
            </w:r>
          </w:p>
        </w:tc>
      </w:tr>
      <w:tr w:rsidR="00924F00" w:rsidRPr="00E90B4D" w14:paraId="387481B8" w14:textId="77777777" w:rsidTr="00574CB5">
        <w:trPr>
          <w:jc w:val="center"/>
        </w:trPr>
        <w:tc>
          <w:tcPr>
            <w:tcW w:w="2621" w:type="dxa"/>
          </w:tcPr>
          <w:p w14:paraId="3C7ADCC6" w14:textId="72F32ACD" w:rsidR="00924F00" w:rsidRPr="00E90B4D" w:rsidRDefault="00924F00" w:rsidP="00924F00">
            <w:pPr>
              <w:jc w:val="both"/>
              <w:rPr>
                <w:rFonts w:ascii="Arial" w:hAnsi="Arial" w:cs="Arial"/>
                <w:sz w:val="20"/>
                <w:szCs w:val="20"/>
              </w:rPr>
            </w:pPr>
            <w:r w:rsidRPr="00A74D87">
              <w:rPr>
                <w:rFonts w:ascii="Arial" w:hAnsi="Arial" w:cs="Arial"/>
                <w:sz w:val="20"/>
                <w:szCs w:val="20"/>
              </w:rPr>
              <w:t>SECRETARIA MUNICIPAL DE</w:t>
            </w:r>
            <w:r w:rsidRPr="00A74D87">
              <w:rPr>
                <w:rFonts w:ascii="Arial" w:hAnsi="Arial" w:cs="Arial"/>
                <w:sz w:val="20"/>
                <w:szCs w:val="20"/>
              </w:rPr>
              <w:tab/>
              <w:t xml:space="preserve">GOVERNO </w:t>
            </w:r>
          </w:p>
        </w:tc>
        <w:tc>
          <w:tcPr>
            <w:tcW w:w="2462" w:type="dxa"/>
          </w:tcPr>
          <w:p w14:paraId="507473B7" w14:textId="7A607D93" w:rsidR="00924F00" w:rsidRPr="00E90B4D" w:rsidRDefault="00924F00" w:rsidP="00924F00">
            <w:pPr>
              <w:jc w:val="right"/>
              <w:rPr>
                <w:rFonts w:ascii="Arial" w:hAnsi="Arial" w:cs="Arial"/>
                <w:sz w:val="20"/>
                <w:szCs w:val="20"/>
              </w:rPr>
            </w:pPr>
            <w:r>
              <w:rPr>
                <w:rFonts w:ascii="Arial" w:hAnsi="Arial" w:cs="Arial"/>
                <w:sz w:val="20"/>
                <w:szCs w:val="20"/>
              </w:rPr>
              <w:t>5.088.074,00</w:t>
            </w:r>
          </w:p>
        </w:tc>
        <w:tc>
          <w:tcPr>
            <w:tcW w:w="2462" w:type="dxa"/>
          </w:tcPr>
          <w:p w14:paraId="1E8820E1" w14:textId="6BF3F513" w:rsidR="00924F00" w:rsidRPr="00E90B4D" w:rsidRDefault="00924F00" w:rsidP="00924F00">
            <w:pPr>
              <w:jc w:val="right"/>
              <w:rPr>
                <w:rFonts w:ascii="Arial" w:hAnsi="Arial" w:cs="Arial"/>
                <w:sz w:val="20"/>
                <w:szCs w:val="20"/>
              </w:rPr>
            </w:pPr>
            <w:r>
              <w:rPr>
                <w:rFonts w:ascii="Arial" w:hAnsi="Arial" w:cs="Arial"/>
                <w:sz w:val="20"/>
                <w:szCs w:val="20"/>
              </w:rPr>
              <w:t>-</w:t>
            </w:r>
          </w:p>
        </w:tc>
        <w:tc>
          <w:tcPr>
            <w:tcW w:w="2444" w:type="dxa"/>
          </w:tcPr>
          <w:p w14:paraId="676212B4" w14:textId="60C2F6E1" w:rsidR="00924F00" w:rsidRPr="00E90B4D" w:rsidRDefault="00924F00" w:rsidP="00924F00">
            <w:pPr>
              <w:jc w:val="right"/>
              <w:rPr>
                <w:rFonts w:ascii="Arial" w:hAnsi="Arial" w:cs="Arial"/>
                <w:sz w:val="20"/>
                <w:szCs w:val="20"/>
              </w:rPr>
            </w:pPr>
            <w:r>
              <w:rPr>
                <w:rFonts w:ascii="Arial" w:hAnsi="Arial" w:cs="Arial"/>
                <w:sz w:val="20"/>
                <w:szCs w:val="20"/>
              </w:rPr>
              <w:t>5.088.074,00</w:t>
            </w:r>
          </w:p>
        </w:tc>
      </w:tr>
      <w:tr w:rsidR="00924F00" w:rsidRPr="00E90B4D" w14:paraId="4AB1E988" w14:textId="77777777" w:rsidTr="00574CB5">
        <w:trPr>
          <w:jc w:val="center"/>
        </w:trPr>
        <w:tc>
          <w:tcPr>
            <w:tcW w:w="2621" w:type="dxa"/>
          </w:tcPr>
          <w:p w14:paraId="21FAEC13" w14:textId="17480D3A" w:rsidR="00924F00" w:rsidRPr="00A74D87" w:rsidRDefault="00924F00" w:rsidP="00924F00">
            <w:pPr>
              <w:jc w:val="both"/>
              <w:rPr>
                <w:rFonts w:ascii="Arial" w:hAnsi="Arial" w:cs="Arial"/>
                <w:sz w:val="20"/>
                <w:szCs w:val="20"/>
              </w:rPr>
            </w:pPr>
            <w:r w:rsidRPr="00A74D87">
              <w:rPr>
                <w:rFonts w:ascii="Arial" w:hAnsi="Arial" w:cs="Arial"/>
                <w:sz w:val="20"/>
                <w:szCs w:val="20"/>
              </w:rPr>
              <w:t>SECRETARIA MUNICIPAL</w:t>
            </w:r>
            <w:r w:rsidRPr="00A74D87">
              <w:rPr>
                <w:rFonts w:ascii="Arial" w:hAnsi="Arial" w:cs="Arial"/>
                <w:sz w:val="20"/>
                <w:szCs w:val="20"/>
              </w:rPr>
              <w:t xml:space="preserve"> </w:t>
            </w:r>
            <w:r>
              <w:rPr>
                <w:rFonts w:ascii="Arial" w:hAnsi="Arial" w:cs="Arial"/>
                <w:sz w:val="20"/>
                <w:szCs w:val="20"/>
              </w:rPr>
              <w:t>D</w:t>
            </w:r>
            <w:r w:rsidRPr="00A74D87">
              <w:rPr>
                <w:rFonts w:ascii="Arial" w:hAnsi="Arial" w:cs="Arial"/>
                <w:sz w:val="20"/>
                <w:szCs w:val="20"/>
              </w:rPr>
              <w:t>E SEGURANÇA</w:t>
            </w:r>
            <w:r>
              <w:rPr>
                <w:rFonts w:ascii="Arial" w:hAnsi="Arial" w:cs="Arial"/>
                <w:sz w:val="20"/>
                <w:szCs w:val="20"/>
              </w:rPr>
              <w:t xml:space="preserve"> </w:t>
            </w:r>
            <w:r w:rsidRPr="00A74D87">
              <w:rPr>
                <w:rFonts w:ascii="Arial" w:hAnsi="Arial" w:cs="Arial"/>
                <w:sz w:val="20"/>
                <w:szCs w:val="20"/>
              </w:rPr>
              <w:t>URBANA</w:t>
            </w:r>
          </w:p>
        </w:tc>
        <w:tc>
          <w:tcPr>
            <w:tcW w:w="2462" w:type="dxa"/>
          </w:tcPr>
          <w:p w14:paraId="323F647A" w14:textId="28F95CC2" w:rsidR="00924F00" w:rsidRPr="00E90B4D" w:rsidRDefault="00924F00" w:rsidP="00924F00">
            <w:pPr>
              <w:jc w:val="right"/>
              <w:rPr>
                <w:rFonts w:ascii="Arial" w:hAnsi="Arial" w:cs="Arial"/>
                <w:sz w:val="20"/>
                <w:szCs w:val="20"/>
              </w:rPr>
            </w:pPr>
            <w:r>
              <w:rPr>
                <w:rFonts w:ascii="Arial" w:hAnsi="Arial" w:cs="Arial"/>
                <w:sz w:val="20"/>
                <w:szCs w:val="20"/>
              </w:rPr>
              <w:t>18.446.003,00</w:t>
            </w:r>
          </w:p>
        </w:tc>
        <w:tc>
          <w:tcPr>
            <w:tcW w:w="2462" w:type="dxa"/>
          </w:tcPr>
          <w:p w14:paraId="44FE726A" w14:textId="090DD4A3" w:rsidR="00924F00" w:rsidRPr="00E90B4D" w:rsidRDefault="00924F00" w:rsidP="00924F00">
            <w:pPr>
              <w:jc w:val="right"/>
              <w:rPr>
                <w:rFonts w:ascii="Arial" w:hAnsi="Arial" w:cs="Arial"/>
                <w:sz w:val="20"/>
                <w:szCs w:val="20"/>
              </w:rPr>
            </w:pPr>
            <w:r>
              <w:rPr>
                <w:rFonts w:ascii="Arial" w:hAnsi="Arial" w:cs="Arial"/>
                <w:sz w:val="20"/>
                <w:szCs w:val="20"/>
              </w:rPr>
              <w:t>-</w:t>
            </w:r>
          </w:p>
        </w:tc>
        <w:tc>
          <w:tcPr>
            <w:tcW w:w="2444" w:type="dxa"/>
          </w:tcPr>
          <w:p w14:paraId="70781B08" w14:textId="3285FE57" w:rsidR="00924F00" w:rsidRPr="00E90B4D" w:rsidRDefault="00924F00" w:rsidP="00924F00">
            <w:pPr>
              <w:jc w:val="right"/>
              <w:rPr>
                <w:rFonts w:ascii="Arial" w:hAnsi="Arial" w:cs="Arial"/>
                <w:sz w:val="20"/>
                <w:szCs w:val="20"/>
              </w:rPr>
            </w:pPr>
            <w:r>
              <w:rPr>
                <w:rFonts w:ascii="Arial" w:hAnsi="Arial" w:cs="Arial"/>
                <w:sz w:val="20"/>
                <w:szCs w:val="20"/>
              </w:rPr>
              <w:t>18.446.003,00</w:t>
            </w:r>
          </w:p>
        </w:tc>
      </w:tr>
      <w:tr w:rsidR="00924F00" w:rsidRPr="00E90B4D" w14:paraId="2930E010" w14:textId="77777777" w:rsidTr="00574CB5">
        <w:trPr>
          <w:jc w:val="center"/>
        </w:trPr>
        <w:tc>
          <w:tcPr>
            <w:tcW w:w="2621" w:type="dxa"/>
          </w:tcPr>
          <w:p w14:paraId="68A1531F" w14:textId="77777777" w:rsidR="00924F00" w:rsidRPr="00E90B4D" w:rsidRDefault="00924F00" w:rsidP="00924F00">
            <w:pPr>
              <w:jc w:val="both"/>
              <w:rPr>
                <w:rFonts w:ascii="Arial" w:hAnsi="Arial" w:cs="Arial"/>
                <w:sz w:val="20"/>
                <w:szCs w:val="20"/>
              </w:rPr>
            </w:pPr>
            <w:r>
              <w:rPr>
                <w:rFonts w:ascii="Arial" w:hAnsi="Arial" w:cs="Arial"/>
                <w:sz w:val="20"/>
                <w:szCs w:val="20"/>
              </w:rPr>
              <w:t>SECRETARIA MUNICIPAL DE TRANSPORTE E MOBILIDADE URBANA</w:t>
            </w:r>
          </w:p>
        </w:tc>
        <w:tc>
          <w:tcPr>
            <w:tcW w:w="2462" w:type="dxa"/>
          </w:tcPr>
          <w:p w14:paraId="0FFEBFF4" w14:textId="198D8193" w:rsidR="00924F00" w:rsidRPr="00E90B4D" w:rsidRDefault="00924F00" w:rsidP="00924F00">
            <w:pPr>
              <w:jc w:val="right"/>
              <w:rPr>
                <w:rFonts w:ascii="Arial" w:hAnsi="Arial" w:cs="Arial"/>
                <w:sz w:val="20"/>
                <w:szCs w:val="20"/>
              </w:rPr>
            </w:pPr>
            <w:r>
              <w:rPr>
                <w:rFonts w:ascii="Arial" w:hAnsi="Arial" w:cs="Arial"/>
                <w:sz w:val="20"/>
                <w:szCs w:val="20"/>
              </w:rPr>
              <w:t>13.631.201,00</w:t>
            </w:r>
          </w:p>
        </w:tc>
        <w:tc>
          <w:tcPr>
            <w:tcW w:w="2462" w:type="dxa"/>
          </w:tcPr>
          <w:p w14:paraId="3B16B880" w14:textId="72A33911" w:rsidR="00924F00" w:rsidRPr="00E90B4D" w:rsidRDefault="00924F00" w:rsidP="00924F00">
            <w:pPr>
              <w:jc w:val="right"/>
              <w:rPr>
                <w:rFonts w:ascii="Arial" w:hAnsi="Arial" w:cs="Arial"/>
                <w:sz w:val="20"/>
                <w:szCs w:val="20"/>
              </w:rPr>
            </w:pPr>
            <w:r>
              <w:rPr>
                <w:rFonts w:ascii="Arial" w:hAnsi="Arial" w:cs="Arial"/>
                <w:sz w:val="20"/>
                <w:szCs w:val="20"/>
              </w:rPr>
              <w:t>-</w:t>
            </w:r>
          </w:p>
        </w:tc>
        <w:tc>
          <w:tcPr>
            <w:tcW w:w="2444" w:type="dxa"/>
          </w:tcPr>
          <w:p w14:paraId="71B0DD90" w14:textId="597B18F6" w:rsidR="00924F00" w:rsidRPr="00E90B4D" w:rsidRDefault="00924F00" w:rsidP="00924F00">
            <w:pPr>
              <w:jc w:val="right"/>
              <w:rPr>
                <w:rFonts w:ascii="Arial" w:hAnsi="Arial" w:cs="Arial"/>
                <w:sz w:val="20"/>
                <w:szCs w:val="20"/>
              </w:rPr>
            </w:pPr>
            <w:r>
              <w:rPr>
                <w:rFonts w:ascii="Arial" w:hAnsi="Arial" w:cs="Arial"/>
                <w:sz w:val="20"/>
                <w:szCs w:val="20"/>
              </w:rPr>
              <w:t>13.631.201,00</w:t>
            </w:r>
          </w:p>
        </w:tc>
      </w:tr>
      <w:tr w:rsidR="00924F00" w:rsidRPr="00E90B4D" w14:paraId="1A33B28C" w14:textId="77777777" w:rsidTr="00574CB5">
        <w:trPr>
          <w:jc w:val="center"/>
        </w:trPr>
        <w:tc>
          <w:tcPr>
            <w:tcW w:w="2621" w:type="dxa"/>
          </w:tcPr>
          <w:p w14:paraId="53109E4D" w14:textId="77777777" w:rsidR="00924F00" w:rsidRPr="00E90B4D" w:rsidRDefault="00924F00" w:rsidP="00924F00">
            <w:pPr>
              <w:jc w:val="both"/>
              <w:rPr>
                <w:rFonts w:ascii="Arial" w:hAnsi="Arial" w:cs="Arial"/>
                <w:sz w:val="20"/>
                <w:szCs w:val="20"/>
              </w:rPr>
            </w:pPr>
            <w:r>
              <w:rPr>
                <w:rFonts w:ascii="Arial" w:hAnsi="Arial" w:cs="Arial"/>
                <w:sz w:val="20"/>
                <w:szCs w:val="20"/>
              </w:rPr>
              <w:t>SECRETARIA MUNICIPAL DE SERVIÇOS URBANOS</w:t>
            </w:r>
          </w:p>
        </w:tc>
        <w:tc>
          <w:tcPr>
            <w:tcW w:w="2462" w:type="dxa"/>
          </w:tcPr>
          <w:p w14:paraId="3F95DDAB" w14:textId="577009C4" w:rsidR="00924F00" w:rsidRPr="00E90B4D" w:rsidRDefault="00924F00" w:rsidP="00924F00">
            <w:pPr>
              <w:jc w:val="right"/>
              <w:rPr>
                <w:rFonts w:ascii="Arial" w:hAnsi="Arial" w:cs="Arial"/>
                <w:sz w:val="20"/>
                <w:szCs w:val="20"/>
              </w:rPr>
            </w:pPr>
            <w:r>
              <w:rPr>
                <w:rFonts w:ascii="Arial" w:hAnsi="Arial" w:cs="Arial"/>
                <w:sz w:val="20"/>
                <w:szCs w:val="20"/>
              </w:rPr>
              <w:t>60.576.657,67</w:t>
            </w:r>
          </w:p>
        </w:tc>
        <w:tc>
          <w:tcPr>
            <w:tcW w:w="2462" w:type="dxa"/>
          </w:tcPr>
          <w:p w14:paraId="7365BFF6" w14:textId="7AD148CB" w:rsidR="00924F00" w:rsidRPr="00E90B4D" w:rsidRDefault="00924F00" w:rsidP="00924F00">
            <w:pPr>
              <w:jc w:val="right"/>
              <w:rPr>
                <w:rFonts w:ascii="Arial" w:hAnsi="Arial" w:cs="Arial"/>
                <w:sz w:val="20"/>
                <w:szCs w:val="20"/>
              </w:rPr>
            </w:pPr>
            <w:r>
              <w:rPr>
                <w:rFonts w:ascii="Arial" w:hAnsi="Arial" w:cs="Arial"/>
                <w:sz w:val="20"/>
                <w:szCs w:val="20"/>
              </w:rPr>
              <w:t>-</w:t>
            </w:r>
          </w:p>
        </w:tc>
        <w:tc>
          <w:tcPr>
            <w:tcW w:w="2444" w:type="dxa"/>
          </w:tcPr>
          <w:p w14:paraId="21822E37" w14:textId="62796889" w:rsidR="00924F00" w:rsidRPr="00E90B4D" w:rsidRDefault="00924F00" w:rsidP="00924F00">
            <w:pPr>
              <w:jc w:val="right"/>
              <w:rPr>
                <w:rFonts w:ascii="Arial" w:hAnsi="Arial" w:cs="Arial"/>
                <w:sz w:val="20"/>
                <w:szCs w:val="20"/>
              </w:rPr>
            </w:pPr>
            <w:r>
              <w:rPr>
                <w:rFonts w:ascii="Arial" w:hAnsi="Arial" w:cs="Arial"/>
                <w:sz w:val="20"/>
                <w:szCs w:val="20"/>
              </w:rPr>
              <w:t>60.576.657,67</w:t>
            </w:r>
          </w:p>
        </w:tc>
      </w:tr>
      <w:tr w:rsidR="00924F00" w:rsidRPr="00E90B4D" w14:paraId="6FCC9679" w14:textId="77777777" w:rsidTr="00574CB5">
        <w:trPr>
          <w:jc w:val="center"/>
        </w:trPr>
        <w:tc>
          <w:tcPr>
            <w:tcW w:w="2621" w:type="dxa"/>
          </w:tcPr>
          <w:p w14:paraId="4C557209" w14:textId="253B4F10" w:rsidR="00924F00" w:rsidRPr="00E90B4D" w:rsidRDefault="00924F00" w:rsidP="00924F00">
            <w:pPr>
              <w:jc w:val="both"/>
              <w:rPr>
                <w:rFonts w:ascii="Arial" w:hAnsi="Arial" w:cs="Arial"/>
                <w:sz w:val="20"/>
                <w:szCs w:val="20"/>
              </w:rPr>
            </w:pPr>
            <w:r>
              <w:rPr>
                <w:rFonts w:ascii="Arial" w:hAnsi="Arial" w:cs="Arial"/>
                <w:sz w:val="20"/>
                <w:szCs w:val="20"/>
              </w:rPr>
              <w:t>SECRETARIA MUNICIPAL DE COMUNICAÇÃO SOCIAL</w:t>
            </w:r>
          </w:p>
        </w:tc>
        <w:tc>
          <w:tcPr>
            <w:tcW w:w="2462" w:type="dxa"/>
          </w:tcPr>
          <w:p w14:paraId="0504A08F" w14:textId="359129AE" w:rsidR="00924F00" w:rsidRPr="00E90B4D" w:rsidRDefault="00924F00" w:rsidP="00924F00">
            <w:pPr>
              <w:jc w:val="right"/>
              <w:rPr>
                <w:rFonts w:ascii="Arial" w:hAnsi="Arial" w:cs="Arial"/>
                <w:sz w:val="20"/>
                <w:szCs w:val="20"/>
              </w:rPr>
            </w:pPr>
            <w:r>
              <w:rPr>
                <w:rFonts w:ascii="Arial" w:hAnsi="Arial" w:cs="Arial"/>
                <w:sz w:val="20"/>
                <w:szCs w:val="20"/>
              </w:rPr>
              <w:t>851.500,00</w:t>
            </w:r>
          </w:p>
        </w:tc>
        <w:tc>
          <w:tcPr>
            <w:tcW w:w="2462" w:type="dxa"/>
          </w:tcPr>
          <w:p w14:paraId="1D9046E6" w14:textId="49E28B42" w:rsidR="00924F00" w:rsidRPr="00E90B4D" w:rsidRDefault="00924F00" w:rsidP="00924F00">
            <w:pPr>
              <w:jc w:val="right"/>
              <w:rPr>
                <w:rFonts w:ascii="Arial" w:hAnsi="Arial" w:cs="Arial"/>
                <w:sz w:val="20"/>
                <w:szCs w:val="20"/>
              </w:rPr>
            </w:pPr>
            <w:r>
              <w:rPr>
                <w:rFonts w:ascii="Arial" w:hAnsi="Arial" w:cs="Arial"/>
                <w:sz w:val="20"/>
                <w:szCs w:val="20"/>
              </w:rPr>
              <w:t>-</w:t>
            </w:r>
          </w:p>
        </w:tc>
        <w:tc>
          <w:tcPr>
            <w:tcW w:w="2444" w:type="dxa"/>
          </w:tcPr>
          <w:p w14:paraId="42FC9AD4" w14:textId="66AC416F" w:rsidR="00924F00" w:rsidRPr="00E90B4D" w:rsidRDefault="00924F00" w:rsidP="00924F00">
            <w:pPr>
              <w:jc w:val="right"/>
              <w:rPr>
                <w:rFonts w:ascii="Arial" w:hAnsi="Arial" w:cs="Arial"/>
                <w:sz w:val="20"/>
                <w:szCs w:val="20"/>
              </w:rPr>
            </w:pPr>
            <w:r>
              <w:rPr>
                <w:rFonts w:ascii="Arial" w:hAnsi="Arial" w:cs="Arial"/>
                <w:sz w:val="20"/>
                <w:szCs w:val="20"/>
              </w:rPr>
              <w:t>851.500,00</w:t>
            </w:r>
          </w:p>
        </w:tc>
      </w:tr>
      <w:tr w:rsidR="00924F00" w:rsidRPr="00E90B4D" w14:paraId="52D3619B" w14:textId="77777777" w:rsidTr="00574CB5">
        <w:trPr>
          <w:jc w:val="center"/>
        </w:trPr>
        <w:tc>
          <w:tcPr>
            <w:tcW w:w="2621" w:type="dxa"/>
          </w:tcPr>
          <w:p w14:paraId="44ECFAB7" w14:textId="054EBC5D" w:rsidR="00924F00" w:rsidRDefault="00924F00" w:rsidP="00924F00">
            <w:pPr>
              <w:jc w:val="both"/>
              <w:rPr>
                <w:rFonts w:ascii="Arial" w:hAnsi="Arial" w:cs="Arial"/>
                <w:sz w:val="20"/>
                <w:szCs w:val="20"/>
              </w:rPr>
            </w:pPr>
            <w:r>
              <w:rPr>
                <w:rFonts w:ascii="Arial" w:hAnsi="Arial" w:cs="Arial"/>
                <w:sz w:val="20"/>
                <w:szCs w:val="20"/>
              </w:rPr>
              <w:t>SECRETARIA MUNICIPAL DE</w:t>
            </w:r>
            <w:r>
              <w:rPr>
                <w:rFonts w:ascii="Arial" w:hAnsi="Arial" w:cs="Arial"/>
                <w:sz w:val="20"/>
                <w:szCs w:val="20"/>
              </w:rPr>
              <w:t xml:space="preserve"> PLANEJAMENTO URBANO</w:t>
            </w:r>
          </w:p>
        </w:tc>
        <w:tc>
          <w:tcPr>
            <w:tcW w:w="2462" w:type="dxa"/>
          </w:tcPr>
          <w:p w14:paraId="525B28BA" w14:textId="1FF43E21" w:rsidR="00924F00" w:rsidRDefault="00924F00" w:rsidP="00924F00">
            <w:pPr>
              <w:jc w:val="right"/>
              <w:rPr>
                <w:rFonts w:ascii="Arial" w:hAnsi="Arial" w:cs="Arial"/>
                <w:sz w:val="20"/>
                <w:szCs w:val="20"/>
              </w:rPr>
            </w:pPr>
            <w:r>
              <w:rPr>
                <w:rFonts w:ascii="Arial" w:hAnsi="Arial" w:cs="Arial"/>
                <w:sz w:val="20"/>
                <w:szCs w:val="20"/>
              </w:rPr>
              <w:t>1.956.001,00</w:t>
            </w:r>
          </w:p>
        </w:tc>
        <w:tc>
          <w:tcPr>
            <w:tcW w:w="2462" w:type="dxa"/>
          </w:tcPr>
          <w:p w14:paraId="0E365724" w14:textId="13053207" w:rsidR="00924F00" w:rsidRDefault="00924F00" w:rsidP="00924F00">
            <w:pPr>
              <w:jc w:val="right"/>
              <w:rPr>
                <w:rFonts w:ascii="Arial" w:hAnsi="Arial" w:cs="Arial"/>
                <w:sz w:val="20"/>
                <w:szCs w:val="20"/>
              </w:rPr>
            </w:pPr>
            <w:r>
              <w:rPr>
                <w:rFonts w:ascii="Arial" w:hAnsi="Arial" w:cs="Arial"/>
                <w:sz w:val="20"/>
                <w:szCs w:val="20"/>
              </w:rPr>
              <w:t>-</w:t>
            </w:r>
          </w:p>
        </w:tc>
        <w:tc>
          <w:tcPr>
            <w:tcW w:w="2444" w:type="dxa"/>
          </w:tcPr>
          <w:p w14:paraId="55B9C550" w14:textId="79572E37" w:rsidR="00924F00" w:rsidRDefault="00924F00" w:rsidP="00924F00">
            <w:pPr>
              <w:jc w:val="right"/>
              <w:rPr>
                <w:rFonts w:ascii="Arial" w:hAnsi="Arial" w:cs="Arial"/>
                <w:sz w:val="20"/>
                <w:szCs w:val="20"/>
              </w:rPr>
            </w:pPr>
            <w:r>
              <w:rPr>
                <w:rFonts w:ascii="Arial" w:hAnsi="Arial" w:cs="Arial"/>
                <w:sz w:val="20"/>
                <w:szCs w:val="20"/>
              </w:rPr>
              <w:t>1.956.001,00</w:t>
            </w:r>
          </w:p>
        </w:tc>
      </w:tr>
      <w:tr w:rsidR="00924F00" w:rsidRPr="00E90B4D" w14:paraId="4C3F68E4" w14:textId="77777777" w:rsidTr="00574CB5">
        <w:trPr>
          <w:jc w:val="center"/>
        </w:trPr>
        <w:tc>
          <w:tcPr>
            <w:tcW w:w="2621" w:type="dxa"/>
          </w:tcPr>
          <w:p w14:paraId="2A13DE3B" w14:textId="34F87901" w:rsidR="00924F00" w:rsidRDefault="00924F00" w:rsidP="00924F00">
            <w:pPr>
              <w:jc w:val="both"/>
              <w:rPr>
                <w:rFonts w:ascii="Arial" w:hAnsi="Arial" w:cs="Arial"/>
                <w:sz w:val="20"/>
                <w:szCs w:val="20"/>
              </w:rPr>
            </w:pPr>
            <w:r>
              <w:rPr>
                <w:rFonts w:ascii="Arial" w:hAnsi="Arial" w:cs="Arial"/>
                <w:sz w:val="20"/>
                <w:szCs w:val="20"/>
              </w:rPr>
              <w:t>SECRETARIA MUNICIPAL DE</w:t>
            </w:r>
            <w:r>
              <w:rPr>
                <w:rFonts w:ascii="Arial" w:hAnsi="Arial" w:cs="Arial"/>
                <w:sz w:val="20"/>
                <w:szCs w:val="20"/>
              </w:rPr>
              <w:t xml:space="preserve"> MEIO AMBIENTE, VERDE E PROTEÇÃO ANIMAL</w:t>
            </w:r>
          </w:p>
        </w:tc>
        <w:tc>
          <w:tcPr>
            <w:tcW w:w="2462" w:type="dxa"/>
          </w:tcPr>
          <w:p w14:paraId="574142E4" w14:textId="397009B8" w:rsidR="00924F00" w:rsidRDefault="00924F00" w:rsidP="00924F00">
            <w:pPr>
              <w:jc w:val="right"/>
              <w:rPr>
                <w:rFonts w:ascii="Arial" w:hAnsi="Arial" w:cs="Arial"/>
                <w:sz w:val="20"/>
                <w:szCs w:val="20"/>
              </w:rPr>
            </w:pPr>
            <w:r>
              <w:rPr>
                <w:rFonts w:ascii="Arial" w:hAnsi="Arial" w:cs="Arial"/>
                <w:sz w:val="20"/>
                <w:szCs w:val="20"/>
              </w:rPr>
              <w:t>2.802.600,00</w:t>
            </w:r>
          </w:p>
        </w:tc>
        <w:tc>
          <w:tcPr>
            <w:tcW w:w="2462" w:type="dxa"/>
          </w:tcPr>
          <w:p w14:paraId="7DB00D46" w14:textId="495D0238" w:rsidR="00924F00" w:rsidRDefault="00924F00" w:rsidP="00924F00">
            <w:pPr>
              <w:jc w:val="right"/>
              <w:rPr>
                <w:rFonts w:ascii="Arial" w:hAnsi="Arial" w:cs="Arial"/>
                <w:sz w:val="20"/>
                <w:szCs w:val="20"/>
              </w:rPr>
            </w:pPr>
            <w:r>
              <w:rPr>
                <w:rFonts w:ascii="Arial" w:hAnsi="Arial" w:cs="Arial"/>
                <w:sz w:val="20"/>
                <w:szCs w:val="20"/>
              </w:rPr>
              <w:t>-</w:t>
            </w:r>
          </w:p>
        </w:tc>
        <w:tc>
          <w:tcPr>
            <w:tcW w:w="2444" w:type="dxa"/>
          </w:tcPr>
          <w:p w14:paraId="65FA3E93" w14:textId="2094ED97" w:rsidR="00924F00" w:rsidRDefault="00924F00" w:rsidP="00924F00">
            <w:pPr>
              <w:jc w:val="right"/>
              <w:rPr>
                <w:rFonts w:ascii="Arial" w:hAnsi="Arial" w:cs="Arial"/>
                <w:sz w:val="20"/>
                <w:szCs w:val="20"/>
              </w:rPr>
            </w:pPr>
            <w:r>
              <w:rPr>
                <w:rFonts w:ascii="Arial" w:hAnsi="Arial" w:cs="Arial"/>
                <w:sz w:val="20"/>
                <w:szCs w:val="20"/>
              </w:rPr>
              <w:t>2.802.600,00</w:t>
            </w:r>
          </w:p>
        </w:tc>
      </w:tr>
      <w:tr w:rsidR="00924F00" w:rsidRPr="00E90B4D" w14:paraId="613ACE03" w14:textId="77777777" w:rsidTr="00574CB5">
        <w:trPr>
          <w:jc w:val="center"/>
        </w:trPr>
        <w:tc>
          <w:tcPr>
            <w:tcW w:w="2621" w:type="dxa"/>
          </w:tcPr>
          <w:p w14:paraId="16B58989" w14:textId="77777777" w:rsidR="00924F00" w:rsidRPr="00E90B4D" w:rsidRDefault="00924F00" w:rsidP="00924F00">
            <w:pPr>
              <w:jc w:val="both"/>
              <w:rPr>
                <w:rFonts w:ascii="Arial" w:hAnsi="Arial" w:cs="Arial"/>
                <w:sz w:val="20"/>
                <w:szCs w:val="20"/>
              </w:rPr>
            </w:pPr>
            <w:r>
              <w:rPr>
                <w:rFonts w:ascii="Arial" w:hAnsi="Arial" w:cs="Arial"/>
                <w:sz w:val="20"/>
                <w:szCs w:val="20"/>
              </w:rPr>
              <w:t>TOTAL DA ADMINISTRAÇÃO DIRETA</w:t>
            </w:r>
          </w:p>
        </w:tc>
        <w:tc>
          <w:tcPr>
            <w:tcW w:w="2462" w:type="dxa"/>
          </w:tcPr>
          <w:p w14:paraId="4D69FDB2" w14:textId="5FC69766" w:rsidR="00924F00" w:rsidRPr="00E90B4D" w:rsidRDefault="00924F00" w:rsidP="00924F00">
            <w:pPr>
              <w:jc w:val="right"/>
              <w:rPr>
                <w:rFonts w:ascii="Arial" w:hAnsi="Arial" w:cs="Arial"/>
                <w:sz w:val="20"/>
                <w:szCs w:val="20"/>
              </w:rPr>
            </w:pPr>
            <w:r>
              <w:rPr>
                <w:rFonts w:ascii="Arial" w:hAnsi="Arial" w:cs="Arial"/>
                <w:sz w:val="20"/>
                <w:szCs w:val="20"/>
              </w:rPr>
              <w:t>345.234.714,98</w:t>
            </w:r>
          </w:p>
        </w:tc>
        <w:tc>
          <w:tcPr>
            <w:tcW w:w="2462" w:type="dxa"/>
          </w:tcPr>
          <w:p w14:paraId="763686F4" w14:textId="5EDA2D66" w:rsidR="00924F00" w:rsidRPr="00E90B4D" w:rsidRDefault="00924F00" w:rsidP="00924F00">
            <w:pPr>
              <w:jc w:val="right"/>
              <w:rPr>
                <w:rFonts w:ascii="Arial" w:hAnsi="Arial" w:cs="Arial"/>
                <w:sz w:val="20"/>
                <w:szCs w:val="20"/>
              </w:rPr>
            </w:pPr>
            <w:r>
              <w:rPr>
                <w:rFonts w:ascii="Arial" w:hAnsi="Arial" w:cs="Arial"/>
                <w:sz w:val="20"/>
                <w:szCs w:val="20"/>
              </w:rPr>
              <w:t>79.576.284,98</w:t>
            </w:r>
          </w:p>
        </w:tc>
        <w:tc>
          <w:tcPr>
            <w:tcW w:w="2444" w:type="dxa"/>
          </w:tcPr>
          <w:p w14:paraId="24E4310F" w14:textId="00FADBAD" w:rsidR="00924F00" w:rsidRPr="00E90B4D" w:rsidRDefault="00924F00" w:rsidP="00924F00">
            <w:pPr>
              <w:jc w:val="right"/>
              <w:rPr>
                <w:rFonts w:ascii="Arial" w:hAnsi="Arial" w:cs="Arial"/>
                <w:sz w:val="20"/>
                <w:szCs w:val="20"/>
              </w:rPr>
            </w:pPr>
            <w:r>
              <w:rPr>
                <w:rFonts w:ascii="Arial" w:hAnsi="Arial" w:cs="Arial"/>
                <w:sz w:val="20"/>
                <w:szCs w:val="20"/>
              </w:rPr>
              <w:t>424.810.999,96</w:t>
            </w:r>
          </w:p>
        </w:tc>
      </w:tr>
      <w:tr w:rsidR="00924F00" w:rsidRPr="00E90B4D" w14:paraId="2B5A3725" w14:textId="77777777" w:rsidTr="00574CB5">
        <w:trPr>
          <w:jc w:val="center"/>
        </w:trPr>
        <w:tc>
          <w:tcPr>
            <w:tcW w:w="2621" w:type="dxa"/>
          </w:tcPr>
          <w:p w14:paraId="5BDE736D" w14:textId="77777777" w:rsidR="00924F00" w:rsidRPr="00E90B4D" w:rsidRDefault="00924F00" w:rsidP="00924F00">
            <w:pPr>
              <w:jc w:val="both"/>
              <w:rPr>
                <w:rFonts w:ascii="Arial" w:hAnsi="Arial" w:cs="Arial"/>
                <w:sz w:val="20"/>
                <w:szCs w:val="20"/>
              </w:rPr>
            </w:pPr>
            <w:r>
              <w:rPr>
                <w:rFonts w:ascii="Arial" w:hAnsi="Arial" w:cs="Arial"/>
                <w:sz w:val="20"/>
                <w:szCs w:val="20"/>
              </w:rPr>
              <w:t>3. RESERVA DE CONTINGÊNCIA</w:t>
            </w:r>
          </w:p>
        </w:tc>
        <w:tc>
          <w:tcPr>
            <w:tcW w:w="2462" w:type="dxa"/>
          </w:tcPr>
          <w:p w14:paraId="7FFF0C63" w14:textId="458DEFCD" w:rsidR="00924F00" w:rsidRPr="00E90B4D" w:rsidRDefault="00924F00" w:rsidP="00924F00">
            <w:pPr>
              <w:jc w:val="right"/>
              <w:rPr>
                <w:rFonts w:ascii="Arial" w:hAnsi="Arial" w:cs="Arial"/>
                <w:sz w:val="20"/>
                <w:szCs w:val="20"/>
              </w:rPr>
            </w:pPr>
            <w:r>
              <w:rPr>
                <w:rFonts w:ascii="Arial" w:hAnsi="Arial" w:cs="Arial"/>
                <w:sz w:val="20"/>
                <w:szCs w:val="20"/>
              </w:rPr>
              <w:t>0,04</w:t>
            </w:r>
          </w:p>
        </w:tc>
        <w:tc>
          <w:tcPr>
            <w:tcW w:w="2462" w:type="dxa"/>
          </w:tcPr>
          <w:p w14:paraId="768B3277" w14:textId="1AA29091" w:rsidR="00924F00" w:rsidRPr="00E90B4D" w:rsidRDefault="00924F00" w:rsidP="00924F00">
            <w:pPr>
              <w:jc w:val="right"/>
              <w:rPr>
                <w:rFonts w:ascii="Arial" w:hAnsi="Arial" w:cs="Arial"/>
                <w:sz w:val="20"/>
                <w:szCs w:val="20"/>
              </w:rPr>
            </w:pPr>
            <w:r>
              <w:rPr>
                <w:rFonts w:ascii="Arial" w:hAnsi="Arial" w:cs="Arial"/>
                <w:sz w:val="20"/>
                <w:szCs w:val="20"/>
              </w:rPr>
              <w:t>-</w:t>
            </w:r>
          </w:p>
        </w:tc>
        <w:tc>
          <w:tcPr>
            <w:tcW w:w="2444" w:type="dxa"/>
          </w:tcPr>
          <w:p w14:paraId="551BECD9" w14:textId="14EE7245" w:rsidR="00924F00" w:rsidRPr="00E90B4D" w:rsidRDefault="00924F00" w:rsidP="00924F00">
            <w:pPr>
              <w:jc w:val="right"/>
              <w:rPr>
                <w:rFonts w:ascii="Arial" w:hAnsi="Arial" w:cs="Arial"/>
                <w:sz w:val="20"/>
                <w:szCs w:val="20"/>
              </w:rPr>
            </w:pPr>
            <w:r>
              <w:rPr>
                <w:rFonts w:ascii="Arial" w:hAnsi="Arial" w:cs="Arial"/>
                <w:sz w:val="20"/>
                <w:szCs w:val="20"/>
              </w:rPr>
              <w:t>0,04</w:t>
            </w:r>
          </w:p>
        </w:tc>
      </w:tr>
      <w:tr w:rsidR="00924F00" w:rsidRPr="00E90B4D" w14:paraId="298DEDFF" w14:textId="77777777" w:rsidTr="00574CB5">
        <w:trPr>
          <w:jc w:val="center"/>
        </w:trPr>
        <w:tc>
          <w:tcPr>
            <w:tcW w:w="2621" w:type="dxa"/>
          </w:tcPr>
          <w:p w14:paraId="3B749DBD" w14:textId="77777777" w:rsidR="00924F00" w:rsidRPr="00E90B4D" w:rsidRDefault="00924F00" w:rsidP="00924F00">
            <w:pPr>
              <w:jc w:val="both"/>
              <w:rPr>
                <w:rFonts w:ascii="Arial" w:hAnsi="Arial" w:cs="Arial"/>
                <w:sz w:val="20"/>
                <w:szCs w:val="20"/>
              </w:rPr>
            </w:pPr>
            <w:r w:rsidRPr="00E90B4D">
              <w:rPr>
                <w:rFonts w:ascii="Arial" w:hAnsi="Arial" w:cs="Arial"/>
                <w:sz w:val="20"/>
                <w:szCs w:val="20"/>
              </w:rPr>
              <w:t>TOTAL</w:t>
            </w:r>
            <w:r>
              <w:rPr>
                <w:rFonts w:ascii="Arial" w:hAnsi="Arial" w:cs="Arial"/>
                <w:sz w:val="20"/>
                <w:szCs w:val="20"/>
              </w:rPr>
              <w:t xml:space="preserve"> DO MUNICÍPIO</w:t>
            </w:r>
          </w:p>
        </w:tc>
        <w:tc>
          <w:tcPr>
            <w:tcW w:w="2462" w:type="dxa"/>
          </w:tcPr>
          <w:p w14:paraId="03D42060" w14:textId="6C964CEA" w:rsidR="00924F00" w:rsidRPr="00E90B4D" w:rsidRDefault="00924F00" w:rsidP="00924F00">
            <w:pPr>
              <w:jc w:val="right"/>
              <w:rPr>
                <w:rFonts w:ascii="Arial" w:hAnsi="Arial" w:cs="Arial"/>
                <w:sz w:val="20"/>
                <w:szCs w:val="20"/>
              </w:rPr>
            </w:pPr>
            <w:r>
              <w:rPr>
                <w:rFonts w:ascii="Arial" w:hAnsi="Arial" w:cs="Arial"/>
                <w:sz w:val="20"/>
                <w:szCs w:val="20"/>
              </w:rPr>
              <w:t>345.234.715,02</w:t>
            </w:r>
          </w:p>
        </w:tc>
        <w:tc>
          <w:tcPr>
            <w:tcW w:w="2462" w:type="dxa"/>
          </w:tcPr>
          <w:p w14:paraId="7BEAA5A3" w14:textId="5D119E00" w:rsidR="00924F00" w:rsidRPr="00E90B4D" w:rsidRDefault="00924F00" w:rsidP="00924F00">
            <w:pPr>
              <w:jc w:val="right"/>
              <w:rPr>
                <w:rFonts w:ascii="Arial" w:hAnsi="Arial" w:cs="Arial"/>
                <w:sz w:val="20"/>
                <w:szCs w:val="20"/>
              </w:rPr>
            </w:pPr>
            <w:r>
              <w:rPr>
                <w:rFonts w:ascii="Arial" w:hAnsi="Arial" w:cs="Arial"/>
                <w:sz w:val="20"/>
                <w:szCs w:val="20"/>
              </w:rPr>
              <w:t>79.576.284,98</w:t>
            </w:r>
          </w:p>
        </w:tc>
        <w:tc>
          <w:tcPr>
            <w:tcW w:w="2444" w:type="dxa"/>
          </w:tcPr>
          <w:p w14:paraId="73E16934" w14:textId="07E73C8C" w:rsidR="00924F00" w:rsidRPr="00E90B4D" w:rsidRDefault="00924F00" w:rsidP="00924F00">
            <w:pPr>
              <w:jc w:val="right"/>
              <w:rPr>
                <w:rFonts w:ascii="Arial" w:hAnsi="Arial" w:cs="Arial"/>
                <w:sz w:val="20"/>
                <w:szCs w:val="20"/>
              </w:rPr>
            </w:pPr>
            <w:r>
              <w:rPr>
                <w:rFonts w:ascii="Arial" w:hAnsi="Arial" w:cs="Arial"/>
                <w:sz w:val="20"/>
                <w:szCs w:val="20"/>
              </w:rPr>
              <w:t>424.811.000,00</w:t>
            </w:r>
          </w:p>
        </w:tc>
      </w:tr>
    </w:tbl>
    <w:p w14:paraId="44F01E16" w14:textId="77777777" w:rsidR="00A74D87" w:rsidRPr="00A74D87" w:rsidRDefault="00A74D87" w:rsidP="00A74D87">
      <w:pPr>
        <w:spacing w:after="0" w:line="240" w:lineRule="auto"/>
        <w:ind w:firstLine="4502"/>
        <w:jc w:val="both"/>
        <w:rPr>
          <w:rFonts w:ascii="Arial" w:hAnsi="Arial" w:cs="Arial"/>
          <w:sz w:val="20"/>
          <w:szCs w:val="20"/>
        </w:rPr>
      </w:pPr>
      <w:r w:rsidRPr="00A74D87">
        <w:rPr>
          <w:rFonts w:ascii="Arial" w:hAnsi="Arial" w:cs="Arial"/>
          <w:sz w:val="20"/>
          <w:szCs w:val="20"/>
        </w:rPr>
        <w:tab/>
      </w:r>
      <w:r w:rsidRPr="00A74D87">
        <w:rPr>
          <w:rFonts w:ascii="Arial" w:hAnsi="Arial" w:cs="Arial"/>
          <w:sz w:val="20"/>
          <w:szCs w:val="20"/>
        </w:rPr>
        <w:tab/>
      </w:r>
      <w:r w:rsidRPr="00A74D87">
        <w:rPr>
          <w:rFonts w:ascii="Arial" w:hAnsi="Arial" w:cs="Arial"/>
          <w:sz w:val="20"/>
          <w:szCs w:val="20"/>
        </w:rPr>
        <w:tab/>
      </w:r>
      <w:r w:rsidRPr="00A74D87">
        <w:rPr>
          <w:rFonts w:ascii="Arial" w:hAnsi="Arial" w:cs="Arial"/>
          <w:sz w:val="20"/>
          <w:szCs w:val="20"/>
        </w:rPr>
        <w:tab/>
      </w:r>
    </w:p>
    <w:p w14:paraId="4ABF12A6" w14:textId="77777777" w:rsidR="00A74D87" w:rsidRPr="00A74D87" w:rsidRDefault="00A74D87" w:rsidP="00A74D87">
      <w:pPr>
        <w:spacing w:after="0" w:line="240" w:lineRule="auto"/>
        <w:ind w:firstLine="4502"/>
        <w:jc w:val="both"/>
        <w:rPr>
          <w:rFonts w:ascii="Arial" w:hAnsi="Arial" w:cs="Arial"/>
          <w:sz w:val="20"/>
          <w:szCs w:val="20"/>
        </w:rPr>
      </w:pPr>
      <w:r w:rsidRPr="00574CB5">
        <w:rPr>
          <w:rFonts w:ascii="Arial" w:hAnsi="Arial" w:cs="Arial"/>
          <w:b/>
          <w:bCs/>
          <w:sz w:val="20"/>
          <w:szCs w:val="20"/>
        </w:rPr>
        <w:t>III</w:t>
      </w:r>
      <w:r w:rsidR="00CD17BF" w:rsidRPr="00574CB5">
        <w:rPr>
          <w:rFonts w:ascii="Arial" w:hAnsi="Arial" w:cs="Arial"/>
          <w:b/>
          <w:bCs/>
          <w:sz w:val="20"/>
          <w:szCs w:val="20"/>
        </w:rPr>
        <w:t xml:space="preserve"> </w:t>
      </w:r>
      <w:r w:rsidRPr="00574CB5">
        <w:rPr>
          <w:rFonts w:ascii="Arial" w:hAnsi="Arial" w:cs="Arial"/>
          <w:b/>
          <w:bCs/>
          <w:sz w:val="20"/>
          <w:szCs w:val="20"/>
        </w:rPr>
        <w:t>-</w:t>
      </w:r>
      <w:r w:rsidRPr="00A74D87">
        <w:rPr>
          <w:rFonts w:ascii="Arial" w:hAnsi="Arial" w:cs="Arial"/>
          <w:sz w:val="20"/>
          <w:szCs w:val="20"/>
        </w:rPr>
        <w:t xml:space="preserve"> Por funções:</w:t>
      </w:r>
    </w:p>
    <w:p w14:paraId="1F3B5049" w14:textId="77777777" w:rsidR="00A74D87" w:rsidRPr="00A74D87" w:rsidRDefault="00A74D87" w:rsidP="00A74D87">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2682"/>
        <w:gridCol w:w="2501"/>
        <w:gridCol w:w="2503"/>
        <w:gridCol w:w="2503"/>
      </w:tblGrid>
      <w:tr w:rsidR="00CD17BF" w:rsidRPr="00574CB5" w14:paraId="54274DD8" w14:textId="77777777" w:rsidTr="00574CB5">
        <w:trPr>
          <w:cnfStyle w:val="100000000000" w:firstRow="1" w:lastRow="0" w:firstColumn="0" w:lastColumn="0" w:oddVBand="0" w:evenVBand="0" w:oddHBand="0" w:evenHBand="0" w:firstRowFirstColumn="0" w:firstRowLastColumn="0" w:lastRowFirstColumn="0" w:lastRowLastColumn="0"/>
          <w:jc w:val="center"/>
        </w:trPr>
        <w:tc>
          <w:tcPr>
            <w:tcW w:w="2622" w:type="dxa"/>
            <w:shd w:val="clear" w:color="auto" w:fill="D9D9D9" w:themeFill="background1" w:themeFillShade="D9"/>
          </w:tcPr>
          <w:p w14:paraId="4183BC2A" w14:textId="77777777" w:rsidR="00CD17BF" w:rsidRPr="00574CB5" w:rsidRDefault="00CD17BF" w:rsidP="00574CB5">
            <w:pPr>
              <w:jc w:val="center"/>
              <w:rPr>
                <w:rFonts w:ascii="Arial" w:hAnsi="Arial" w:cs="Arial"/>
                <w:b/>
                <w:bCs/>
                <w:sz w:val="20"/>
                <w:szCs w:val="20"/>
              </w:rPr>
            </w:pPr>
            <w:r w:rsidRPr="00574CB5">
              <w:rPr>
                <w:rFonts w:ascii="Arial" w:hAnsi="Arial" w:cs="Arial"/>
                <w:b/>
                <w:bCs/>
                <w:sz w:val="20"/>
                <w:szCs w:val="20"/>
              </w:rPr>
              <w:t>ESPECIFICAÇÃO</w:t>
            </w:r>
          </w:p>
        </w:tc>
        <w:tc>
          <w:tcPr>
            <w:tcW w:w="2461" w:type="dxa"/>
            <w:shd w:val="clear" w:color="auto" w:fill="D9D9D9" w:themeFill="background1" w:themeFillShade="D9"/>
          </w:tcPr>
          <w:p w14:paraId="75D66136" w14:textId="77777777" w:rsidR="00CD17BF" w:rsidRPr="00574CB5" w:rsidRDefault="00CD17BF" w:rsidP="00574CB5">
            <w:pPr>
              <w:jc w:val="center"/>
              <w:rPr>
                <w:rFonts w:ascii="Arial" w:hAnsi="Arial" w:cs="Arial"/>
                <w:b/>
                <w:bCs/>
                <w:sz w:val="20"/>
                <w:szCs w:val="20"/>
              </w:rPr>
            </w:pPr>
            <w:r w:rsidRPr="00574CB5">
              <w:rPr>
                <w:rFonts w:ascii="Arial" w:hAnsi="Arial" w:cs="Arial"/>
                <w:b/>
                <w:bCs/>
                <w:sz w:val="20"/>
                <w:szCs w:val="20"/>
              </w:rPr>
              <w:t>FISCAL</w:t>
            </w:r>
          </w:p>
        </w:tc>
        <w:tc>
          <w:tcPr>
            <w:tcW w:w="2463" w:type="dxa"/>
            <w:shd w:val="clear" w:color="auto" w:fill="D9D9D9" w:themeFill="background1" w:themeFillShade="D9"/>
          </w:tcPr>
          <w:p w14:paraId="3C5C392C" w14:textId="77777777" w:rsidR="00CD17BF" w:rsidRPr="00574CB5" w:rsidRDefault="00CD17BF" w:rsidP="00574CB5">
            <w:pPr>
              <w:jc w:val="center"/>
              <w:rPr>
                <w:rFonts w:ascii="Arial" w:hAnsi="Arial" w:cs="Arial"/>
                <w:b/>
                <w:bCs/>
                <w:sz w:val="20"/>
                <w:szCs w:val="20"/>
              </w:rPr>
            </w:pPr>
            <w:r w:rsidRPr="00574CB5">
              <w:rPr>
                <w:rFonts w:ascii="Arial" w:hAnsi="Arial" w:cs="Arial"/>
                <w:b/>
                <w:bCs/>
                <w:sz w:val="20"/>
                <w:szCs w:val="20"/>
              </w:rPr>
              <w:t>SEGURIDADE SOCIAL</w:t>
            </w:r>
          </w:p>
        </w:tc>
        <w:tc>
          <w:tcPr>
            <w:tcW w:w="2443" w:type="dxa"/>
            <w:shd w:val="clear" w:color="auto" w:fill="D9D9D9" w:themeFill="background1" w:themeFillShade="D9"/>
          </w:tcPr>
          <w:p w14:paraId="390A1DD5" w14:textId="77777777" w:rsidR="00CD17BF" w:rsidRPr="00574CB5" w:rsidRDefault="00CD17BF" w:rsidP="00574CB5">
            <w:pPr>
              <w:jc w:val="center"/>
              <w:rPr>
                <w:rFonts w:ascii="Arial" w:hAnsi="Arial" w:cs="Arial"/>
                <w:b/>
                <w:bCs/>
                <w:sz w:val="20"/>
                <w:szCs w:val="20"/>
              </w:rPr>
            </w:pPr>
            <w:r w:rsidRPr="00574CB5">
              <w:rPr>
                <w:rFonts w:ascii="Arial" w:hAnsi="Arial" w:cs="Arial"/>
                <w:b/>
                <w:bCs/>
                <w:sz w:val="20"/>
                <w:szCs w:val="20"/>
              </w:rPr>
              <w:t>TOTAL</w:t>
            </w:r>
          </w:p>
        </w:tc>
      </w:tr>
      <w:tr w:rsidR="00CD17BF" w:rsidRPr="00CD17BF" w14:paraId="1EB3A89E" w14:textId="77777777" w:rsidTr="00574CB5">
        <w:trPr>
          <w:jc w:val="center"/>
        </w:trPr>
        <w:tc>
          <w:tcPr>
            <w:tcW w:w="2622" w:type="dxa"/>
          </w:tcPr>
          <w:p w14:paraId="02E22CAB" w14:textId="710F9876" w:rsidR="00CD17BF" w:rsidRPr="00CD17BF" w:rsidRDefault="00867256" w:rsidP="007F33A8">
            <w:pPr>
              <w:jc w:val="both"/>
              <w:rPr>
                <w:rFonts w:ascii="Arial" w:hAnsi="Arial" w:cs="Arial"/>
                <w:sz w:val="20"/>
                <w:szCs w:val="20"/>
              </w:rPr>
            </w:pPr>
            <w:r>
              <w:rPr>
                <w:rFonts w:ascii="Arial" w:hAnsi="Arial" w:cs="Arial"/>
                <w:sz w:val="20"/>
                <w:szCs w:val="20"/>
              </w:rPr>
              <w:t>ADMINISTRAÇÃO DIRETA</w:t>
            </w:r>
          </w:p>
        </w:tc>
        <w:tc>
          <w:tcPr>
            <w:tcW w:w="2461" w:type="dxa"/>
          </w:tcPr>
          <w:p w14:paraId="39D83D64" w14:textId="77777777" w:rsidR="00CD17BF" w:rsidRPr="00CD17BF" w:rsidRDefault="00CD17BF" w:rsidP="00574CB5">
            <w:pPr>
              <w:jc w:val="right"/>
              <w:rPr>
                <w:rFonts w:ascii="Arial" w:hAnsi="Arial" w:cs="Arial"/>
                <w:sz w:val="20"/>
                <w:szCs w:val="20"/>
              </w:rPr>
            </w:pPr>
          </w:p>
        </w:tc>
        <w:tc>
          <w:tcPr>
            <w:tcW w:w="2463" w:type="dxa"/>
          </w:tcPr>
          <w:p w14:paraId="37B7F1AF" w14:textId="77777777" w:rsidR="00CD17BF" w:rsidRPr="00CD17BF" w:rsidRDefault="00CD17BF" w:rsidP="00574CB5">
            <w:pPr>
              <w:jc w:val="right"/>
              <w:rPr>
                <w:rFonts w:ascii="Arial" w:hAnsi="Arial" w:cs="Arial"/>
                <w:sz w:val="20"/>
                <w:szCs w:val="20"/>
              </w:rPr>
            </w:pPr>
          </w:p>
        </w:tc>
        <w:tc>
          <w:tcPr>
            <w:tcW w:w="2443" w:type="dxa"/>
          </w:tcPr>
          <w:p w14:paraId="26BF9494" w14:textId="77777777" w:rsidR="00CD17BF" w:rsidRPr="00CD17BF" w:rsidRDefault="00CD17BF" w:rsidP="00574CB5">
            <w:pPr>
              <w:jc w:val="right"/>
              <w:rPr>
                <w:rFonts w:ascii="Arial" w:hAnsi="Arial" w:cs="Arial"/>
                <w:sz w:val="20"/>
                <w:szCs w:val="20"/>
              </w:rPr>
            </w:pPr>
          </w:p>
        </w:tc>
      </w:tr>
      <w:tr w:rsidR="00CD17BF" w:rsidRPr="00CD17BF" w14:paraId="5BB2EDEB" w14:textId="77777777" w:rsidTr="00574CB5">
        <w:trPr>
          <w:jc w:val="center"/>
        </w:trPr>
        <w:tc>
          <w:tcPr>
            <w:tcW w:w="2622" w:type="dxa"/>
          </w:tcPr>
          <w:p w14:paraId="6D586760" w14:textId="77777777" w:rsidR="00CD17BF" w:rsidRPr="00867256" w:rsidRDefault="00867256" w:rsidP="00867256">
            <w:pPr>
              <w:jc w:val="both"/>
              <w:rPr>
                <w:rFonts w:ascii="Arial" w:hAnsi="Arial" w:cs="Arial"/>
                <w:sz w:val="20"/>
                <w:szCs w:val="20"/>
              </w:rPr>
            </w:pPr>
            <w:r w:rsidRPr="00867256">
              <w:rPr>
                <w:rFonts w:ascii="Arial" w:hAnsi="Arial" w:cs="Arial"/>
                <w:sz w:val="20"/>
                <w:szCs w:val="20"/>
              </w:rPr>
              <w:t>01</w:t>
            </w:r>
            <w:r>
              <w:rPr>
                <w:rFonts w:ascii="Arial" w:hAnsi="Arial" w:cs="Arial"/>
                <w:sz w:val="20"/>
                <w:szCs w:val="20"/>
              </w:rPr>
              <w:t xml:space="preserve">. </w:t>
            </w:r>
            <w:r w:rsidRPr="00867256">
              <w:rPr>
                <w:rFonts w:ascii="Arial" w:hAnsi="Arial" w:cs="Arial"/>
                <w:sz w:val="20"/>
                <w:szCs w:val="20"/>
              </w:rPr>
              <w:t>LEGISLATIVA</w:t>
            </w:r>
          </w:p>
        </w:tc>
        <w:tc>
          <w:tcPr>
            <w:tcW w:w="2461" w:type="dxa"/>
          </w:tcPr>
          <w:p w14:paraId="7382ADA1" w14:textId="34C68B57" w:rsidR="00CD17BF" w:rsidRPr="00CD17BF" w:rsidRDefault="00261C2C" w:rsidP="00574CB5">
            <w:pPr>
              <w:jc w:val="right"/>
              <w:rPr>
                <w:rFonts w:ascii="Arial" w:hAnsi="Arial" w:cs="Arial"/>
                <w:sz w:val="20"/>
                <w:szCs w:val="20"/>
              </w:rPr>
            </w:pPr>
            <w:r w:rsidRPr="00E90B4D">
              <w:rPr>
                <w:rFonts w:ascii="Arial" w:hAnsi="Arial" w:cs="Arial"/>
                <w:sz w:val="20"/>
                <w:szCs w:val="20"/>
              </w:rPr>
              <w:t>1</w:t>
            </w:r>
            <w:r>
              <w:rPr>
                <w:rFonts w:ascii="Arial" w:hAnsi="Arial" w:cs="Arial"/>
                <w:sz w:val="20"/>
                <w:szCs w:val="20"/>
              </w:rPr>
              <w:t>4</w:t>
            </w:r>
            <w:r w:rsidRPr="00E90B4D">
              <w:rPr>
                <w:rFonts w:ascii="Arial" w:hAnsi="Arial" w:cs="Arial"/>
                <w:sz w:val="20"/>
                <w:szCs w:val="20"/>
              </w:rPr>
              <w:t>.</w:t>
            </w:r>
            <w:r>
              <w:rPr>
                <w:rFonts w:ascii="Arial" w:hAnsi="Arial" w:cs="Arial"/>
                <w:sz w:val="20"/>
                <w:szCs w:val="20"/>
              </w:rPr>
              <w:t>9</w:t>
            </w:r>
            <w:r w:rsidRPr="00E90B4D">
              <w:rPr>
                <w:rFonts w:ascii="Arial" w:hAnsi="Arial" w:cs="Arial"/>
                <w:sz w:val="20"/>
                <w:szCs w:val="20"/>
              </w:rPr>
              <w:t>00.000,00</w:t>
            </w:r>
          </w:p>
        </w:tc>
        <w:tc>
          <w:tcPr>
            <w:tcW w:w="2463" w:type="dxa"/>
          </w:tcPr>
          <w:p w14:paraId="774BFF15" w14:textId="0191FA80" w:rsidR="00CD17BF" w:rsidRPr="00CD17BF" w:rsidRDefault="00261C2C" w:rsidP="00574CB5">
            <w:pPr>
              <w:jc w:val="right"/>
              <w:rPr>
                <w:rFonts w:ascii="Arial" w:hAnsi="Arial" w:cs="Arial"/>
                <w:sz w:val="20"/>
                <w:szCs w:val="20"/>
              </w:rPr>
            </w:pPr>
            <w:r>
              <w:rPr>
                <w:rFonts w:ascii="Arial" w:hAnsi="Arial" w:cs="Arial"/>
                <w:sz w:val="20"/>
                <w:szCs w:val="20"/>
              </w:rPr>
              <w:t>-</w:t>
            </w:r>
          </w:p>
        </w:tc>
        <w:tc>
          <w:tcPr>
            <w:tcW w:w="2443" w:type="dxa"/>
          </w:tcPr>
          <w:p w14:paraId="3985C3BD" w14:textId="3FDC6870" w:rsidR="00CD17BF" w:rsidRPr="00CD17BF" w:rsidRDefault="00261C2C" w:rsidP="00574CB5">
            <w:pPr>
              <w:jc w:val="right"/>
              <w:rPr>
                <w:rFonts w:ascii="Arial" w:hAnsi="Arial" w:cs="Arial"/>
                <w:sz w:val="20"/>
                <w:szCs w:val="20"/>
              </w:rPr>
            </w:pPr>
            <w:r w:rsidRPr="00E90B4D">
              <w:rPr>
                <w:rFonts w:ascii="Arial" w:hAnsi="Arial" w:cs="Arial"/>
                <w:sz w:val="20"/>
                <w:szCs w:val="20"/>
              </w:rPr>
              <w:t>1</w:t>
            </w:r>
            <w:r>
              <w:rPr>
                <w:rFonts w:ascii="Arial" w:hAnsi="Arial" w:cs="Arial"/>
                <w:sz w:val="20"/>
                <w:szCs w:val="20"/>
              </w:rPr>
              <w:t>4</w:t>
            </w:r>
            <w:r w:rsidRPr="00E90B4D">
              <w:rPr>
                <w:rFonts w:ascii="Arial" w:hAnsi="Arial" w:cs="Arial"/>
                <w:sz w:val="20"/>
                <w:szCs w:val="20"/>
              </w:rPr>
              <w:t>.</w:t>
            </w:r>
            <w:r>
              <w:rPr>
                <w:rFonts w:ascii="Arial" w:hAnsi="Arial" w:cs="Arial"/>
                <w:sz w:val="20"/>
                <w:szCs w:val="20"/>
              </w:rPr>
              <w:t>9</w:t>
            </w:r>
            <w:r w:rsidRPr="00E90B4D">
              <w:rPr>
                <w:rFonts w:ascii="Arial" w:hAnsi="Arial" w:cs="Arial"/>
                <w:sz w:val="20"/>
                <w:szCs w:val="20"/>
              </w:rPr>
              <w:t>00.000,00</w:t>
            </w:r>
          </w:p>
        </w:tc>
      </w:tr>
      <w:tr w:rsidR="00261C2C" w:rsidRPr="00CD17BF" w14:paraId="14E35758" w14:textId="77777777" w:rsidTr="00574CB5">
        <w:trPr>
          <w:jc w:val="center"/>
        </w:trPr>
        <w:tc>
          <w:tcPr>
            <w:tcW w:w="2622" w:type="dxa"/>
          </w:tcPr>
          <w:p w14:paraId="7A5E3C6A" w14:textId="77777777" w:rsidR="00261C2C" w:rsidRPr="00CD17BF" w:rsidRDefault="00261C2C" w:rsidP="00261C2C">
            <w:pPr>
              <w:jc w:val="both"/>
              <w:rPr>
                <w:rFonts w:ascii="Arial" w:hAnsi="Arial" w:cs="Arial"/>
                <w:sz w:val="20"/>
                <w:szCs w:val="20"/>
              </w:rPr>
            </w:pPr>
            <w:r w:rsidRPr="00CD17BF">
              <w:rPr>
                <w:rFonts w:ascii="Arial" w:hAnsi="Arial" w:cs="Arial"/>
                <w:sz w:val="20"/>
                <w:szCs w:val="20"/>
              </w:rPr>
              <w:t>03.</w:t>
            </w:r>
            <w:r>
              <w:rPr>
                <w:rFonts w:ascii="Arial" w:hAnsi="Arial" w:cs="Arial"/>
                <w:sz w:val="20"/>
                <w:szCs w:val="20"/>
              </w:rPr>
              <w:t xml:space="preserve"> </w:t>
            </w:r>
            <w:r w:rsidRPr="00CD17BF">
              <w:rPr>
                <w:rFonts w:ascii="Arial" w:hAnsi="Arial" w:cs="Arial"/>
                <w:sz w:val="20"/>
                <w:szCs w:val="20"/>
              </w:rPr>
              <w:t xml:space="preserve">ESSENCIAL À </w:t>
            </w:r>
            <w:r>
              <w:rPr>
                <w:rFonts w:ascii="Arial" w:hAnsi="Arial" w:cs="Arial"/>
                <w:sz w:val="20"/>
                <w:szCs w:val="20"/>
              </w:rPr>
              <w:t>JUSTIÇA</w:t>
            </w:r>
          </w:p>
        </w:tc>
        <w:tc>
          <w:tcPr>
            <w:tcW w:w="2461" w:type="dxa"/>
          </w:tcPr>
          <w:p w14:paraId="0C40ABDE" w14:textId="4633480C" w:rsidR="00261C2C" w:rsidRPr="00CD17BF" w:rsidRDefault="00261C2C" w:rsidP="00261C2C">
            <w:pPr>
              <w:jc w:val="right"/>
              <w:rPr>
                <w:rFonts w:ascii="Arial" w:hAnsi="Arial" w:cs="Arial"/>
                <w:sz w:val="20"/>
                <w:szCs w:val="20"/>
              </w:rPr>
            </w:pPr>
            <w:r>
              <w:rPr>
                <w:rFonts w:ascii="Arial" w:hAnsi="Arial" w:cs="Arial"/>
                <w:sz w:val="20"/>
                <w:szCs w:val="20"/>
              </w:rPr>
              <w:t>3.417.080,00</w:t>
            </w:r>
          </w:p>
        </w:tc>
        <w:tc>
          <w:tcPr>
            <w:tcW w:w="2463" w:type="dxa"/>
          </w:tcPr>
          <w:p w14:paraId="280E12C8" w14:textId="5843BF97" w:rsidR="00261C2C" w:rsidRPr="00CD17BF" w:rsidRDefault="00261C2C" w:rsidP="00261C2C">
            <w:pPr>
              <w:jc w:val="right"/>
              <w:rPr>
                <w:rFonts w:ascii="Arial" w:hAnsi="Arial" w:cs="Arial"/>
                <w:sz w:val="20"/>
                <w:szCs w:val="20"/>
              </w:rPr>
            </w:pPr>
            <w:r>
              <w:rPr>
                <w:rFonts w:ascii="Arial" w:hAnsi="Arial" w:cs="Arial"/>
                <w:sz w:val="20"/>
                <w:szCs w:val="20"/>
              </w:rPr>
              <w:t>-</w:t>
            </w:r>
          </w:p>
        </w:tc>
        <w:tc>
          <w:tcPr>
            <w:tcW w:w="2443" w:type="dxa"/>
          </w:tcPr>
          <w:p w14:paraId="3EF33FCC" w14:textId="4BA16245" w:rsidR="00261C2C" w:rsidRPr="00CD17BF" w:rsidRDefault="00261C2C" w:rsidP="00261C2C">
            <w:pPr>
              <w:jc w:val="right"/>
              <w:rPr>
                <w:rFonts w:ascii="Arial" w:hAnsi="Arial" w:cs="Arial"/>
                <w:sz w:val="20"/>
                <w:szCs w:val="20"/>
              </w:rPr>
            </w:pPr>
            <w:r>
              <w:rPr>
                <w:rFonts w:ascii="Arial" w:hAnsi="Arial" w:cs="Arial"/>
                <w:sz w:val="20"/>
                <w:szCs w:val="20"/>
              </w:rPr>
              <w:t>3.417.080,00</w:t>
            </w:r>
          </w:p>
        </w:tc>
      </w:tr>
      <w:tr w:rsidR="00261C2C" w:rsidRPr="00CD17BF" w14:paraId="18F70F41" w14:textId="77777777" w:rsidTr="00574CB5">
        <w:trPr>
          <w:jc w:val="center"/>
        </w:trPr>
        <w:tc>
          <w:tcPr>
            <w:tcW w:w="2622" w:type="dxa"/>
          </w:tcPr>
          <w:p w14:paraId="709A8376" w14:textId="77777777" w:rsidR="00261C2C" w:rsidRPr="00CD17BF" w:rsidRDefault="00261C2C" w:rsidP="00261C2C">
            <w:pPr>
              <w:jc w:val="both"/>
              <w:rPr>
                <w:rFonts w:ascii="Arial" w:hAnsi="Arial" w:cs="Arial"/>
                <w:sz w:val="20"/>
                <w:szCs w:val="20"/>
              </w:rPr>
            </w:pPr>
            <w:r w:rsidRPr="00CD17BF">
              <w:rPr>
                <w:rFonts w:ascii="Arial" w:hAnsi="Arial" w:cs="Arial"/>
                <w:sz w:val="20"/>
                <w:szCs w:val="20"/>
              </w:rPr>
              <w:t>04. ADMINISTRAÇÃO</w:t>
            </w:r>
            <w:r w:rsidRPr="00CD17BF">
              <w:rPr>
                <w:rFonts w:ascii="Arial" w:hAnsi="Arial" w:cs="Arial"/>
                <w:sz w:val="20"/>
                <w:szCs w:val="20"/>
              </w:rPr>
              <w:tab/>
            </w:r>
          </w:p>
        </w:tc>
        <w:tc>
          <w:tcPr>
            <w:tcW w:w="2461" w:type="dxa"/>
          </w:tcPr>
          <w:p w14:paraId="72B2446B" w14:textId="55C0A378" w:rsidR="00261C2C" w:rsidRPr="00CD17BF" w:rsidRDefault="00261C2C" w:rsidP="00261C2C">
            <w:pPr>
              <w:jc w:val="right"/>
              <w:rPr>
                <w:rFonts w:ascii="Arial" w:hAnsi="Arial" w:cs="Arial"/>
                <w:sz w:val="20"/>
                <w:szCs w:val="20"/>
              </w:rPr>
            </w:pPr>
            <w:r>
              <w:rPr>
                <w:rFonts w:ascii="Arial" w:hAnsi="Arial" w:cs="Arial"/>
                <w:sz w:val="20"/>
                <w:szCs w:val="20"/>
              </w:rPr>
              <w:t>62.895.614,00</w:t>
            </w:r>
          </w:p>
        </w:tc>
        <w:tc>
          <w:tcPr>
            <w:tcW w:w="2463" w:type="dxa"/>
          </w:tcPr>
          <w:p w14:paraId="3BF7B522" w14:textId="3A19DB73" w:rsidR="00261C2C" w:rsidRPr="00CD17BF" w:rsidRDefault="00261C2C" w:rsidP="00261C2C">
            <w:pPr>
              <w:jc w:val="right"/>
              <w:rPr>
                <w:rFonts w:ascii="Arial" w:hAnsi="Arial" w:cs="Arial"/>
                <w:sz w:val="20"/>
                <w:szCs w:val="20"/>
              </w:rPr>
            </w:pPr>
            <w:r>
              <w:rPr>
                <w:rFonts w:ascii="Arial" w:hAnsi="Arial" w:cs="Arial"/>
                <w:sz w:val="20"/>
                <w:szCs w:val="20"/>
              </w:rPr>
              <w:t>-</w:t>
            </w:r>
          </w:p>
        </w:tc>
        <w:tc>
          <w:tcPr>
            <w:tcW w:w="2443" w:type="dxa"/>
          </w:tcPr>
          <w:p w14:paraId="28ECA15C" w14:textId="0943DCD1" w:rsidR="00261C2C" w:rsidRPr="00CD17BF" w:rsidRDefault="00261C2C" w:rsidP="00261C2C">
            <w:pPr>
              <w:jc w:val="right"/>
              <w:rPr>
                <w:rFonts w:ascii="Arial" w:hAnsi="Arial" w:cs="Arial"/>
                <w:sz w:val="20"/>
                <w:szCs w:val="20"/>
              </w:rPr>
            </w:pPr>
            <w:r>
              <w:rPr>
                <w:rFonts w:ascii="Arial" w:hAnsi="Arial" w:cs="Arial"/>
                <w:sz w:val="20"/>
                <w:szCs w:val="20"/>
              </w:rPr>
              <w:t>62.895.614,00</w:t>
            </w:r>
          </w:p>
        </w:tc>
      </w:tr>
      <w:tr w:rsidR="00261C2C" w:rsidRPr="00CD17BF" w14:paraId="33B59324" w14:textId="77777777" w:rsidTr="00574CB5">
        <w:trPr>
          <w:jc w:val="center"/>
        </w:trPr>
        <w:tc>
          <w:tcPr>
            <w:tcW w:w="2622" w:type="dxa"/>
          </w:tcPr>
          <w:p w14:paraId="5910F95E" w14:textId="77777777" w:rsidR="00261C2C" w:rsidRPr="00CD17BF" w:rsidRDefault="00261C2C" w:rsidP="00261C2C">
            <w:pPr>
              <w:jc w:val="both"/>
              <w:rPr>
                <w:rFonts w:ascii="Arial" w:hAnsi="Arial" w:cs="Arial"/>
                <w:sz w:val="20"/>
                <w:szCs w:val="20"/>
              </w:rPr>
            </w:pPr>
            <w:r w:rsidRPr="00CD17BF">
              <w:rPr>
                <w:rFonts w:ascii="Arial" w:hAnsi="Arial" w:cs="Arial"/>
                <w:sz w:val="20"/>
                <w:szCs w:val="20"/>
              </w:rPr>
              <w:t>06. SEGURANÇA PÚBLICA</w:t>
            </w:r>
          </w:p>
        </w:tc>
        <w:tc>
          <w:tcPr>
            <w:tcW w:w="2461" w:type="dxa"/>
          </w:tcPr>
          <w:p w14:paraId="7B3B734C" w14:textId="67ECC6C2" w:rsidR="00261C2C" w:rsidRPr="00CD17BF" w:rsidRDefault="00261C2C" w:rsidP="00261C2C">
            <w:pPr>
              <w:jc w:val="right"/>
              <w:rPr>
                <w:rFonts w:ascii="Arial" w:hAnsi="Arial" w:cs="Arial"/>
                <w:sz w:val="20"/>
                <w:szCs w:val="20"/>
              </w:rPr>
            </w:pPr>
            <w:r>
              <w:rPr>
                <w:rFonts w:ascii="Arial" w:hAnsi="Arial" w:cs="Arial"/>
                <w:sz w:val="20"/>
                <w:szCs w:val="20"/>
              </w:rPr>
              <w:t>18.526.003,00</w:t>
            </w:r>
          </w:p>
        </w:tc>
        <w:tc>
          <w:tcPr>
            <w:tcW w:w="2463" w:type="dxa"/>
          </w:tcPr>
          <w:p w14:paraId="32C316E2" w14:textId="0D0496AF" w:rsidR="00261C2C" w:rsidRPr="00CD17BF" w:rsidRDefault="00261C2C" w:rsidP="00261C2C">
            <w:pPr>
              <w:jc w:val="right"/>
              <w:rPr>
                <w:rFonts w:ascii="Arial" w:hAnsi="Arial" w:cs="Arial"/>
                <w:sz w:val="20"/>
                <w:szCs w:val="20"/>
              </w:rPr>
            </w:pPr>
            <w:r>
              <w:rPr>
                <w:rFonts w:ascii="Arial" w:hAnsi="Arial" w:cs="Arial"/>
                <w:sz w:val="20"/>
                <w:szCs w:val="20"/>
              </w:rPr>
              <w:t>-</w:t>
            </w:r>
          </w:p>
        </w:tc>
        <w:tc>
          <w:tcPr>
            <w:tcW w:w="2443" w:type="dxa"/>
          </w:tcPr>
          <w:p w14:paraId="0151A1B7" w14:textId="0B7AF90C" w:rsidR="00261C2C" w:rsidRPr="00CD17BF" w:rsidRDefault="00261C2C" w:rsidP="00261C2C">
            <w:pPr>
              <w:jc w:val="right"/>
              <w:rPr>
                <w:rFonts w:ascii="Arial" w:hAnsi="Arial" w:cs="Arial"/>
                <w:sz w:val="20"/>
                <w:szCs w:val="20"/>
              </w:rPr>
            </w:pPr>
            <w:r>
              <w:rPr>
                <w:rFonts w:ascii="Arial" w:hAnsi="Arial" w:cs="Arial"/>
                <w:sz w:val="20"/>
                <w:szCs w:val="20"/>
              </w:rPr>
              <w:t>18.526.003,00</w:t>
            </w:r>
          </w:p>
        </w:tc>
      </w:tr>
      <w:tr w:rsidR="00261C2C" w:rsidRPr="00CD17BF" w14:paraId="7612D541" w14:textId="77777777" w:rsidTr="00574CB5">
        <w:trPr>
          <w:jc w:val="center"/>
        </w:trPr>
        <w:tc>
          <w:tcPr>
            <w:tcW w:w="2622" w:type="dxa"/>
          </w:tcPr>
          <w:p w14:paraId="57DAA59E" w14:textId="77777777" w:rsidR="00261C2C" w:rsidRPr="00CD17BF" w:rsidRDefault="00261C2C" w:rsidP="00261C2C">
            <w:pPr>
              <w:jc w:val="both"/>
              <w:rPr>
                <w:rFonts w:ascii="Arial" w:hAnsi="Arial" w:cs="Arial"/>
                <w:sz w:val="20"/>
                <w:szCs w:val="20"/>
              </w:rPr>
            </w:pPr>
            <w:r w:rsidRPr="00CD17BF">
              <w:rPr>
                <w:rFonts w:ascii="Arial" w:hAnsi="Arial" w:cs="Arial"/>
                <w:sz w:val="20"/>
                <w:szCs w:val="20"/>
              </w:rPr>
              <w:t>08. ASSISTÊNCIA SOCIAL</w:t>
            </w:r>
          </w:p>
        </w:tc>
        <w:tc>
          <w:tcPr>
            <w:tcW w:w="2461" w:type="dxa"/>
          </w:tcPr>
          <w:p w14:paraId="7A10860F" w14:textId="07B100E7" w:rsidR="00261C2C" w:rsidRPr="00CD17BF" w:rsidRDefault="00261C2C" w:rsidP="00261C2C">
            <w:pPr>
              <w:jc w:val="right"/>
              <w:rPr>
                <w:rFonts w:ascii="Arial" w:hAnsi="Arial" w:cs="Arial"/>
                <w:sz w:val="20"/>
                <w:szCs w:val="20"/>
              </w:rPr>
            </w:pPr>
            <w:r>
              <w:rPr>
                <w:rFonts w:ascii="Arial" w:hAnsi="Arial" w:cs="Arial"/>
                <w:sz w:val="20"/>
                <w:szCs w:val="20"/>
              </w:rPr>
              <w:t>-</w:t>
            </w:r>
          </w:p>
        </w:tc>
        <w:tc>
          <w:tcPr>
            <w:tcW w:w="2463" w:type="dxa"/>
          </w:tcPr>
          <w:p w14:paraId="66F3E5EF" w14:textId="1CACA111" w:rsidR="00261C2C" w:rsidRPr="00CD17BF" w:rsidRDefault="00261C2C" w:rsidP="00261C2C">
            <w:pPr>
              <w:jc w:val="right"/>
              <w:rPr>
                <w:rFonts w:ascii="Arial" w:hAnsi="Arial" w:cs="Arial"/>
                <w:sz w:val="20"/>
                <w:szCs w:val="20"/>
              </w:rPr>
            </w:pPr>
            <w:r>
              <w:rPr>
                <w:rFonts w:ascii="Arial" w:hAnsi="Arial" w:cs="Arial"/>
                <w:sz w:val="20"/>
                <w:szCs w:val="20"/>
              </w:rPr>
              <w:t>12.418.263,00</w:t>
            </w:r>
          </w:p>
        </w:tc>
        <w:tc>
          <w:tcPr>
            <w:tcW w:w="2443" w:type="dxa"/>
          </w:tcPr>
          <w:p w14:paraId="35C8DEA9" w14:textId="6BB5C64E" w:rsidR="00261C2C" w:rsidRPr="00CD17BF" w:rsidRDefault="00261C2C" w:rsidP="00261C2C">
            <w:pPr>
              <w:jc w:val="right"/>
              <w:rPr>
                <w:rFonts w:ascii="Arial" w:hAnsi="Arial" w:cs="Arial"/>
                <w:sz w:val="20"/>
                <w:szCs w:val="20"/>
              </w:rPr>
            </w:pPr>
            <w:r>
              <w:rPr>
                <w:rFonts w:ascii="Arial" w:hAnsi="Arial" w:cs="Arial"/>
                <w:sz w:val="20"/>
                <w:szCs w:val="20"/>
              </w:rPr>
              <w:t>12.418.263,00</w:t>
            </w:r>
          </w:p>
        </w:tc>
      </w:tr>
      <w:tr w:rsidR="00261C2C" w:rsidRPr="00CD17BF" w14:paraId="74C6F23A" w14:textId="77777777" w:rsidTr="00574CB5">
        <w:trPr>
          <w:jc w:val="center"/>
        </w:trPr>
        <w:tc>
          <w:tcPr>
            <w:tcW w:w="2622" w:type="dxa"/>
          </w:tcPr>
          <w:p w14:paraId="4B8C12FA" w14:textId="3BFEC389" w:rsidR="00261C2C" w:rsidRPr="00CD17BF" w:rsidRDefault="00261C2C" w:rsidP="00261C2C">
            <w:pPr>
              <w:jc w:val="both"/>
              <w:rPr>
                <w:rFonts w:ascii="Arial" w:hAnsi="Arial" w:cs="Arial"/>
                <w:sz w:val="20"/>
                <w:szCs w:val="20"/>
              </w:rPr>
            </w:pPr>
            <w:r w:rsidRPr="00CD17BF">
              <w:rPr>
                <w:rFonts w:ascii="Arial" w:hAnsi="Arial" w:cs="Arial"/>
                <w:sz w:val="20"/>
                <w:szCs w:val="20"/>
              </w:rPr>
              <w:t>10. SAÚDE</w:t>
            </w:r>
          </w:p>
        </w:tc>
        <w:tc>
          <w:tcPr>
            <w:tcW w:w="2461" w:type="dxa"/>
          </w:tcPr>
          <w:p w14:paraId="57C0DE1B" w14:textId="25ABB78F" w:rsidR="00261C2C" w:rsidRPr="00CD17BF" w:rsidRDefault="00261C2C" w:rsidP="00261C2C">
            <w:pPr>
              <w:jc w:val="right"/>
              <w:rPr>
                <w:rFonts w:ascii="Arial" w:hAnsi="Arial" w:cs="Arial"/>
                <w:sz w:val="20"/>
                <w:szCs w:val="20"/>
              </w:rPr>
            </w:pPr>
            <w:r>
              <w:rPr>
                <w:rFonts w:ascii="Arial" w:hAnsi="Arial" w:cs="Arial"/>
                <w:sz w:val="20"/>
                <w:szCs w:val="20"/>
              </w:rPr>
              <w:t>-</w:t>
            </w:r>
          </w:p>
        </w:tc>
        <w:tc>
          <w:tcPr>
            <w:tcW w:w="2463" w:type="dxa"/>
          </w:tcPr>
          <w:p w14:paraId="1D15911F" w14:textId="79F1EA18" w:rsidR="00261C2C" w:rsidRPr="00CD17BF" w:rsidRDefault="00261C2C" w:rsidP="00261C2C">
            <w:pPr>
              <w:jc w:val="right"/>
              <w:rPr>
                <w:rFonts w:ascii="Arial" w:hAnsi="Arial" w:cs="Arial"/>
                <w:sz w:val="20"/>
                <w:szCs w:val="20"/>
              </w:rPr>
            </w:pPr>
            <w:r>
              <w:rPr>
                <w:rFonts w:ascii="Arial" w:hAnsi="Arial" w:cs="Arial"/>
                <w:sz w:val="20"/>
                <w:szCs w:val="20"/>
              </w:rPr>
              <w:t>67.158.021,98</w:t>
            </w:r>
          </w:p>
        </w:tc>
        <w:tc>
          <w:tcPr>
            <w:tcW w:w="2443" w:type="dxa"/>
          </w:tcPr>
          <w:p w14:paraId="5F6D0789" w14:textId="37857E9F" w:rsidR="00261C2C" w:rsidRPr="00CD17BF" w:rsidRDefault="00261C2C" w:rsidP="00261C2C">
            <w:pPr>
              <w:jc w:val="right"/>
              <w:rPr>
                <w:rFonts w:ascii="Arial" w:hAnsi="Arial" w:cs="Arial"/>
                <w:sz w:val="20"/>
                <w:szCs w:val="20"/>
              </w:rPr>
            </w:pPr>
            <w:r>
              <w:rPr>
                <w:rFonts w:ascii="Arial" w:hAnsi="Arial" w:cs="Arial"/>
                <w:sz w:val="20"/>
                <w:szCs w:val="20"/>
              </w:rPr>
              <w:t>67.158.021,98</w:t>
            </w:r>
          </w:p>
        </w:tc>
      </w:tr>
      <w:tr w:rsidR="00261C2C" w:rsidRPr="00CD17BF" w14:paraId="36917B9D" w14:textId="77777777" w:rsidTr="00574CB5">
        <w:trPr>
          <w:jc w:val="center"/>
        </w:trPr>
        <w:tc>
          <w:tcPr>
            <w:tcW w:w="2622" w:type="dxa"/>
          </w:tcPr>
          <w:p w14:paraId="0F4784A6" w14:textId="37A044F9" w:rsidR="00261C2C" w:rsidRPr="00CD17BF" w:rsidRDefault="00261C2C" w:rsidP="00261C2C">
            <w:pPr>
              <w:jc w:val="both"/>
              <w:rPr>
                <w:rFonts w:ascii="Arial" w:hAnsi="Arial" w:cs="Arial"/>
                <w:sz w:val="20"/>
                <w:szCs w:val="20"/>
              </w:rPr>
            </w:pPr>
            <w:r w:rsidRPr="00CD17BF">
              <w:rPr>
                <w:rFonts w:ascii="Arial" w:hAnsi="Arial" w:cs="Arial"/>
                <w:sz w:val="20"/>
                <w:szCs w:val="20"/>
              </w:rPr>
              <w:lastRenderedPageBreak/>
              <w:t>11. TRABALHO</w:t>
            </w:r>
            <w:r w:rsidRPr="00CD17BF">
              <w:rPr>
                <w:rFonts w:ascii="Arial" w:hAnsi="Arial" w:cs="Arial"/>
                <w:sz w:val="20"/>
                <w:szCs w:val="20"/>
              </w:rPr>
              <w:tab/>
            </w:r>
          </w:p>
        </w:tc>
        <w:tc>
          <w:tcPr>
            <w:tcW w:w="2461" w:type="dxa"/>
          </w:tcPr>
          <w:p w14:paraId="45B8853C" w14:textId="1D9A5458" w:rsidR="00261C2C" w:rsidRPr="00CD17BF" w:rsidRDefault="00261C2C" w:rsidP="00261C2C">
            <w:pPr>
              <w:jc w:val="right"/>
              <w:rPr>
                <w:rFonts w:ascii="Arial" w:hAnsi="Arial" w:cs="Arial"/>
                <w:sz w:val="20"/>
                <w:szCs w:val="20"/>
              </w:rPr>
            </w:pPr>
            <w:r>
              <w:rPr>
                <w:rFonts w:ascii="Arial" w:hAnsi="Arial" w:cs="Arial"/>
                <w:sz w:val="20"/>
                <w:szCs w:val="20"/>
              </w:rPr>
              <w:t>4.780.000,00</w:t>
            </w:r>
          </w:p>
        </w:tc>
        <w:tc>
          <w:tcPr>
            <w:tcW w:w="2463" w:type="dxa"/>
          </w:tcPr>
          <w:p w14:paraId="52DC19B9" w14:textId="1155A741" w:rsidR="00261C2C" w:rsidRPr="00CD17BF" w:rsidRDefault="00261C2C" w:rsidP="00261C2C">
            <w:pPr>
              <w:jc w:val="right"/>
              <w:rPr>
                <w:rFonts w:ascii="Arial" w:hAnsi="Arial" w:cs="Arial"/>
                <w:sz w:val="20"/>
                <w:szCs w:val="20"/>
              </w:rPr>
            </w:pPr>
            <w:r>
              <w:rPr>
                <w:rFonts w:ascii="Arial" w:hAnsi="Arial" w:cs="Arial"/>
                <w:sz w:val="20"/>
                <w:szCs w:val="20"/>
              </w:rPr>
              <w:t>-</w:t>
            </w:r>
          </w:p>
        </w:tc>
        <w:tc>
          <w:tcPr>
            <w:tcW w:w="2443" w:type="dxa"/>
          </w:tcPr>
          <w:p w14:paraId="60D3C09F" w14:textId="3748366C" w:rsidR="00261C2C" w:rsidRPr="00CD17BF" w:rsidRDefault="00261C2C" w:rsidP="00261C2C">
            <w:pPr>
              <w:jc w:val="right"/>
              <w:rPr>
                <w:rFonts w:ascii="Arial" w:hAnsi="Arial" w:cs="Arial"/>
                <w:sz w:val="20"/>
                <w:szCs w:val="20"/>
              </w:rPr>
            </w:pPr>
            <w:r>
              <w:rPr>
                <w:rFonts w:ascii="Arial" w:hAnsi="Arial" w:cs="Arial"/>
                <w:sz w:val="20"/>
                <w:szCs w:val="20"/>
              </w:rPr>
              <w:t>4.780.000,00</w:t>
            </w:r>
          </w:p>
        </w:tc>
      </w:tr>
      <w:tr w:rsidR="00261C2C" w:rsidRPr="00CD17BF" w14:paraId="29DA643B" w14:textId="77777777" w:rsidTr="00574CB5">
        <w:trPr>
          <w:jc w:val="center"/>
        </w:trPr>
        <w:tc>
          <w:tcPr>
            <w:tcW w:w="2622" w:type="dxa"/>
          </w:tcPr>
          <w:p w14:paraId="06400670" w14:textId="1A82D502" w:rsidR="00261C2C" w:rsidRPr="00CD17BF" w:rsidRDefault="00261C2C" w:rsidP="00261C2C">
            <w:pPr>
              <w:jc w:val="both"/>
              <w:rPr>
                <w:rFonts w:ascii="Arial" w:hAnsi="Arial" w:cs="Arial"/>
                <w:sz w:val="20"/>
                <w:szCs w:val="20"/>
              </w:rPr>
            </w:pPr>
            <w:r w:rsidRPr="00CD17BF">
              <w:rPr>
                <w:rFonts w:ascii="Arial" w:hAnsi="Arial" w:cs="Arial"/>
                <w:sz w:val="20"/>
                <w:szCs w:val="20"/>
              </w:rPr>
              <w:t>12. EDUCAÇÃO</w:t>
            </w:r>
          </w:p>
        </w:tc>
        <w:tc>
          <w:tcPr>
            <w:tcW w:w="2461" w:type="dxa"/>
          </w:tcPr>
          <w:p w14:paraId="6143A657" w14:textId="220083F7" w:rsidR="00261C2C" w:rsidRPr="00CD17BF" w:rsidRDefault="00261C2C" w:rsidP="00261C2C">
            <w:pPr>
              <w:jc w:val="right"/>
              <w:rPr>
                <w:rFonts w:ascii="Arial" w:hAnsi="Arial" w:cs="Arial"/>
                <w:sz w:val="20"/>
                <w:szCs w:val="20"/>
              </w:rPr>
            </w:pPr>
            <w:r>
              <w:rPr>
                <w:rFonts w:ascii="Arial" w:hAnsi="Arial" w:cs="Arial"/>
                <w:sz w:val="20"/>
                <w:szCs w:val="20"/>
              </w:rPr>
              <w:t>150.890.235,67</w:t>
            </w:r>
          </w:p>
        </w:tc>
        <w:tc>
          <w:tcPr>
            <w:tcW w:w="2463" w:type="dxa"/>
          </w:tcPr>
          <w:p w14:paraId="7B514586" w14:textId="1DFE2F6C" w:rsidR="00261C2C" w:rsidRPr="00CD17BF" w:rsidRDefault="00261C2C" w:rsidP="00261C2C">
            <w:pPr>
              <w:jc w:val="right"/>
              <w:rPr>
                <w:rFonts w:ascii="Arial" w:hAnsi="Arial" w:cs="Arial"/>
                <w:sz w:val="20"/>
                <w:szCs w:val="20"/>
              </w:rPr>
            </w:pPr>
            <w:r>
              <w:rPr>
                <w:rFonts w:ascii="Arial" w:hAnsi="Arial" w:cs="Arial"/>
                <w:sz w:val="20"/>
                <w:szCs w:val="20"/>
              </w:rPr>
              <w:t>-</w:t>
            </w:r>
          </w:p>
        </w:tc>
        <w:tc>
          <w:tcPr>
            <w:tcW w:w="2443" w:type="dxa"/>
          </w:tcPr>
          <w:p w14:paraId="77E5116C" w14:textId="685C8D39" w:rsidR="00261C2C" w:rsidRPr="00CD17BF" w:rsidRDefault="00261C2C" w:rsidP="00261C2C">
            <w:pPr>
              <w:jc w:val="right"/>
              <w:rPr>
                <w:rFonts w:ascii="Arial" w:hAnsi="Arial" w:cs="Arial"/>
                <w:sz w:val="20"/>
                <w:szCs w:val="20"/>
              </w:rPr>
            </w:pPr>
            <w:r>
              <w:rPr>
                <w:rFonts w:ascii="Arial" w:hAnsi="Arial" w:cs="Arial"/>
                <w:sz w:val="20"/>
                <w:szCs w:val="20"/>
              </w:rPr>
              <w:t>150.890.235,67</w:t>
            </w:r>
          </w:p>
        </w:tc>
      </w:tr>
      <w:tr w:rsidR="00261C2C" w:rsidRPr="00CD17BF" w14:paraId="2CB1CE55" w14:textId="77777777" w:rsidTr="00574CB5">
        <w:trPr>
          <w:jc w:val="center"/>
        </w:trPr>
        <w:tc>
          <w:tcPr>
            <w:tcW w:w="2622" w:type="dxa"/>
          </w:tcPr>
          <w:p w14:paraId="3A43F8FC" w14:textId="28326B52" w:rsidR="00261C2C" w:rsidRPr="00CD17BF" w:rsidRDefault="00261C2C" w:rsidP="00261C2C">
            <w:pPr>
              <w:jc w:val="both"/>
              <w:rPr>
                <w:rFonts w:ascii="Arial" w:hAnsi="Arial" w:cs="Arial"/>
                <w:sz w:val="20"/>
                <w:szCs w:val="20"/>
              </w:rPr>
            </w:pPr>
            <w:r w:rsidRPr="00CD17BF">
              <w:rPr>
                <w:rFonts w:ascii="Arial" w:hAnsi="Arial" w:cs="Arial"/>
                <w:sz w:val="20"/>
                <w:szCs w:val="20"/>
              </w:rPr>
              <w:t>13.CULTURA</w:t>
            </w:r>
          </w:p>
        </w:tc>
        <w:tc>
          <w:tcPr>
            <w:tcW w:w="2461" w:type="dxa"/>
          </w:tcPr>
          <w:p w14:paraId="5CB3B54F" w14:textId="407D5A48" w:rsidR="00261C2C" w:rsidRPr="00CD17BF" w:rsidRDefault="00261C2C" w:rsidP="00261C2C">
            <w:pPr>
              <w:jc w:val="right"/>
              <w:rPr>
                <w:rFonts w:ascii="Arial" w:hAnsi="Arial" w:cs="Arial"/>
                <w:sz w:val="20"/>
                <w:szCs w:val="20"/>
              </w:rPr>
            </w:pPr>
            <w:r>
              <w:rPr>
                <w:rFonts w:ascii="Arial" w:hAnsi="Arial" w:cs="Arial"/>
                <w:sz w:val="20"/>
                <w:szCs w:val="20"/>
              </w:rPr>
              <w:t>2.783.603,00</w:t>
            </w:r>
          </w:p>
        </w:tc>
        <w:tc>
          <w:tcPr>
            <w:tcW w:w="2463" w:type="dxa"/>
          </w:tcPr>
          <w:p w14:paraId="753F88C3" w14:textId="3B6E0EA9" w:rsidR="00261C2C" w:rsidRPr="00CD17BF" w:rsidRDefault="00261C2C" w:rsidP="00261C2C">
            <w:pPr>
              <w:jc w:val="right"/>
              <w:rPr>
                <w:rFonts w:ascii="Arial" w:hAnsi="Arial" w:cs="Arial"/>
                <w:sz w:val="20"/>
                <w:szCs w:val="20"/>
              </w:rPr>
            </w:pPr>
            <w:r>
              <w:rPr>
                <w:rFonts w:ascii="Arial" w:hAnsi="Arial" w:cs="Arial"/>
                <w:sz w:val="20"/>
                <w:szCs w:val="20"/>
              </w:rPr>
              <w:t>-</w:t>
            </w:r>
          </w:p>
        </w:tc>
        <w:tc>
          <w:tcPr>
            <w:tcW w:w="2443" w:type="dxa"/>
          </w:tcPr>
          <w:p w14:paraId="216EA4B7" w14:textId="41A2A231" w:rsidR="00261C2C" w:rsidRPr="00CD17BF" w:rsidRDefault="00261C2C" w:rsidP="00261C2C">
            <w:pPr>
              <w:jc w:val="right"/>
              <w:rPr>
                <w:rFonts w:ascii="Arial" w:hAnsi="Arial" w:cs="Arial"/>
                <w:sz w:val="20"/>
                <w:szCs w:val="20"/>
              </w:rPr>
            </w:pPr>
            <w:r>
              <w:rPr>
                <w:rFonts w:ascii="Arial" w:hAnsi="Arial" w:cs="Arial"/>
                <w:sz w:val="20"/>
                <w:szCs w:val="20"/>
              </w:rPr>
              <w:t>2.783.603,00</w:t>
            </w:r>
          </w:p>
        </w:tc>
      </w:tr>
      <w:tr w:rsidR="00261C2C" w:rsidRPr="00CD17BF" w14:paraId="502979E3" w14:textId="77777777" w:rsidTr="00574CB5">
        <w:trPr>
          <w:jc w:val="center"/>
        </w:trPr>
        <w:tc>
          <w:tcPr>
            <w:tcW w:w="2622" w:type="dxa"/>
          </w:tcPr>
          <w:p w14:paraId="3C456227" w14:textId="314BE81B" w:rsidR="00261C2C" w:rsidRPr="00CD17BF" w:rsidRDefault="00261C2C" w:rsidP="00261C2C">
            <w:pPr>
              <w:jc w:val="both"/>
              <w:rPr>
                <w:rFonts w:ascii="Arial" w:hAnsi="Arial" w:cs="Arial"/>
                <w:sz w:val="20"/>
                <w:szCs w:val="20"/>
              </w:rPr>
            </w:pPr>
            <w:r w:rsidRPr="00CD17BF">
              <w:rPr>
                <w:rFonts w:ascii="Arial" w:hAnsi="Arial" w:cs="Arial"/>
                <w:sz w:val="20"/>
                <w:szCs w:val="20"/>
              </w:rPr>
              <w:t>15. URBANISMO</w:t>
            </w:r>
          </w:p>
        </w:tc>
        <w:tc>
          <w:tcPr>
            <w:tcW w:w="2461" w:type="dxa"/>
          </w:tcPr>
          <w:p w14:paraId="4CD352C0" w14:textId="632DEFDC" w:rsidR="00261C2C" w:rsidRPr="00CD17BF" w:rsidRDefault="00261C2C" w:rsidP="00261C2C">
            <w:pPr>
              <w:jc w:val="right"/>
              <w:rPr>
                <w:rFonts w:ascii="Arial" w:hAnsi="Arial" w:cs="Arial"/>
                <w:sz w:val="20"/>
                <w:szCs w:val="20"/>
              </w:rPr>
            </w:pPr>
            <w:r>
              <w:rPr>
                <w:rFonts w:ascii="Arial" w:hAnsi="Arial" w:cs="Arial"/>
                <w:sz w:val="20"/>
                <w:szCs w:val="20"/>
              </w:rPr>
              <w:t>67.273.405,00</w:t>
            </w:r>
          </w:p>
        </w:tc>
        <w:tc>
          <w:tcPr>
            <w:tcW w:w="2463" w:type="dxa"/>
          </w:tcPr>
          <w:p w14:paraId="621A6EC2" w14:textId="08354DBA" w:rsidR="00261C2C" w:rsidRPr="00CD17BF" w:rsidRDefault="00261C2C" w:rsidP="00261C2C">
            <w:pPr>
              <w:jc w:val="right"/>
              <w:rPr>
                <w:rFonts w:ascii="Arial" w:hAnsi="Arial" w:cs="Arial"/>
                <w:sz w:val="20"/>
                <w:szCs w:val="20"/>
              </w:rPr>
            </w:pPr>
            <w:r>
              <w:rPr>
                <w:rFonts w:ascii="Arial" w:hAnsi="Arial" w:cs="Arial"/>
                <w:sz w:val="20"/>
                <w:szCs w:val="20"/>
              </w:rPr>
              <w:t>-</w:t>
            </w:r>
          </w:p>
        </w:tc>
        <w:tc>
          <w:tcPr>
            <w:tcW w:w="2443" w:type="dxa"/>
          </w:tcPr>
          <w:p w14:paraId="2B17EE9B" w14:textId="17350D84" w:rsidR="00261C2C" w:rsidRPr="00CD17BF" w:rsidRDefault="00261C2C" w:rsidP="00261C2C">
            <w:pPr>
              <w:jc w:val="right"/>
              <w:rPr>
                <w:rFonts w:ascii="Arial" w:hAnsi="Arial" w:cs="Arial"/>
                <w:sz w:val="20"/>
                <w:szCs w:val="20"/>
              </w:rPr>
            </w:pPr>
            <w:r>
              <w:rPr>
                <w:rFonts w:ascii="Arial" w:hAnsi="Arial" w:cs="Arial"/>
                <w:sz w:val="20"/>
                <w:szCs w:val="20"/>
              </w:rPr>
              <w:t>67.273.405,00</w:t>
            </w:r>
          </w:p>
        </w:tc>
      </w:tr>
      <w:tr w:rsidR="00261C2C" w:rsidRPr="00CD17BF" w14:paraId="426A0B7D" w14:textId="77777777" w:rsidTr="00574CB5">
        <w:trPr>
          <w:jc w:val="center"/>
        </w:trPr>
        <w:tc>
          <w:tcPr>
            <w:tcW w:w="2622" w:type="dxa"/>
          </w:tcPr>
          <w:p w14:paraId="6235E18A" w14:textId="481419F1" w:rsidR="00261C2C" w:rsidRPr="00CD17BF" w:rsidRDefault="00261C2C" w:rsidP="00261C2C">
            <w:pPr>
              <w:jc w:val="both"/>
              <w:rPr>
                <w:rFonts w:ascii="Arial" w:hAnsi="Arial" w:cs="Arial"/>
                <w:sz w:val="20"/>
                <w:szCs w:val="20"/>
              </w:rPr>
            </w:pPr>
            <w:r w:rsidRPr="00CD17BF">
              <w:rPr>
                <w:rFonts w:ascii="Arial" w:hAnsi="Arial" w:cs="Arial"/>
                <w:sz w:val="20"/>
                <w:szCs w:val="20"/>
              </w:rPr>
              <w:t>16. HABITAÇÃO</w:t>
            </w:r>
          </w:p>
        </w:tc>
        <w:tc>
          <w:tcPr>
            <w:tcW w:w="2461" w:type="dxa"/>
          </w:tcPr>
          <w:p w14:paraId="481A5070" w14:textId="17123BBE" w:rsidR="00261C2C" w:rsidRPr="00CD17BF" w:rsidRDefault="00261C2C" w:rsidP="00261C2C">
            <w:pPr>
              <w:jc w:val="right"/>
              <w:rPr>
                <w:rFonts w:ascii="Arial" w:hAnsi="Arial" w:cs="Arial"/>
                <w:sz w:val="20"/>
                <w:szCs w:val="20"/>
              </w:rPr>
            </w:pPr>
            <w:r>
              <w:rPr>
                <w:rFonts w:ascii="Arial" w:hAnsi="Arial" w:cs="Arial"/>
                <w:sz w:val="20"/>
                <w:szCs w:val="20"/>
              </w:rPr>
              <w:t>1.479.253,67</w:t>
            </w:r>
          </w:p>
        </w:tc>
        <w:tc>
          <w:tcPr>
            <w:tcW w:w="2463" w:type="dxa"/>
          </w:tcPr>
          <w:p w14:paraId="348CA258" w14:textId="7FF3945C" w:rsidR="00261C2C" w:rsidRPr="00CD17BF" w:rsidRDefault="00261C2C" w:rsidP="00261C2C">
            <w:pPr>
              <w:jc w:val="right"/>
              <w:rPr>
                <w:rFonts w:ascii="Arial" w:hAnsi="Arial" w:cs="Arial"/>
                <w:sz w:val="20"/>
                <w:szCs w:val="20"/>
              </w:rPr>
            </w:pPr>
            <w:r>
              <w:rPr>
                <w:rFonts w:ascii="Arial" w:hAnsi="Arial" w:cs="Arial"/>
                <w:sz w:val="20"/>
                <w:szCs w:val="20"/>
              </w:rPr>
              <w:t>-</w:t>
            </w:r>
          </w:p>
        </w:tc>
        <w:tc>
          <w:tcPr>
            <w:tcW w:w="2443" w:type="dxa"/>
          </w:tcPr>
          <w:p w14:paraId="123CD2A7" w14:textId="69544104" w:rsidR="00261C2C" w:rsidRPr="00CD17BF" w:rsidRDefault="00261C2C" w:rsidP="00261C2C">
            <w:pPr>
              <w:jc w:val="right"/>
              <w:rPr>
                <w:rFonts w:ascii="Arial" w:hAnsi="Arial" w:cs="Arial"/>
                <w:sz w:val="20"/>
                <w:szCs w:val="20"/>
              </w:rPr>
            </w:pPr>
            <w:r>
              <w:rPr>
                <w:rFonts w:ascii="Arial" w:hAnsi="Arial" w:cs="Arial"/>
                <w:sz w:val="20"/>
                <w:szCs w:val="20"/>
              </w:rPr>
              <w:t>1.479.253,67</w:t>
            </w:r>
          </w:p>
        </w:tc>
      </w:tr>
      <w:tr w:rsidR="00261C2C" w:rsidRPr="00CD17BF" w14:paraId="101EFDFC" w14:textId="77777777" w:rsidTr="00574CB5">
        <w:trPr>
          <w:jc w:val="center"/>
        </w:trPr>
        <w:tc>
          <w:tcPr>
            <w:tcW w:w="2622" w:type="dxa"/>
          </w:tcPr>
          <w:p w14:paraId="79478470" w14:textId="18636805" w:rsidR="00261C2C" w:rsidRPr="00CD17BF" w:rsidRDefault="00261C2C" w:rsidP="00261C2C">
            <w:pPr>
              <w:jc w:val="both"/>
              <w:rPr>
                <w:rFonts w:ascii="Arial" w:hAnsi="Arial" w:cs="Arial"/>
                <w:sz w:val="20"/>
                <w:szCs w:val="20"/>
              </w:rPr>
            </w:pPr>
            <w:r w:rsidRPr="00CD17BF">
              <w:rPr>
                <w:rFonts w:ascii="Arial" w:hAnsi="Arial" w:cs="Arial"/>
                <w:sz w:val="20"/>
                <w:szCs w:val="20"/>
              </w:rPr>
              <w:t>20. AGRICULTURA</w:t>
            </w:r>
          </w:p>
        </w:tc>
        <w:tc>
          <w:tcPr>
            <w:tcW w:w="2461" w:type="dxa"/>
          </w:tcPr>
          <w:p w14:paraId="47B0A836" w14:textId="57704D73" w:rsidR="00261C2C" w:rsidRPr="00CD17BF" w:rsidRDefault="00261C2C" w:rsidP="00261C2C">
            <w:pPr>
              <w:jc w:val="right"/>
              <w:rPr>
                <w:rFonts w:ascii="Arial" w:hAnsi="Arial" w:cs="Arial"/>
                <w:sz w:val="20"/>
                <w:szCs w:val="20"/>
              </w:rPr>
            </w:pPr>
            <w:r>
              <w:rPr>
                <w:rFonts w:ascii="Arial" w:hAnsi="Arial" w:cs="Arial"/>
                <w:sz w:val="20"/>
                <w:szCs w:val="20"/>
              </w:rPr>
              <w:t>520.000,00</w:t>
            </w:r>
          </w:p>
        </w:tc>
        <w:tc>
          <w:tcPr>
            <w:tcW w:w="2463" w:type="dxa"/>
          </w:tcPr>
          <w:p w14:paraId="5F31EC44" w14:textId="3E8F8BAD" w:rsidR="00261C2C" w:rsidRPr="00CD17BF" w:rsidRDefault="00261C2C" w:rsidP="00261C2C">
            <w:pPr>
              <w:jc w:val="right"/>
              <w:rPr>
                <w:rFonts w:ascii="Arial" w:hAnsi="Arial" w:cs="Arial"/>
                <w:sz w:val="20"/>
                <w:szCs w:val="20"/>
              </w:rPr>
            </w:pPr>
            <w:r>
              <w:rPr>
                <w:rFonts w:ascii="Arial" w:hAnsi="Arial" w:cs="Arial"/>
                <w:sz w:val="20"/>
                <w:szCs w:val="20"/>
              </w:rPr>
              <w:t>-</w:t>
            </w:r>
          </w:p>
        </w:tc>
        <w:tc>
          <w:tcPr>
            <w:tcW w:w="2443" w:type="dxa"/>
          </w:tcPr>
          <w:p w14:paraId="1941E5F1" w14:textId="604F1BE8" w:rsidR="00261C2C" w:rsidRPr="00CD17BF" w:rsidRDefault="00261C2C" w:rsidP="00261C2C">
            <w:pPr>
              <w:jc w:val="right"/>
              <w:rPr>
                <w:rFonts w:ascii="Arial" w:hAnsi="Arial" w:cs="Arial"/>
                <w:sz w:val="20"/>
                <w:szCs w:val="20"/>
              </w:rPr>
            </w:pPr>
            <w:r>
              <w:rPr>
                <w:rFonts w:ascii="Arial" w:hAnsi="Arial" w:cs="Arial"/>
                <w:sz w:val="20"/>
                <w:szCs w:val="20"/>
              </w:rPr>
              <w:t>520.000,00</w:t>
            </w:r>
          </w:p>
        </w:tc>
      </w:tr>
      <w:tr w:rsidR="00261C2C" w:rsidRPr="00CD17BF" w14:paraId="71BDDC89" w14:textId="77777777" w:rsidTr="00574CB5">
        <w:trPr>
          <w:jc w:val="center"/>
        </w:trPr>
        <w:tc>
          <w:tcPr>
            <w:tcW w:w="2622" w:type="dxa"/>
          </w:tcPr>
          <w:p w14:paraId="10025F34" w14:textId="389A45DC" w:rsidR="00261C2C" w:rsidRPr="00CD17BF" w:rsidRDefault="00261C2C" w:rsidP="00261C2C">
            <w:pPr>
              <w:jc w:val="both"/>
              <w:rPr>
                <w:rFonts w:ascii="Arial" w:hAnsi="Arial" w:cs="Arial"/>
                <w:sz w:val="20"/>
                <w:szCs w:val="20"/>
              </w:rPr>
            </w:pPr>
            <w:r w:rsidRPr="00CD17BF">
              <w:rPr>
                <w:rFonts w:ascii="Arial" w:hAnsi="Arial" w:cs="Arial"/>
                <w:sz w:val="20"/>
                <w:szCs w:val="20"/>
              </w:rPr>
              <w:t>22. INDÚSTRIA</w:t>
            </w:r>
            <w:r w:rsidRPr="00CD17BF">
              <w:rPr>
                <w:rFonts w:ascii="Arial" w:hAnsi="Arial" w:cs="Arial"/>
                <w:sz w:val="20"/>
                <w:szCs w:val="20"/>
              </w:rPr>
              <w:tab/>
            </w:r>
          </w:p>
        </w:tc>
        <w:tc>
          <w:tcPr>
            <w:tcW w:w="2461" w:type="dxa"/>
          </w:tcPr>
          <w:p w14:paraId="460AF946" w14:textId="10839A85" w:rsidR="00261C2C" w:rsidRPr="00CD17BF" w:rsidRDefault="00261C2C" w:rsidP="00261C2C">
            <w:pPr>
              <w:jc w:val="right"/>
              <w:rPr>
                <w:rFonts w:ascii="Arial" w:hAnsi="Arial" w:cs="Arial"/>
                <w:sz w:val="20"/>
                <w:szCs w:val="20"/>
              </w:rPr>
            </w:pPr>
            <w:r>
              <w:rPr>
                <w:rFonts w:ascii="Arial" w:hAnsi="Arial" w:cs="Arial"/>
                <w:sz w:val="20"/>
                <w:szCs w:val="20"/>
              </w:rPr>
              <w:t>100.000,00</w:t>
            </w:r>
          </w:p>
        </w:tc>
        <w:tc>
          <w:tcPr>
            <w:tcW w:w="2463" w:type="dxa"/>
          </w:tcPr>
          <w:p w14:paraId="2E09D2CA" w14:textId="23EE483C" w:rsidR="00261C2C" w:rsidRPr="00CD17BF" w:rsidRDefault="00261C2C" w:rsidP="00261C2C">
            <w:pPr>
              <w:jc w:val="right"/>
              <w:rPr>
                <w:rFonts w:ascii="Arial" w:hAnsi="Arial" w:cs="Arial"/>
                <w:sz w:val="20"/>
                <w:szCs w:val="20"/>
              </w:rPr>
            </w:pPr>
            <w:r>
              <w:rPr>
                <w:rFonts w:ascii="Arial" w:hAnsi="Arial" w:cs="Arial"/>
                <w:sz w:val="20"/>
                <w:szCs w:val="20"/>
              </w:rPr>
              <w:t>-</w:t>
            </w:r>
          </w:p>
        </w:tc>
        <w:tc>
          <w:tcPr>
            <w:tcW w:w="2443" w:type="dxa"/>
          </w:tcPr>
          <w:p w14:paraId="49E8597D" w14:textId="55EE6ADF" w:rsidR="00261C2C" w:rsidRPr="00CD17BF" w:rsidRDefault="00261C2C" w:rsidP="00261C2C">
            <w:pPr>
              <w:jc w:val="right"/>
              <w:rPr>
                <w:rFonts w:ascii="Arial" w:hAnsi="Arial" w:cs="Arial"/>
                <w:sz w:val="20"/>
                <w:szCs w:val="20"/>
              </w:rPr>
            </w:pPr>
            <w:r>
              <w:rPr>
                <w:rFonts w:ascii="Arial" w:hAnsi="Arial" w:cs="Arial"/>
                <w:sz w:val="20"/>
                <w:szCs w:val="20"/>
              </w:rPr>
              <w:t>100.000,00</w:t>
            </w:r>
          </w:p>
        </w:tc>
      </w:tr>
      <w:tr w:rsidR="00261C2C" w:rsidRPr="00CD17BF" w14:paraId="5BE74E94" w14:textId="77777777" w:rsidTr="00574CB5">
        <w:trPr>
          <w:jc w:val="center"/>
        </w:trPr>
        <w:tc>
          <w:tcPr>
            <w:tcW w:w="2622" w:type="dxa"/>
          </w:tcPr>
          <w:p w14:paraId="1BC26297" w14:textId="1176CBB0" w:rsidR="00261C2C" w:rsidRPr="00CD17BF" w:rsidRDefault="00261C2C" w:rsidP="00261C2C">
            <w:pPr>
              <w:jc w:val="both"/>
              <w:rPr>
                <w:rFonts w:ascii="Arial" w:hAnsi="Arial" w:cs="Arial"/>
                <w:sz w:val="20"/>
                <w:szCs w:val="20"/>
              </w:rPr>
            </w:pPr>
            <w:r w:rsidRPr="00CD17BF">
              <w:rPr>
                <w:rFonts w:ascii="Arial" w:hAnsi="Arial" w:cs="Arial"/>
                <w:sz w:val="20"/>
                <w:szCs w:val="20"/>
              </w:rPr>
              <w:t>23. COMÉRCIO E SERVIÇOS</w:t>
            </w:r>
          </w:p>
        </w:tc>
        <w:tc>
          <w:tcPr>
            <w:tcW w:w="2461" w:type="dxa"/>
          </w:tcPr>
          <w:p w14:paraId="0B4D0736" w14:textId="0C223846" w:rsidR="00261C2C" w:rsidRPr="00CD17BF" w:rsidRDefault="00261C2C" w:rsidP="00261C2C">
            <w:pPr>
              <w:jc w:val="right"/>
              <w:rPr>
                <w:rFonts w:ascii="Arial" w:hAnsi="Arial" w:cs="Arial"/>
                <w:sz w:val="20"/>
                <w:szCs w:val="20"/>
              </w:rPr>
            </w:pPr>
            <w:r>
              <w:rPr>
                <w:rFonts w:ascii="Arial" w:hAnsi="Arial" w:cs="Arial"/>
                <w:sz w:val="20"/>
                <w:szCs w:val="20"/>
              </w:rPr>
              <w:t>1.134.400,00</w:t>
            </w:r>
          </w:p>
        </w:tc>
        <w:tc>
          <w:tcPr>
            <w:tcW w:w="2463" w:type="dxa"/>
          </w:tcPr>
          <w:p w14:paraId="251A599E" w14:textId="0755FE37" w:rsidR="00261C2C" w:rsidRPr="00CD17BF" w:rsidRDefault="00261C2C" w:rsidP="00261C2C">
            <w:pPr>
              <w:jc w:val="right"/>
              <w:rPr>
                <w:rFonts w:ascii="Arial" w:hAnsi="Arial" w:cs="Arial"/>
                <w:sz w:val="20"/>
                <w:szCs w:val="20"/>
              </w:rPr>
            </w:pPr>
            <w:r>
              <w:rPr>
                <w:rFonts w:ascii="Arial" w:hAnsi="Arial" w:cs="Arial"/>
                <w:sz w:val="20"/>
                <w:szCs w:val="20"/>
              </w:rPr>
              <w:t>-</w:t>
            </w:r>
          </w:p>
        </w:tc>
        <w:tc>
          <w:tcPr>
            <w:tcW w:w="2443" w:type="dxa"/>
          </w:tcPr>
          <w:p w14:paraId="7EECC24F" w14:textId="3686D3D0" w:rsidR="00261C2C" w:rsidRPr="00CD17BF" w:rsidRDefault="00261C2C" w:rsidP="00261C2C">
            <w:pPr>
              <w:jc w:val="right"/>
              <w:rPr>
                <w:rFonts w:ascii="Arial" w:hAnsi="Arial" w:cs="Arial"/>
                <w:sz w:val="20"/>
                <w:szCs w:val="20"/>
              </w:rPr>
            </w:pPr>
            <w:r>
              <w:rPr>
                <w:rFonts w:ascii="Arial" w:hAnsi="Arial" w:cs="Arial"/>
                <w:sz w:val="20"/>
                <w:szCs w:val="20"/>
              </w:rPr>
              <w:t>1.134.400,00</w:t>
            </w:r>
          </w:p>
        </w:tc>
      </w:tr>
      <w:tr w:rsidR="00261C2C" w:rsidRPr="00CD17BF" w14:paraId="318B64C3" w14:textId="77777777" w:rsidTr="00574CB5">
        <w:trPr>
          <w:jc w:val="center"/>
        </w:trPr>
        <w:tc>
          <w:tcPr>
            <w:tcW w:w="2622" w:type="dxa"/>
          </w:tcPr>
          <w:p w14:paraId="53BE6399" w14:textId="0E7CD524" w:rsidR="00261C2C" w:rsidRPr="00CD17BF" w:rsidRDefault="00261C2C" w:rsidP="00261C2C">
            <w:pPr>
              <w:jc w:val="both"/>
              <w:rPr>
                <w:rFonts w:ascii="Arial" w:hAnsi="Arial" w:cs="Arial"/>
                <w:sz w:val="20"/>
                <w:szCs w:val="20"/>
              </w:rPr>
            </w:pPr>
            <w:r>
              <w:rPr>
                <w:rFonts w:ascii="Arial" w:hAnsi="Arial" w:cs="Arial"/>
                <w:sz w:val="20"/>
                <w:szCs w:val="20"/>
              </w:rPr>
              <w:t>26. TRANSPORTE</w:t>
            </w:r>
          </w:p>
        </w:tc>
        <w:tc>
          <w:tcPr>
            <w:tcW w:w="2461" w:type="dxa"/>
          </w:tcPr>
          <w:p w14:paraId="49FFCAA2" w14:textId="797AE175" w:rsidR="00261C2C" w:rsidRPr="00CD17BF" w:rsidRDefault="00261C2C" w:rsidP="00261C2C">
            <w:pPr>
              <w:jc w:val="right"/>
              <w:rPr>
                <w:rFonts w:ascii="Arial" w:hAnsi="Arial" w:cs="Arial"/>
                <w:sz w:val="20"/>
                <w:szCs w:val="20"/>
              </w:rPr>
            </w:pPr>
            <w:r>
              <w:rPr>
                <w:rFonts w:ascii="Arial" w:hAnsi="Arial" w:cs="Arial"/>
                <w:sz w:val="20"/>
                <w:szCs w:val="20"/>
              </w:rPr>
              <w:t>13.631.201,00</w:t>
            </w:r>
          </w:p>
        </w:tc>
        <w:tc>
          <w:tcPr>
            <w:tcW w:w="2463" w:type="dxa"/>
          </w:tcPr>
          <w:p w14:paraId="750D91D3" w14:textId="09064459" w:rsidR="00261C2C" w:rsidRPr="00CD17BF" w:rsidRDefault="00261C2C" w:rsidP="00261C2C">
            <w:pPr>
              <w:jc w:val="right"/>
              <w:rPr>
                <w:rFonts w:ascii="Arial" w:hAnsi="Arial" w:cs="Arial"/>
                <w:sz w:val="20"/>
                <w:szCs w:val="20"/>
              </w:rPr>
            </w:pPr>
            <w:r>
              <w:rPr>
                <w:rFonts w:ascii="Arial" w:hAnsi="Arial" w:cs="Arial"/>
                <w:sz w:val="20"/>
                <w:szCs w:val="20"/>
              </w:rPr>
              <w:t>-</w:t>
            </w:r>
          </w:p>
        </w:tc>
        <w:tc>
          <w:tcPr>
            <w:tcW w:w="2443" w:type="dxa"/>
          </w:tcPr>
          <w:p w14:paraId="24A037DA" w14:textId="6D78B47E" w:rsidR="00261C2C" w:rsidRPr="00CD17BF" w:rsidRDefault="00261C2C" w:rsidP="00261C2C">
            <w:pPr>
              <w:jc w:val="right"/>
              <w:rPr>
                <w:rFonts w:ascii="Arial" w:hAnsi="Arial" w:cs="Arial"/>
                <w:sz w:val="20"/>
                <w:szCs w:val="20"/>
              </w:rPr>
            </w:pPr>
            <w:r>
              <w:rPr>
                <w:rFonts w:ascii="Arial" w:hAnsi="Arial" w:cs="Arial"/>
                <w:sz w:val="20"/>
                <w:szCs w:val="20"/>
              </w:rPr>
              <w:t>13.631.201,00</w:t>
            </w:r>
          </w:p>
        </w:tc>
      </w:tr>
      <w:tr w:rsidR="00261C2C" w:rsidRPr="00CD17BF" w14:paraId="0B3EF765" w14:textId="77777777" w:rsidTr="00574CB5">
        <w:trPr>
          <w:jc w:val="center"/>
        </w:trPr>
        <w:tc>
          <w:tcPr>
            <w:tcW w:w="2622" w:type="dxa"/>
          </w:tcPr>
          <w:p w14:paraId="4BA55A04" w14:textId="25016FB3" w:rsidR="00261C2C" w:rsidRPr="00CD17BF" w:rsidRDefault="00261C2C" w:rsidP="00261C2C">
            <w:pPr>
              <w:jc w:val="both"/>
              <w:rPr>
                <w:rFonts w:ascii="Arial" w:hAnsi="Arial" w:cs="Arial"/>
                <w:sz w:val="20"/>
                <w:szCs w:val="20"/>
              </w:rPr>
            </w:pPr>
            <w:r w:rsidRPr="00CD17BF">
              <w:rPr>
                <w:rFonts w:ascii="Arial" w:hAnsi="Arial" w:cs="Arial"/>
                <w:sz w:val="20"/>
                <w:szCs w:val="20"/>
              </w:rPr>
              <w:t>27. DESPORTO E LAZER</w:t>
            </w:r>
          </w:p>
        </w:tc>
        <w:tc>
          <w:tcPr>
            <w:tcW w:w="2461" w:type="dxa"/>
          </w:tcPr>
          <w:p w14:paraId="217B28BE" w14:textId="1A832986" w:rsidR="00261C2C" w:rsidRPr="00CD17BF" w:rsidRDefault="00261C2C" w:rsidP="00261C2C">
            <w:pPr>
              <w:jc w:val="right"/>
              <w:rPr>
                <w:rFonts w:ascii="Arial" w:hAnsi="Arial" w:cs="Arial"/>
                <w:sz w:val="20"/>
                <w:szCs w:val="20"/>
              </w:rPr>
            </w:pPr>
            <w:r>
              <w:rPr>
                <w:rFonts w:ascii="Arial" w:hAnsi="Arial" w:cs="Arial"/>
                <w:sz w:val="20"/>
                <w:szCs w:val="20"/>
              </w:rPr>
              <w:t>2.903.919,64</w:t>
            </w:r>
          </w:p>
        </w:tc>
        <w:tc>
          <w:tcPr>
            <w:tcW w:w="2463" w:type="dxa"/>
          </w:tcPr>
          <w:p w14:paraId="0CD6B9F9" w14:textId="5078BEEE" w:rsidR="00261C2C" w:rsidRPr="00CD17BF" w:rsidRDefault="00261C2C" w:rsidP="00261C2C">
            <w:pPr>
              <w:jc w:val="right"/>
              <w:rPr>
                <w:rFonts w:ascii="Arial" w:hAnsi="Arial" w:cs="Arial"/>
                <w:sz w:val="20"/>
                <w:szCs w:val="20"/>
              </w:rPr>
            </w:pPr>
            <w:r>
              <w:rPr>
                <w:rFonts w:ascii="Arial" w:hAnsi="Arial" w:cs="Arial"/>
                <w:sz w:val="20"/>
                <w:szCs w:val="20"/>
              </w:rPr>
              <w:t>-</w:t>
            </w:r>
          </w:p>
        </w:tc>
        <w:tc>
          <w:tcPr>
            <w:tcW w:w="2443" w:type="dxa"/>
          </w:tcPr>
          <w:p w14:paraId="24A93ABC" w14:textId="4AB12F1F" w:rsidR="00261C2C" w:rsidRPr="00CD17BF" w:rsidRDefault="00261C2C" w:rsidP="00261C2C">
            <w:pPr>
              <w:jc w:val="right"/>
              <w:rPr>
                <w:rFonts w:ascii="Arial" w:hAnsi="Arial" w:cs="Arial"/>
                <w:sz w:val="20"/>
                <w:szCs w:val="20"/>
              </w:rPr>
            </w:pPr>
            <w:r>
              <w:rPr>
                <w:rFonts w:ascii="Arial" w:hAnsi="Arial" w:cs="Arial"/>
                <w:sz w:val="20"/>
                <w:szCs w:val="20"/>
              </w:rPr>
              <w:t>2.903.919,64</w:t>
            </w:r>
          </w:p>
        </w:tc>
      </w:tr>
      <w:tr w:rsidR="00261C2C" w:rsidRPr="00CD17BF" w14:paraId="50B8CB4B" w14:textId="77777777" w:rsidTr="00574CB5">
        <w:trPr>
          <w:jc w:val="center"/>
        </w:trPr>
        <w:tc>
          <w:tcPr>
            <w:tcW w:w="2622" w:type="dxa"/>
          </w:tcPr>
          <w:p w14:paraId="09A5A0E8" w14:textId="4326E87D" w:rsidR="00261C2C" w:rsidRPr="00CD17BF" w:rsidRDefault="00261C2C" w:rsidP="00261C2C">
            <w:pPr>
              <w:jc w:val="both"/>
              <w:rPr>
                <w:rFonts w:ascii="Arial" w:hAnsi="Arial" w:cs="Arial"/>
                <w:sz w:val="20"/>
                <w:szCs w:val="20"/>
              </w:rPr>
            </w:pPr>
            <w:r w:rsidRPr="00CD17BF">
              <w:rPr>
                <w:rFonts w:ascii="Arial" w:hAnsi="Arial" w:cs="Arial"/>
                <w:sz w:val="20"/>
                <w:szCs w:val="20"/>
              </w:rPr>
              <w:t>99. RESERVA DE CONTINGÊNCIA</w:t>
            </w:r>
          </w:p>
        </w:tc>
        <w:tc>
          <w:tcPr>
            <w:tcW w:w="2461" w:type="dxa"/>
          </w:tcPr>
          <w:p w14:paraId="321A9523" w14:textId="22A80051" w:rsidR="00261C2C" w:rsidRPr="00CD17BF" w:rsidRDefault="00261C2C" w:rsidP="00261C2C">
            <w:pPr>
              <w:jc w:val="right"/>
              <w:rPr>
                <w:rFonts w:ascii="Arial" w:hAnsi="Arial" w:cs="Arial"/>
                <w:sz w:val="20"/>
                <w:szCs w:val="20"/>
              </w:rPr>
            </w:pPr>
            <w:r>
              <w:rPr>
                <w:rFonts w:ascii="Arial" w:hAnsi="Arial" w:cs="Arial"/>
                <w:sz w:val="20"/>
                <w:szCs w:val="20"/>
              </w:rPr>
              <w:t>0,04</w:t>
            </w:r>
          </w:p>
        </w:tc>
        <w:tc>
          <w:tcPr>
            <w:tcW w:w="2463" w:type="dxa"/>
          </w:tcPr>
          <w:p w14:paraId="40D823AD" w14:textId="43419DEE" w:rsidR="00261C2C" w:rsidRPr="00CD17BF" w:rsidRDefault="00261C2C" w:rsidP="00261C2C">
            <w:pPr>
              <w:jc w:val="right"/>
              <w:rPr>
                <w:rFonts w:ascii="Arial" w:hAnsi="Arial" w:cs="Arial"/>
                <w:sz w:val="20"/>
                <w:szCs w:val="20"/>
              </w:rPr>
            </w:pPr>
            <w:r>
              <w:rPr>
                <w:rFonts w:ascii="Arial" w:hAnsi="Arial" w:cs="Arial"/>
                <w:sz w:val="20"/>
                <w:szCs w:val="20"/>
              </w:rPr>
              <w:t>-</w:t>
            </w:r>
          </w:p>
        </w:tc>
        <w:tc>
          <w:tcPr>
            <w:tcW w:w="2443" w:type="dxa"/>
          </w:tcPr>
          <w:p w14:paraId="3EDD7405" w14:textId="0A69A117" w:rsidR="00261C2C" w:rsidRPr="00CD17BF" w:rsidRDefault="00261C2C" w:rsidP="00261C2C">
            <w:pPr>
              <w:jc w:val="right"/>
              <w:rPr>
                <w:rFonts w:ascii="Arial" w:hAnsi="Arial" w:cs="Arial"/>
                <w:sz w:val="20"/>
                <w:szCs w:val="20"/>
              </w:rPr>
            </w:pPr>
            <w:r>
              <w:rPr>
                <w:rFonts w:ascii="Arial" w:hAnsi="Arial" w:cs="Arial"/>
                <w:sz w:val="20"/>
                <w:szCs w:val="20"/>
              </w:rPr>
              <w:t>0,04</w:t>
            </w:r>
          </w:p>
        </w:tc>
      </w:tr>
      <w:tr w:rsidR="00261C2C" w:rsidRPr="00CD17BF" w14:paraId="4C8E7A82" w14:textId="77777777" w:rsidTr="00574CB5">
        <w:trPr>
          <w:jc w:val="center"/>
        </w:trPr>
        <w:tc>
          <w:tcPr>
            <w:tcW w:w="2622" w:type="dxa"/>
          </w:tcPr>
          <w:p w14:paraId="5C5BD02A" w14:textId="46B1E1AB" w:rsidR="00261C2C" w:rsidRPr="00CD17BF" w:rsidRDefault="00261C2C" w:rsidP="00261C2C">
            <w:pPr>
              <w:jc w:val="both"/>
              <w:rPr>
                <w:rFonts w:ascii="Arial" w:hAnsi="Arial" w:cs="Arial"/>
                <w:sz w:val="20"/>
                <w:szCs w:val="20"/>
              </w:rPr>
            </w:pPr>
            <w:r>
              <w:rPr>
                <w:rFonts w:ascii="Arial" w:hAnsi="Arial" w:cs="Arial"/>
                <w:sz w:val="20"/>
                <w:szCs w:val="20"/>
              </w:rPr>
              <w:t>TOTAL DO MUNICÍPIO</w:t>
            </w:r>
          </w:p>
        </w:tc>
        <w:tc>
          <w:tcPr>
            <w:tcW w:w="2461" w:type="dxa"/>
          </w:tcPr>
          <w:p w14:paraId="494DC5E1" w14:textId="7AE11839" w:rsidR="00261C2C" w:rsidRPr="00CD17BF" w:rsidRDefault="00261C2C" w:rsidP="00261C2C">
            <w:pPr>
              <w:jc w:val="right"/>
              <w:rPr>
                <w:rFonts w:ascii="Arial" w:hAnsi="Arial" w:cs="Arial"/>
                <w:sz w:val="20"/>
                <w:szCs w:val="20"/>
              </w:rPr>
            </w:pPr>
            <w:r>
              <w:rPr>
                <w:rFonts w:ascii="Arial" w:hAnsi="Arial" w:cs="Arial"/>
                <w:sz w:val="20"/>
                <w:szCs w:val="20"/>
              </w:rPr>
              <w:t>345.214.715,02</w:t>
            </w:r>
          </w:p>
        </w:tc>
        <w:tc>
          <w:tcPr>
            <w:tcW w:w="2463" w:type="dxa"/>
          </w:tcPr>
          <w:p w14:paraId="47AD34C9" w14:textId="413DDBE1" w:rsidR="00261C2C" w:rsidRPr="00CD17BF" w:rsidRDefault="00261C2C" w:rsidP="00261C2C">
            <w:pPr>
              <w:jc w:val="right"/>
              <w:rPr>
                <w:rFonts w:ascii="Arial" w:hAnsi="Arial" w:cs="Arial"/>
                <w:sz w:val="20"/>
                <w:szCs w:val="20"/>
              </w:rPr>
            </w:pPr>
            <w:r>
              <w:rPr>
                <w:rFonts w:ascii="Arial" w:hAnsi="Arial" w:cs="Arial"/>
                <w:sz w:val="20"/>
                <w:szCs w:val="20"/>
              </w:rPr>
              <w:t>79.576.284,98</w:t>
            </w:r>
          </w:p>
        </w:tc>
        <w:tc>
          <w:tcPr>
            <w:tcW w:w="2443" w:type="dxa"/>
          </w:tcPr>
          <w:p w14:paraId="5ACEDA03" w14:textId="67B02BE6" w:rsidR="00261C2C" w:rsidRPr="00CD17BF" w:rsidRDefault="00261C2C" w:rsidP="00261C2C">
            <w:pPr>
              <w:jc w:val="right"/>
              <w:rPr>
                <w:rFonts w:ascii="Arial" w:hAnsi="Arial" w:cs="Arial"/>
                <w:sz w:val="20"/>
                <w:szCs w:val="20"/>
              </w:rPr>
            </w:pPr>
            <w:r>
              <w:rPr>
                <w:rFonts w:ascii="Arial" w:hAnsi="Arial" w:cs="Arial"/>
                <w:sz w:val="20"/>
                <w:szCs w:val="20"/>
              </w:rPr>
              <w:t>424.811.000,00</w:t>
            </w:r>
          </w:p>
        </w:tc>
      </w:tr>
    </w:tbl>
    <w:p w14:paraId="69FB7807" w14:textId="77777777" w:rsidR="00A74D87" w:rsidRPr="00A74D87" w:rsidRDefault="00A74D87" w:rsidP="00A74D87">
      <w:pPr>
        <w:spacing w:after="0" w:line="240" w:lineRule="auto"/>
        <w:ind w:firstLine="4502"/>
        <w:jc w:val="both"/>
        <w:rPr>
          <w:rFonts w:ascii="Arial" w:hAnsi="Arial" w:cs="Arial"/>
          <w:sz w:val="20"/>
          <w:szCs w:val="20"/>
        </w:rPr>
      </w:pPr>
    </w:p>
    <w:p w14:paraId="6F389B4D" w14:textId="77777777" w:rsidR="00A74D87" w:rsidRDefault="00A74D87" w:rsidP="00574CB5">
      <w:pPr>
        <w:spacing w:after="0" w:line="240" w:lineRule="auto"/>
        <w:jc w:val="center"/>
        <w:rPr>
          <w:rFonts w:ascii="Arial" w:hAnsi="Arial" w:cs="Arial"/>
          <w:sz w:val="20"/>
          <w:szCs w:val="20"/>
        </w:rPr>
      </w:pPr>
      <w:r w:rsidRPr="00A74D87">
        <w:rPr>
          <w:rFonts w:ascii="Arial" w:hAnsi="Arial" w:cs="Arial"/>
          <w:sz w:val="20"/>
          <w:szCs w:val="20"/>
        </w:rPr>
        <w:t>CAPÍTULO III</w:t>
      </w:r>
    </w:p>
    <w:p w14:paraId="69AAD55A" w14:textId="77777777" w:rsidR="001D45B5" w:rsidRPr="00A74D87" w:rsidRDefault="001D45B5" w:rsidP="00574CB5">
      <w:pPr>
        <w:spacing w:after="0" w:line="240" w:lineRule="auto"/>
        <w:jc w:val="center"/>
        <w:rPr>
          <w:rFonts w:ascii="Arial" w:hAnsi="Arial" w:cs="Arial"/>
          <w:sz w:val="20"/>
          <w:szCs w:val="20"/>
        </w:rPr>
      </w:pPr>
    </w:p>
    <w:p w14:paraId="59C7CB9D" w14:textId="77777777" w:rsidR="00A74D87" w:rsidRPr="00A74D87" w:rsidRDefault="00A74D87" w:rsidP="00574CB5">
      <w:pPr>
        <w:spacing w:after="0" w:line="240" w:lineRule="auto"/>
        <w:jc w:val="center"/>
        <w:rPr>
          <w:rFonts w:ascii="Arial" w:hAnsi="Arial" w:cs="Arial"/>
          <w:sz w:val="20"/>
          <w:szCs w:val="20"/>
        </w:rPr>
      </w:pPr>
      <w:r w:rsidRPr="00A74D87">
        <w:rPr>
          <w:rFonts w:ascii="Arial" w:hAnsi="Arial" w:cs="Arial"/>
          <w:sz w:val="20"/>
          <w:szCs w:val="20"/>
        </w:rPr>
        <w:t>DAS DISPOSIÇÕES GERAIS E FINAIS</w:t>
      </w:r>
    </w:p>
    <w:p w14:paraId="60DB31C8" w14:textId="77777777" w:rsidR="00A74D87" w:rsidRPr="00A74D87" w:rsidRDefault="00A74D87" w:rsidP="00A74D87">
      <w:pPr>
        <w:spacing w:after="0" w:line="240" w:lineRule="auto"/>
        <w:ind w:firstLine="4502"/>
        <w:jc w:val="both"/>
        <w:rPr>
          <w:rFonts w:ascii="Arial" w:hAnsi="Arial" w:cs="Arial"/>
          <w:sz w:val="20"/>
          <w:szCs w:val="20"/>
        </w:rPr>
      </w:pPr>
    </w:p>
    <w:p w14:paraId="5411A723" w14:textId="77777777" w:rsidR="00A74D87" w:rsidRPr="00A74D87" w:rsidRDefault="00A74D87" w:rsidP="00A74D87">
      <w:pPr>
        <w:spacing w:after="0" w:line="240" w:lineRule="auto"/>
        <w:ind w:firstLine="4502"/>
        <w:jc w:val="both"/>
        <w:rPr>
          <w:rFonts w:ascii="Arial" w:hAnsi="Arial" w:cs="Arial"/>
          <w:sz w:val="20"/>
          <w:szCs w:val="20"/>
        </w:rPr>
      </w:pPr>
      <w:r w:rsidRPr="001D45B5">
        <w:rPr>
          <w:rFonts w:ascii="Arial" w:hAnsi="Arial" w:cs="Arial"/>
          <w:b/>
          <w:bCs/>
          <w:sz w:val="20"/>
          <w:szCs w:val="20"/>
        </w:rPr>
        <w:t>Art. 6°</w:t>
      </w:r>
      <w:r w:rsidRPr="00A74D87">
        <w:rPr>
          <w:rFonts w:ascii="Arial" w:hAnsi="Arial" w:cs="Arial"/>
          <w:sz w:val="20"/>
          <w:szCs w:val="20"/>
        </w:rPr>
        <w:t xml:space="preserve"> Fica o Executivo autorizado a abrir créditos suplementares em reforço às dotações orçamentárias mediante o uso dos recursos previstos no artigo 43 da Lei Federal nº 4.320/1964, observados os limites:</w:t>
      </w:r>
    </w:p>
    <w:p w14:paraId="4445CF9E" w14:textId="77777777" w:rsidR="00A74D87" w:rsidRPr="00A74D87" w:rsidRDefault="00A74D87" w:rsidP="00A74D87">
      <w:pPr>
        <w:spacing w:after="0" w:line="240" w:lineRule="auto"/>
        <w:ind w:firstLine="4502"/>
        <w:jc w:val="both"/>
        <w:rPr>
          <w:rFonts w:ascii="Arial" w:hAnsi="Arial" w:cs="Arial"/>
          <w:sz w:val="20"/>
          <w:szCs w:val="20"/>
        </w:rPr>
      </w:pPr>
    </w:p>
    <w:p w14:paraId="453ABB70" w14:textId="77777777" w:rsidR="00A74D87" w:rsidRDefault="00A74D87" w:rsidP="00A74D87">
      <w:pPr>
        <w:spacing w:after="0" w:line="240" w:lineRule="auto"/>
        <w:ind w:firstLine="4502"/>
        <w:jc w:val="both"/>
        <w:rPr>
          <w:rFonts w:ascii="Arial" w:hAnsi="Arial" w:cs="Arial"/>
          <w:sz w:val="20"/>
          <w:szCs w:val="20"/>
        </w:rPr>
      </w:pPr>
      <w:r w:rsidRPr="001D45B5">
        <w:rPr>
          <w:rFonts w:ascii="Arial" w:hAnsi="Arial" w:cs="Arial"/>
          <w:b/>
          <w:bCs/>
          <w:sz w:val="20"/>
          <w:szCs w:val="20"/>
        </w:rPr>
        <w:t>I</w:t>
      </w:r>
      <w:r w:rsidR="001D45B5" w:rsidRPr="001D45B5">
        <w:rPr>
          <w:rFonts w:ascii="Arial" w:hAnsi="Arial" w:cs="Arial"/>
          <w:b/>
          <w:bCs/>
          <w:sz w:val="20"/>
          <w:szCs w:val="20"/>
        </w:rPr>
        <w:t xml:space="preserve"> </w:t>
      </w:r>
      <w:r w:rsidRPr="001D45B5">
        <w:rPr>
          <w:rFonts w:ascii="Arial" w:hAnsi="Arial" w:cs="Arial"/>
          <w:b/>
          <w:bCs/>
          <w:sz w:val="20"/>
          <w:szCs w:val="20"/>
        </w:rPr>
        <w:t>-</w:t>
      </w:r>
      <w:r w:rsidRPr="00A74D87">
        <w:rPr>
          <w:rFonts w:ascii="Arial" w:hAnsi="Arial" w:cs="Arial"/>
          <w:sz w:val="20"/>
          <w:szCs w:val="20"/>
        </w:rPr>
        <w:t xml:space="preserve"> de 15 % (quinze por cento) do total da despesa fixada, constante do artigo 4º desta Lei; e</w:t>
      </w:r>
    </w:p>
    <w:p w14:paraId="793585C2" w14:textId="77777777" w:rsidR="001D45B5" w:rsidRPr="00A74D87" w:rsidRDefault="001D45B5" w:rsidP="00A74D87">
      <w:pPr>
        <w:spacing w:after="0" w:line="240" w:lineRule="auto"/>
        <w:ind w:firstLine="4502"/>
        <w:jc w:val="both"/>
        <w:rPr>
          <w:rFonts w:ascii="Arial" w:hAnsi="Arial" w:cs="Arial"/>
          <w:sz w:val="20"/>
          <w:szCs w:val="20"/>
        </w:rPr>
      </w:pPr>
    </w:p>
    <w:p w14:paraId="15596E06" w14:textId="77777777" w:rsidR="00A74D87" w:rsidRPr="00A74D87" w:rsidRDefault="00A74D87" w:rsidP="00A74D87">
      <w:pPr>
        <w:spacing w:after="0" w:line="240" w:lineRule="auto"/>
        <w:ind w:firstLine="4502"/>
        <w:jc w:val="both"/>
        <w:rPr>
          <w:rFonts w:ascii="Arial" w:hAnsi="Arial" w:cs="Arial"/>
          <w:sz w:val="20"/>
          <w:szCs w:val="20"/>
        </w:rPr>
      </w:pPr>
      <w:r w:rsidRPr="001D45B5">
        <w:rPr>
          <w:rFonts w:ascii="Arial" w:hAnsi="Arial" w:cs="Arial"/>
          <w:b/>
          <w:bCs/>
          <w:sz w:val="20"/>
          <w:szCs w:val="20"/>
        </w:rPr>
        <w:t>II</w:t>
      </w:r>
      <w:r w:rsidR="001D45B5" w:rsidRPr="001D45B5">
        <w:rPr>
          <w:rFonts w:ascii="Arial" w:hAnsi="Arial" w:cs="Arial"/>
          <w:b/>
          <w:bCs/>
          <w:sz w:val="20"/>
          <w:szCs w:val="20"/>
        </w:rPr>
        <w:t xml:space="preserve"> </w:t>
      </w:r>
      <w:r w:rsidRPr="001D45B5">
        <w:rPr>
          <w:rFonts w:ascii="Arial" w:hAnsi="Arial" w:cs="Arial"/>
          <w:b/>
          <w:bCs/>
          <w:sz w:val="20"/>
          <w:szCs w:val="20"/>
        </w:rPr>
        <w:t>-</w:t>
      </w:r>
      <w:r w:rsidRPr="00A74D87">
        <w:rPr>
          <w:rFonts w:ascii="Arial" w:hAnsi="Arial" w:cs="Arial"/>
          <w:sz w:val="20"/>
          <w:szCs w:val="20"/>
        </w:rPr>
        <w:t xml:space="preserve"> do valor da dotação consignada como Reserva de Contingência, para cumprir as determinações dos artigos 5º, III, "b", da Lei de Responsabilidade Fiscal e 8° da Portaria Interministerial STN/SOF nº 163/2001.</w:t>
      </w:r>
    </w:p>
    <w:p w14:paraId="22DE8A1D" w14:textId="77777777" w:rsidR="001D45B5" w:rsidRDefault="001D45B5" w:rsidP="00A74D87">
      <w:pPr>
        <w:spacing w:after="0" w:line="240" w:lineRule="auto"/>
        <w:ind w:firstLine="4502"/>
        <w:jc w:val="both"/>
        <w:rPr>
          <w:rFonts w:ascii="Arial" w:hAnsi="Arial" w:cs="Arial"/>
          <w:sz w:val="20"/>
          <w:szCs w:val="20"/>
        </w:rPr>
      </w:pPr>
    </w:p>
    <w:p w14:paraId="4E653B46" w14:textId="77777777" w:rsidR="00A74D87" w:rsidRPr="00A74D87" w:rsidRDefault="00A74D87" w:rsidP="00A74D87">
      <w:pPr>
        <w:spacing w:after="0" w:line="240" w:lineRule="auto"/>
        <w:ind w:firstLine="4502"/>
        <w:jc w:val="both"/>
        <w:rPr>
          <w:rFonts w:ascii="Arial" w:hAnsi="Arial" w:cs="Arial"/>
          <w:sz w:val="20"/>
          <w:szCs w:val="20"/>
        </w:rPr>
      </w:pPr>
      <w:r w:rsidRPr="001D45B5">
        <w:rPr>
          <w:rFonts w:ascii="Arial" w:hAnsi="Arial" w:cs="Arial"/>
          <w:b/>
          <w:bCs/>
          <w:sz w:val="20"/>
          <w:szCs w:val="20"/>
        </w:rPr>
        <w:t>Parágrafo único.</w:t>
      </w:r>
      <w:r w:rsidRPr="00A74D87">
        <w:rPr>
          <w:rFonts w:ascii="Arial" w:hAnsi="Arial" w:cs="Arial"/>
          <w:sz w:val="20"/>
          <w:szCs w:val="20"/>
        </w:rPr>
        <w:t xml:space="preserve"> A dotação consignada como Reserva de Contingência servirá igualmente para cobrir a abertura de Créditos Adicionais Especiais autorizadas em lei.</w:t>
      </w:r>
    </w:p>
    <w:p w14:paraId="1C9FC3E0" w14:textId="77777777" w:rsidR="00A74D87" w:rsidRPr="00A74D87" w:rsidRDefault="00A74D87" w:rsidP="00A74D87">
      <w:pPr>
        <w:spacing w:after="0" w:line="240" w:lineRule="auto"/>
        <w:ind w:firstLine="4502"/>
        <w:jc w:val="both"/>
        <w:rPr>
          <w:rFonts w:ascii="Arial" w:hAnsi="Arial" w:cs="Arial"/>
          <w:sz w:val="20"/>
          <w:szCs w:val="20"/>
        </w:rPr>
      </w:pPr>
    </w:p>
    <w:p w14:paraId="382A1AE1" w14:textId="77777777" w:rsidR="00A74D87" w:rsidRPr="00A74D87" w:rsidRDefault="00A74D87" w:rsidP="00A74D87">
      <w:pPr>
        <w:spacing w:after="0" w:line="240" w:lineRule="auto"/>
        <w:ind w:firstLine="4502"/>
        <w:jc w:val="both"/>
        <w:rPr>
          <w:rFonts w:ascii="Arial" w:hAnsi="Arial" w:cs="Arial"/>
          <w:sz w:val="20"/>
          <w:szCs w:val="20"/>
        </w:rPr>
      </w:pPr>
      <w:r w:rsidRPr="001D45B5">
        <w:rPr>
          <w:rFonts w:ascii="Arial" w:hAnsi="Arial" w:cs="Arial"/>
          <w:b/>
          <w:bCs/>
          <w:sz w:val="20"/>
          <w:szCs w:val="20"/>
        </w:rPr>
        <w:t>Art. 7º</w:t>
      </w:r>
      <w:r w:rsidRPr="00A74D87">
        <w:rPr>
          <w:rFonts w:ascii="Arial" w:hAnsi="Arial" w:cs="Arial"/>
          <w:sz w:val="20"/>
          <w:szCs w:val="20"/>
        </w:rPr>
        <w:t xml:space="preserve"> Além do disposto no artigo anterior, fica o Executivo igualmente autorizado a abrir créditos suplementares:</w:t>
      </w:r>
    </w:p>
    <w:p w14:paraId="4255ED8C" w14:textId="77777777" w:rsidR="0071278D" w:rsidRDefault="0071278D" w:rsidP="00A74D87">
      <w:pPr>
        <w:spacing w:after="0" w:line="240" w:lineRule="auto"/>
        <w:ind w:firstLine="4502"/>
        <w:jc w:val="both"/>
        <w:rPr>
          <w:rFonts w:ascii="Arial" w:hAnsi="Arial" w:cs="Arial"/>
          <w:sz w:val="20"/>
          <w:szCs w:val="20"/>
        </w:rPr>
      </w:pPr>
    </w:p>
    <w:p w14:paraId="7586FC75" w14:textId="602FCE1D" w:rsidR="00A74D87" w:rsidRPr="00A74D87" w:rsidRDefault="0071278D" w:rsidP="00A74D87">
      <w:pPr>
        <w:spacing w:after="0" w:line="240" w:lineRule="auto"/>
        <w:ind w:firstLine="4502"/>
        <w:jc w:val="both"/>
        <w:rPr>
          <w:rFonts w:ascii="Arial" w:hAnsi="Arial" w:cs="Arial"/>
          <w:sz w:val="20"/>
          <w:szCs w:val="20"/>
        </w:rPr>
      </w:pPr>
      <w:r w:rsidRPr="0071278D">
        <w:rPr>
          <w:rFonts w:ascii="Arial" w:hAnsi="Arial" w:cs="Arial"/>
          <w:b/>
          <w:bCs/>
          <w:sz w:val="20"/>
          <w:szCs w:val="20"/>
        </w:rPr>
        <w:t>I -</w:t>
      </w:r>
      <w:r>
        <w:rPr>
          <w:rFonts w:ascii="Arial" w:hAnsi="Arial" w:cs="Arial"/>
          <w:sz w:val="20"/>
          <w:szCs w:val="20"/>
        </w:rPr>
        <w:t xml:space="preserve"> </w:t>
      </w:r>
      <w:r w:rsidR="00A74D87" w:rsidRPr="00A74D87">
        <w:rPr>
          <w:rFonts w:ascii="Arial" w:hAnsi="Arial" w:cs="Arial"/>
          <w:sz w:val="20"/>
          <w:szCs w:val="20"/>
        </w:rPr>
        <w:t>necessários ao cumprimento de vinculações constitucionais, legais e de convênios ou congêneres, até o limite das sobras de exercícios anteriores desses recursos e do seu excesso de arrecadação em 202</w:t>
      </w:r>
      <w:r w:rsidR="00451D4F">
        <w:rPr>
          <w:rFonts w:ascii="Arial" w:hAnsi="Arial" w:cs="Arial"/>
          <w:sz w:val="20"/>
          <w:szCs w:val="20"/>
        </w:rPr>
        <w:t>2, os quais são considerados créditos excedentes ao valores inicialmente fixado na Peça Orçamentária</w:t>
      </w:r>
      <w:r w:rsidR="00A74D87" w:rsidRPr="00A74D87">
        <w:rPr>
          <w:rFonts w:ascii="Arial" w:hAnsi="Arial" w:cs="Arial"/>
          <w:sz w:val="20"/>
          <w:szCs w:val="20"/>
        </w:rPr>
        <w:t>;</w:t>
      </w:r>
    </w:p>
    <w:p w14:paraId="56900439" w14:textId="77777777" w:rsidR="0071278D" w:rsidRDefault="0071278D" w:rsidP="00A74D87">
      <w:pPr>
        <w:spacing w:after="0" w:line="240" w:lineRule="auto"/>
        <w:ind w:firstLine="4502"/>
        <w:jc w:val="both"/>
        <w:rPr>
          <w:rFonts w:ascii="Arial" w:hAnsi="Arial" w:cs="Arial"/>
          <w:sz w:val="20"/>
          <w:szCs w:val="20"/>
        </w:rPr>
      </w:pPr>
    </w:p>
    <w:p w14:paraId="6DFED1F3" w14:textId="77777777" w:rsidR="00A74D87" w:rsidRPr="00A74D87" w:rsidRDefault="00A74D87" w:rsidP="00A74D87">
      <w:pPr>
        <w:spacing w:after="0" w:line="240" w:lineRule="auto"/>
        <w:ind w:firstLine="4502"/>
        <w:jc w:val="both"/>
        <w:rPr>
          <w:rFonts w:ascii="Arial" w:hAnsi="Arial" w:cs="Arial"/>
          <w:sz w:val="20"/>
          <w:szCs w:val="20"/>
        </w:rPr>
      </w:pPr>
      <w:r w:rsidRPr="0071278D">
        <w:rPr>
          <w:rFonts w:ascii="Arial" w:hAnsi="Arial" w:cs="Arial"/>
          <w:b/>
          <w:bCs/>
          <w:sz w:val="20"/>
          <w:szCs w:val="20"/>
        </w:rPr>
        <w:t>II</w:t>
      </w:r>
      <w:r w:rsidR="0071278D" w:rsidRPr="0071278D">
        <w:rPr>
          <w:rFonts w:ascii="Arial" w:hAnsi="Arial" w:cs="Arial"/>
          <w:b/>
          <w:bCs/>
          <w:sz w:val="20"/>
          <w:szCs w:val="20"/>
        </w:rPr>
        <w:t xml:space="preserve"> -</w:t>
      </w:r>
      <w:r w:rsidR="0071278D">
        <w:rPr>
          <w:rFonts w:ascii="Arial" w:hAnsi="Arial" w:cs="Arial"/>
          <w:sz w:val="20"/>
          <w:szCs w:val="20"/>
        </w:rPr>
        <w:t xml:space="preserve"> v</w:t>
      </w:r>
      <w:r w:rsidRPr="00A74D87">
        <w:rPr>
          <w:rFonts w:ascii="Arial" w:hAnsi="Arial" w:cs="Arial"/>
          <w:sz w:val="20"/>
          <w:szCs w:val="20"/>
        </w:rPr>
        <w:t>inculados a operações de crédito até o limite dos valores contratados desde que não incluídos na estimativa de receita constante desta Lei;</w:t>
      </w:r>
    </w:p>
    <w:p w14:paraId="63C94FE9" w14:textId="77777777" w:rsidR="0071278D" w:rsidRDefault="0071278D" w:rsidP="00A74D87">
      <w:pPr>
        <w:spacing w:after="0" w:line="240" w:lineRule="auto"/>
        <w:ind w:firstLine="4502"/>
        <w:jc w:val="both"/>
        <w:rPr>
          <w:rFonts w:ascii="Arial" w:hAnsi="Arial" w:cs="Arial"/>
          <w:sz w:val="20"/>
          <w:szCs w:val="20"/>
        </w:rPr>
      </w:pPr>
    </w:p>
    <w:p w14:paraId="3D0B8891" w14:textId="77777777" w:rsidR="00A74D87" w:rsidRPr="00A74D87" w:rsidRDefault="00A74D87" w:rsidP="00A74D87">
      <w:pPr>
        <w:spacing w:after="0" w:line="240" w:lineRule="auto"/>
        <w:ind w:firstLine="4502"/>
        <w:jc w:val="both"/>
        <w:rPr>
          <w:rFonts w:ascii="Arial" w:hAnsi="Arial" w:cs="Arial"/>
          <w:sz w:val="20"/>
          <w:szCs w:val="20"/>
        </w:rPr>
      </w:pPr>
      <w:r w:rsidRPr="0071278D">
        <w:rPr>
          <w:rFonts w:ascii="Arial" w:hAnsi="Arial" w:cs="Arial"/>
          <w:b/>
          <w:bCs/>
          <w:sz w:val="20"/>
          <w:szCs w:val="20"/>
        </w:rPr>
        <w:t>III</w:t>
      </w:r>
      <w:r w:rsidR="0071278D" w:rsidRPr="0071278D">
        <w:rPr>
          <w:rFonts w:ascii="Arial" w:hAnsi="Arial" w:cs="Arial"/>
          <w:b/>
          <w:bCs/>
          <w:sz w:val="20"/>
          <w:szCs w:val="20"/>
        </w:rPr>
        <w:t xml:space="preserve"> -</w:t>
      </w:r>
      <w:r w:rsidR="0071278D">
        <w:rPr>
          <w:rFonts w:ascii="Arial" w:hAnsi="Arial" w:cs="Arial"/>
          <w:sz w:val="20"/>
          <w:szCs w:val="20"/>
        </w:rPr>
        <w:t xml:space="preserve"> </w:t>
      </w:r>
      <w:r w:rsidRPr="00A74D87">
        <w:rPr>
          <w:rFonts w:ascii="Arial" w:hAnsi="Arial" w:cs="Arial"/>
          <w:sz w:val="20"/>
          <w:szCs w:val="20"/>
        </w:rPr>
        <w:t>destinados a cobrir insuficiências nas dotações orçamentárias dos grupos de natureza de despesa "Pessoal e Encargos Sociais", "Juros e Encargos da Dívida" e "Amortização da Dívida" até o limite da soma dos valores atribuídos a esses grupos e, quando para atender ao pagamento de sentenças judiciais  nas condições e formas determinadas pela Constituição, até o limite de 20% (vinte por cento) da soma dos valores dos grupos de despesas;</w:t>
      </w:r>
    </w:p>
    <w:p w14:paraId="7E83043B" w14:textId="77777777" w:rsidR="0071278D" w:rsidRDefault="0071278D" w:rsidP="00A74D87">
      <w:pPr>
        <w:spacing w:after="0" w:line="240" w:lineRule="auto"/>
        <w:ind w:firstLine="4502"/>
        <w:jc w:val="both"/>
        <w:rPr>
          <w:rFonts w:ascii="Arial" w:hAnsi="Arial" w:cs="Arial"/>
          <w:sz w:val="20"/>
          <w:szCs w:val="20"/>
        </w:rPr>
      </w:pPr>
    </w:p>
    <w:p w14:paraId="0346384F" w14:textId="77777777" w:rsidR="00A74D87" w:rsidRPr="00A74D87" w:rsidRDefault="00A74D87" w:rsidP="00A74D87">
      <w:pPr>
        <w:spacing w:after="0" w:line="240" w:lineRule="auto"/>
        <w:ind w:firstLine="4502"/>
        <w:jc w:val="both"/>
        <w:rPr>
          <w:rFonts w:ascii="Arial" w:hAnsi="Arial" w:cs="Arial"/>
          <w:sz w:val="20"/>
          <w:szCs w:val="20"/>
        </w:rPr>
      </w:pPr>
      <w:r w:rsidRPr="0071278D">
        <w:rPr>
          <w:rFonts w:ascii="Arial" w:hAnsi="Arial" w:cs="Arial"/>
          <w:b/>
          <w:bCs/>
          <w:sz w:val="20"/>
          <w:szCs w:val="20"/>
        </w:rPr>
        <w:t>IV</w:t>
      </w:r>
      <w:r w:rsidR="0071278D" w:rsidRPr="0071278D">
        <w:rPr>
          <w:rFonts w:ascii="Arial" w:hAnsi="Arial" w:cs="Arial"/>
          <w:b/>
          <w:bCs/>
          <w:sz w:val="20"/>
          <w:szCs w:val="20"/>
        </w:rPr>
        <w:t xml:space="preserve"> -</w:t>
      </w:r>
      <w:r w:rsidR="0071278D">
        <w:rPr>
          <w:rFonts w:ascii="Arial" w:hAnsi="Arial" w:cs="Arial"/>
          <w:sz w:val="20"/>
          <w:szCs w:val="20"/>
        </w:rPr>
        <w:t xml:space="preserve"> </w:t>
      </w:r>
      <w:r w:rsidRPr="00A74D87">
        <w:rPr>
          <w:rFonts w:ascii="Arial" w:hAnsi="Arial" w:cs="Arial"/>
          <w:sz w:val="20"/>
          <w:szCs w:val="20"/>
        </w:rPr>
        <w:t xml:space="preserve">para melhorar a eficiência na execução dos programas por meio de reforços de dotações, usando-se como recurso a anulação de dotações de créditos de outras ações, nos </w:t>
      </w:r>
      <w:r w:rsidRPr="00A74D87">
        <w:rPr>
          <w:rFonts w:ascii="Arial" w:hAnsi="Arial" w:cs="Arial"/>
          <w:sz w:val="20"/>
          <w:szCs w:val="20"/>
        </w:rPr>
        <w:lastRenderedPageBreak/>
        <w:t>termos do art. 43, § 1º, inciso III, da Lei nº 4.320/64, até o limite de 3/20 (três sobre vinte avos) da receita prevista para o exercício</w:t>
      </w:r>
      <w:r w:rsidR="0071278D">
        <w:rPr>
          <w:rFonts w:ascii="Arial" w:hAnsi="Arial" w:cs="Arial"/>
          <w:sz w:val="20"/>
          <w:szCs w:val="20"/>
        </w:rPr>
        <w:t>.</w:t>
      </w:r>
    </w:p>
    <w:p w14:paraId="37EADF54" w14:textId="77777777" w:rsidR="00A74D87" w:rsidRPr="0071278D" w:rsidRDefault="00A74D87" w:rsidP="00A74D87">
      <w:pPr>
        <w:spacing w:after="0" w:line="240" w:lineRule="auto"/>
        <w:ind w:firstLine="4502"/>
        <w:jc w:val="both"/>
        <w:rPr>
          <w:rFonts w:ascii="Arial" w:hAnsi="Arial" w:cs="Arial"/>
          <w:b/>
          <w:bCs/>
          <w:sz w:val="20"/>
          <w:szCs w:val="20"/>
        </w:rPr>
      </w:pPr>
    </w:p>
    <w:p w14:paraId="48866EF0" w14:textId="77777777" w:rsidR="00A74D87" w:rsidRPr="00A74D87" w:rsidRDefault="00A74D87" w:rsidP="00A74D87">
      <w:pPr>
        <w:spacing w:after="0" w:line="240" w:lineRule="auto"/>
        <w:ind w:firstLine="4502"/>
        <w:jc w:val="both"/>
        <w:rPr>
          <w:rFonts w:ascii="Arial" w:hAnsi="Arial" w:cs="Arial"/>
          <w:sz w:val="20"/>
          <w:szCs w:val="20"/>
        </w:rPr>
      </w:pPr>
      <w:r w:rsidRPr="0071278D">
        <w:rPr>
          <w:rFonts w:ascii="Arial" w:hAnsi="Arial" w:cs="Arial"/>
          <w:b/>
          <w:bCs/>
          <w:sz w:val="20"/>
          <w:szCs w:val="20"/>
        </w:rPr>
        <w:t>Art. 8°</w:t>
      </w:r>
      <w:r w:rsidRPr="00A74D87">
        <w:rPr>
          <w:rFonts w:ascii="Arial" w:hAnsi="Arial" w:cs="Arial"/>
          <w:sz w:val="20"/>
          <w:szCs w:val="20"/>
        </w:rPr>
        <w:t xml:space="preserve"> Na abertura dos créditos adicionais de que tratam os artigos 6º e 7°, bem como nas transposições, remanejamentos e transferências de que trata o art. 167,  VI da Constituição, fica vedada a anulação parcial ou total de dotações provenientes de emendas individuais, efetuadas na forma e condições prescritas nos § 9º, 1</w:t>
      </w:r>
      <w:r w:rsidR="00574CB5">
        <w:rPr>
          <w:rFonts w:ascii="Arial" w:hAnsi="Arial" w:cs="Arial"/>
          <w:sz w:val="20"/>
          <w:szCs w:val="20"/>
        </w:rPr>
        <w:t>0</w:t>
      </w:r>
      <w:r w:rsidRPr="00A74D87">
        <w:rPr>
          <w:rFonts w:ascii="Arial" w:hAnsi="Arial" w:cs="Arial"/>
          <w:sz w:val="20"/>
          <w:szCs w:val="20"/>
        </w:rPr>
        <w:t xml:space="preserve"> e 11 do art. 166 da Constituição.</w:t>
      </w:r>
    </w:p>
    <w:p w14:paraId="685ABA5D" w14:textId="77777777" w:rsidR="00BB3E8C" w:rsidRDefault="00BB3E8C" w:rsidP="00A74D87">
      <w:pPr>
        <w:spacing w:after="0" w:line="240" w:lineRule="auto"/>
        <w:ind w:firstLine="4502"/>
        <w:jc w:val="both"/>
        <w:rPr>
          <w:rFonts w:ascii="Arial" w:hAnsi="Arial" w:cs="Arial"/>
          <w:sz w:val="20"/>
          <w:szCs w:val="20"/>
        </w:rPr>
      </w:pPr>
    </w:p>
    <w:p w14:paraId="7BAC5F11" w14:textId="77777777" w:rsidR="00A74D87" w:rsidRPr="00A74D87" w:rsidRDefault="00A74D87" w:rsidP="00A74D87">
      <w:pPr>
        <w:spacing w:after="0" w:line="240" w:lineRule="auto"/>
        <w:ind w:firstLine="4502"/>
        <w:jc w:val="both"/>
        <w:rPr>
          <w:rFonts w:ascii="Arial" w:hAnsi="Arial" w:cs="Arial"/>
          <w:sz w:val="20"/>
          <w:szCs w:val="20"/>
        </w:rPr>
      </w:pPr>
      <w:r w:rsidRPr="00AD1912">
        <w:rPr>
          <w:rFonts w:ascii="Arial" w:hAnsi="Arial" w:cs="Arial"/>
          <w:b/>
          <w:bCs/>
          <w:sz w:val="20"/>
          <w:szCs w:val="20"/>
        </w:rPr>
        <w:t>§ 1º</w:t>
      </w:r>
      <w:r w:rsidRPr="00A74D87">
        <w:rPr>
          <w:rFonts w:ascii="Arial" w:hAnsi="Arial" w:cs="Arial"/>
          <w:sz w:val="20"/>
          <w:szCs w:val="20"/>
        </w:rPr>
        <w:t xml:space="preserve"> Não se aplica a proibição contida no "caput" em relação à parte excedente se as emendas individuais parlamentares ultrapassarem o limite de 1,2% (um inteiro e dois décimos por cento) da Receita Corrente Líquida do exercício de 2020, ou não observarem a divisão do limite estipulado no</w:t>
      </w:r>
      <w:r w:rsidR="00574CB5">
        <w:rPr>
          <w:rFonts w:ascii="Arial" w:hAnsi="Arial" w:cs="Arial"/>
          <w:sz w:val="20"/>
          <w:szCs w:val="20"/>
        </w:rPr>
        <w:t xml:space="preserve"> </w:t>
      </w:r>
      <w:r w:rsidRPr="00A74D87">
        <w:rPr>
          <w:rFonts w:ascii="Arial" w:hAnsi="Arial" w:cs="Arial"/>
          <w:sz w:val="20"/>
          <w:szCs w:val="20"/>
        </w:rPr>
        <w:t>§ 9°, do art. 166 da Constituição.</w:t>
      </w:r>
    </w:p>
    <w:p w14:paraId="1EC814DA" w14:textId="77777777" w:rsidR="00BB3E8C" w:rsidRDefault="00BB3E8C" w:rsidP="00A74D87">
      <w:pPr>
        <w:spacing w:after="0" w:line="240" w:lineRule="auto"/>
        <w:ind w:firstLine="4502"/>
        <w:jc w:val="both"/>
        <w:rPr>
          <w:rFonts w:ascii="Arial" w:hAnsi="Arial" w:cs="Arial"/>
          <w:sz w:val="20"/>
          <w:szCs w:val="20"/>
        </w:rPr>
      </w:pPr>
    </w:p>
    <w:p w14:paraId="7CD4A477" w14:textId="1C7FA0B4" w:rsidR="00A74D87" w:rsidRPr="00A74D87" w:rsidRDefault="00A74D87" w:rsidP="00A74D87">
      <w:pPr>
        <w:spacing w:after="0" w:line="240" w:lineRule="auto"/>
        <w:ind w:firstLine="4502"/>
        <w:jc w:val="both"/>
        <w:rPr>
          <w:rFonts w:ascii="Arial" w:hAnsi="Arial" w:cs="Arial"/>
          <w:sz w:val="20"/>
          <w:szCs w:val="20"/>
        </w:rPr>
      </w:pPr>
      <w:r w:rsidRPr="00AD1912">
        <w:rPr>
          <w:rFonts w:ascii="Arial" w:hAnsi="Arial" w:cs="Arial"/>
          <w:b/>
          <w:bCs/>
          <w:sz w:val="20"/>
          <w:szCs w:val="20"/>
        </w:rPr>
        <w:t>§ 2°</w:t>
      </w:r>
      <w:r w:rsidRPr="00A74D87">
        <w:rPr>
          <w:rFonts w:ascii="Arial" w:hAnsi="Arial" w:cs="Arial"/>
          <w:sz w:val="20"/>
          <w:szCs w:val="20"/>
        </w:rPr>
        <w:t xml:space="preserve"> Até 30 dias após a publicação desta lei, o Poder Executivo informará ao Poder Legislativo, quando for o caso, que a Receita Corrente Líquida de 202</w:t>
      </w:r>
      <w:r w:rsidR="00451D4F">
        <w:rPr>
          <w:rFonts w:ascii="Arial" w:hAnsi="Arial" w:cs="Arial"/>
          <w:sz w:val="20"/>
          <w:szCs w:val="20"/>
        </w:rPr>
        <w:t>1</w:t>
      </w:r>
      <w:r w:rsidRPr="00A74D87">
        <w:rPr>
          <w:rFonts w:ascii="Arial" w:hAnsi="Arial" w:cs="Arial"/>
          <w:sz w:val="20"/>
          <w:szCs w:val="20"/>
        </w:rPr>
        <w:t xml:space="preserve"> ficou menor do que a Receita Corrente Líquida estimada para 202</w:t>
      </w:r>
      <w:r w:rsidR="00451D4F">
        <w:rPr>
          <w:rFonts w:ascii="Arial" w:hAnsi="Arial" w:cs="Arial"/>
          <w:sz w:val="20"/>
          <w:szCs w:val="20"/>
        </w:rPr>
        <w:t>2</w:t>
      </w:r>
      <w:r w:rsidRPr="00A74D87">
        <w:rPr>
          <w:rFonts w:ascii="Arial" w:hAnsi="Arial" w:cs="Arial"/>
          <w:sz w:val="20"/>
          <w:szCs w:val="20"/>
        </w:rPr>
        <w:t xml:space="preserve"> e quais os valores totais a serem considerados como de execução obrigatória e não obrigatória.</w:t>
      </w:r>
    </w:p>
    <w:p w14:paraId="04B66F0E" w14:textId="77777777" w:rsidR="00BB3E8C" w:rsidRDefault="00BB3E8C" w:rsidP="00A74D87">
      <w:pPr>
        <w:spacing w:after="0" w:line="240" w:lineRule="auto"/>
        <w:ind w:firstLine="4502"/>
        <w:jc w:val="both"/>
        <w:rPr>
          <w:rFonts w:ascii="Arial" w:hAnsi="Arial" w:cs="Arial"/>
          <w:sz w:val="20"/>
          <w:szCs w:val="20"/>
        </w:rPr>
      </w:pPr>
    </w:p>
    <w:p w14:paraId="65CF2F72" w14:textId="77777777" w:rsidR="00A74D87" w:rsidRPr="00A74D87" w:rsidRDefault="00A74D87" w:rsidP="00A74D87">
      <w:pPr>
        <w:spacing w:after="0" w:line="240" w:lineRule="auto"/>
        <w:ind w:firstLine="4502"/>
        <w:jc w:val="both"/>
        <w:rPr>
          <w:rFonts w:ascii="Arial" w:hAnsi="Arial" w:cs="Arial"/>
          <w:sz w:val="20"/>
          <w:szCs w:val="20"/>
        </w:rPr>
      </w:pPr>
      <w:r w:rsidRPr="00AD1912">
        <w:rPr>
          <w:rFonts w:ascii="Arial" w:hAnsi="Arial" w:cs="Arial"/>
          <w:b/>
          <w:bCs/>
          <w:sz w:val="20"/>
          <w:szCs w:val="20"/>
        </w:rPr>
        <w:t>§ 3º</w:t>
      </w:r>
      <w:r w:rsidRPr="00A74D87">
        <w:rPr>
          <w:rFonts w:ascii="Arial" w:hAnsi="Arial" w:cs="Arial"/>
          <w:sz w:val="20"/>
          <w:szCs w:val="20"/>
        </w:rPr>
        <w:t xml:space="preserve"> Recebido o informe de que trata o § 2°, o Poder Legislativo indicará ao Executivo, no prazo de 15 (quinze) dias, como deverão ser consideradas as emendas para efeito do § 11 do art. 166 da Constituição.</w:t>
      </w:r>
    </w:p>
    <w:p w14:paraId="585C0D91" w14:textId="77777777" w:rsidR="00A74D87" w:rsidRPr="00A74D87" w:rsidRDefault="00A74D87" w:rsidP="00A74D87">
      <w:pPr>
        <w:spacing w:after="0" w:line="240" w:lineRule="auto"/>
        <w:ind w:firstLine="4502"/>
        <w:jc w:val="both"/>
        <w:rPr>
          <w:rFonts w:ascii="Arial" w:hAnsi="Arial" w:cs="Arial"/>
          <w:sz w:val="20"/>
          <w:szCs w:val="20"/>
        </w:rPr>
      </w:pPr>
      <w:r w:rsidRPr="00A74D87">
        <w:rPr>
          <w:rFonts w:ascii="Arial" w:hAnsi="Arial" w:cs="Arial"/>
          <w:sz w:val="20"/>
          <w:szCs w:val="20"/>
        </w:rPr>
        <w:t xml:space="preserve"> </w:t>
      </w:r>
    </w:p>
    <w:p w14:paraId="5E8155C1" w14:textId="093E9FCD" w:rsidR="00A74D87" w:rsidRPr="00A74D87" w:rsidRDefault="00A74D87" w:rsidP="00A74D87">
      <w:pPr>
        <w:spacing w:after="0" w:line="240" w:lineRule="auto"/>
        <w:ind w:firstLine="4502"/>
        <w:jc w:val="both"/>
        <w:rPr>
          <w:rFonts w:ascii="Arial" w:hAnsi="Arial" w:cs="Arial"/>
          <w:sz w:val="20"/>
          <w:szCs w:val="20"/>
        </w:rPr>
      </w:pPr>
      <w:r w:rsidRPr="00AD1912">
        <w:rPr>
          <w:rFonts w:ascii="Arial" w:hAnsi="Arial" w:cs="Arial"/>
          <w:b/>
          <w:bCs/>
          <w:sz w:val="20"/>
          <w:szCs w:val="20"/>
        </w:rPr>
        <w:t>§ 4º</w:t>
      </w:r>
      <w:r w:rsidRPr="00A74D87">
        <w:rPr>
          <w:rFonts w:ascii="Arial" w:hAnsi="Arial" w:cs="Arial"/>
          <w:sz w:val="20"/>
          <w:szCs w:val="20"/>
        </w:rPr>
        <w:t xml:space="preserve"> Não recebendo a indicação prevista no parágrafo anterior, o Executivo reduzirá as dotações decorrentes das emendas individuais de maneira proporcional à variação para menos da Receita Corrente Líquida estimada para 202</w:t>
      </w:r>
      <w:r w:rsidR="00451D4F">
        <w:rPr>
          <w:rFonts w:ascii="Arial" w:hAnsi="Arial" w:cs="Arial"/>
          <w:sz w:val="20"/>
          <w:szCs w:val="20"/>
        </w:rPr>
        <w:t>2</w:t>
      </w:r>
      <w:r w:rsidRPr="00A74D87">
        <w:rPr>
          <w:rFonts w:ascii="Arial" w:hAnsi="Arial" w:cs="Arial"/>
          <w:sz w:val="20"/>
          <w:szCs w:val="20"/>
        </w:rPr>
        <w:t xml:space="preserve"> e a efetivamente ocorrida em 202</w:t>
      </w:r>
      <w:r w:rsidR="00451D4F">
        <w:rPr>
          <w:rFonts w:ascii="Arial" w:hAnsi="Arial" w:cs="Arial"/>
          <w:sz w:val="20"/>
          <w:szCs w:val="20"/>
        </w:rPr>
        <w:t>1</w:t>
      </w:r>
      <w:r w:rsidRPr="00A74D87">
        <w:rPr>
          <w:rFonts w:ascii="Arial" w:hAnsi="Arial" w:cs="Arial"/>
          <w:sz w:val="20"/>
          <w:szCs w:val="20"/>
        </w:rPr>
        <w:t>, salvo quando isso inviabilizar tecnicamente a realização da despesa no exercício, hipótese em que a solução deverá ser dada na forma em que dispor a Lei de Diretrizes Orçamentárias do exercício de 202</w:t>
      </w:r>
      <w:r w:rsidR="00451D4F">
        <w:rPr>
          <w:rFonts w:ascii="Arial" w:hAnsi="Arial" w:cs="Arial"/>
          <w:sz w:val="20"/>
          <w:szCs w:val="20"/>
        </w:rPr>
        <w:t>2</w:t>
      </w:r>
      <w:r w:rsidRPr="00A74D87">
        <w:rPr>
          <w:rFonts w:ascii="Arial" w:hAnsi="Arial" w:cs="Arial"/>
          <w:sz w:val="20"/>
          <w:szCs w:val="20"/>
        </w:rPr>
        <w:t>.</w:t>
      </w:r>
    </w:p>
    <w:p w14:paraId="22C3C467" w14:textId="77777777" w:rsidR="00A74D87" w:rsidRPr="00A74D87" w:rsidRDefault="00A74D87" w:rsidP="00A74D87">
      <w:pPr>
        <w:spacing w:after="0" w:line="240" w:lineRule="auto"/>
        <w:ind w:firstLine="4502"/>
        <w:jc w:val="both"/>
        <w:rPr>
          <w:rFonts w:ascii="Arial" w:hAnsi="Arial" w:cs="Arial"/>
          <w:sz w:val="20"/>
          <w:szCs w:val="20"/>
        </w:rPr>
      </w:pPr>
    </w:p>
    <w:p w14:paraId="4B525D7D" w14:textId="77777777" w:rsidR="00A74D87" w:rsidRPr="00A74D87" w:rsidRDefault="00A74D87" w:rsidP="00A74D87">
      <w:pPr>
        <w:spacing w:after="0" w:line="240" w:lineRule="auto"/>
        <w:ind w:firstLine="4502"/>
        <w:jc w:val="both"/>
        <w:rPr>
          <w:rFonts w:ascii="Arial" w:hAnsi="Arial" w:cs="Arial"/>
          <w:sz w:val="20"/>
          <w:szCs w:val="20"/>
        </w:rPr>
      </w:pPr>
      <w:r w:rsidRPr="00AD1912">
        <w:rPr>
          <w:rFonts w:ascii="Arial" w:hAnsi="Arial" w:cs="Arial"/>
          <w:b/>
          <w:bCs/>
          <w:sz w:val="20"/>
          <w:szCs w:val="20"/>
        </w:rPr>
        <w:t>Art. 9º</w:t>
      </w:r>
      <w:r w:rsidRPr="00A74D87">
        <w:rPr>
          <w:rFonts w:ascii="Arial" w:hAnsi="Arial" w:cs="Arial"/>
          <w:sz w:val="20"/>
          <w:szCs w:val="20"/>
        </w:rPr>
        <w:t xml:space="preserve"> Os créditos orçamentários com dotações inseridas ou aumentadas por emendas parlamentares individuais são de execução obrigatória no exercício até o limite de 1,2% (um inteiro e dois décimos por cento) da Receita Corrente Líquida efetivamente ocorrida em 2020, observada a meação determinada no § 9° do art. 166 da Constituição e salvo quando houver impedimentos de ordem técnica.</w:t>
      </w:r>
    </w:p>
    <w:p w14:paraId="31D9557C" w14:textId="77777777" w:rsidR="00BB3E8C" w:rsidRDefault="00BB3E8C" w:rsidP="00A74D87">
      <w:pPr>
        <w:spacing w:after="0" w:line="240" w:lineRule="auto"/>
        <w:ind w:firstLine="4502"/>
        <w:jc w:val="both"/>
        <w:rPr>
          <w:rFonts w:ascii="Arial" w:hAnsi="Arial" w:cs="Arial"/>
          <w:sz w:val="20"/>
          <w:szCs w:val="20"/>
        </w:rPr>
      </w:pPr>
    </w:p>
    <w:p w14:paraId="79B13E0D" w14:textId="46682038" w:rsidR="00A74D87" w:rsidRPr="00A74D87" w:rsidRDefault="00A74D87" w:rsidP="00A74D87">
      <w:pPr>
        <w:spacing w:after="0" w:line="240" w:lineRule="auto"/>
        <w:ind w:firstLine="4502"/>
        <w:jc w:val="both"/>
        <w:rPr>
          <w:rFonts w:ascii="Arial" w:hAnsi="Arial" w:cs="Arial"/>
          <w:sz w:val="20"/>
          <w:szCs w:val="20"/>
        </w:rPr>
      </w:pPr>
      <w:r w:rsidRPr="00AD1912">
        <w:rPr>
          <w:rFonts w:ascii="Arial" w:hAnsi="Arial" w:cs="Arial"/>
          <w:b/>
          <w:bCs/>
          <w:sz w:val="20"/>
          <w:szCs w:val="20"/>
        </w:rPr>
        <w:t>§ 1º</w:t>
      </w:r>
      <w:r w:rsidRPr="00A74D87">
        <w:rPr>
          <w:rFonts w:ascii="Arial" w:hAnsi="Arial" w:cs="Arial"/>
          <w:sz w:val="20"/>
          <w:szCs w:val="20"/>
        </w:rPr>
        <w:t xml:space="preserve"> Na ocorrência de impedimento de ordem técnica, serão adotadas as medidas previstas na Lei de Diretrizes Orçamentárias do exercício de 202</w:t>
      </w:r>
      <w:r w:rsidR="009044B0">
        <w:rPr>
          <w:rFonts w:ascii="Arial" w:hAnsi="Arial" w:cs="Arial"/>
          <w:sz w:val="20"/>
          <w:szCs w:val="20"/>
        </w:rPr>
        <w:t>2</w:t>
      </w:r>
      <w:r w:rsidRPr="00A74D87">
        <w:rPr>
          <w:rFonts w:ascii="Arial" w:hAnsi="Arial" w:cs="Arial"/>
          <w:sz w:val="20"/>
          <w:szCs w:val="20"/>
        </w:rPr>
        <w:t xml:space="preserve"> e na Legislação vigente.</w:t>
      </w:r>
    </w:p>
    <w:p w14:paraId="1FA667EB" w14:textId="77777777" w:rsidR="00BB3E8C" w:rsidRDefault="00BB3E8C" w:rsidP="00A74D87">
      <w:pPr>
        <w:spacing w:after="0" w:line="240" w:lineRule="auto"/>
        <w:ind w:firstLine="4502"/>
        <w:jc w:val="both"/>
        <w:rPr>
          <w:rFonts w:ascii="Arial" w:hAnsi="Arial" w:cs="Arial"/>
          <w:sz w:val="20"/>
          <w:szCs w:val="20"/>
        </w:rPr>
      </w:pPr>
    </w:p>
    <w:p w14:paraId="4DED6B20" w14:textId="77777777" w:rsidR="00A74D87" w:rsidRPr="00A74D87" w:rsidRDefault="00A74D87" w:rsidP="00A74D87">
      <w:pPr>
        <w:spacing w:after="0" w:line="240" w:lineRule="auto"/>
        <w:ind w:firstLine="4502"/>
        <w:jc w:val="both"/>
        <w:rPr>
          <w:rFonts w:ascii="Arial" w:hAnsi="Arial" w:cs="Arial"/>
          <w:sz w:val="20"/>
          <w:szCs w:val="20"/>
        </w:rPr>
      </w:pPr>
      <w:r w:rsidRPr="00AD1912">
        <w:rPr>
          <w:rFonts w:ascii="Arial" w:hAnsi="Arial" w:cs="Arial"/>
          <w:b/>
          <w:bCs/>
          <w:sz w:val="20"/>
          <w:szCs w:val="20"/>
        </w:rPr>
        <w:t>§ 2°</w:t>
      </w:r>
      <w:r w:rsidRPr="00A74D87">
        <w:rPr>
          <w:rFonts w:ascii="Arial" w:hAnsi="Arial" w:cs="Arial"/>
          <w:sz w:val="20"/>
          <w:szCs w:val="20"/>
        </w:rPr>
        <w:t xml:space="preserve"> Se for verificado pelo Executivo que o comportamento da receita e da despesa durante o exercício poderá levar ao descumprimento das metas de resultado fiscal, o montante de execução obrigatória das emendas parlamentares previstas no § 11 do art. 166 da Constituição poderá ser reduzido na mesma proporção da limitação de empenhos que vier a ser imposta na forma da Lei de Responsabilidade Fiscal (art. 8º).</w:t>
      </w:r>
    </w:p>
    <w:p w14:paraId="283392C7" w14:textId="77777777" w:rsidR="00A74D87" w:rsidRPr="00A74D87" w:rsidRDefault="00A74D87" w:rsidP="00A74D87">
      <w:pPr>
        <w:spacing w:after="0" w:line="240" w:lineRule="auto"/>
        <w:ind w:firstLine="4502"/>
        <w:jc w:val="both"/>
        <w:rPr>
          <w:rFonts w:ascii="Arial" w:hAnsi="Arial" w:cs="Arial"/>
          <w:sz w:val="20"/>
          <w:szCs w:val="20"/>
        </w:rPr>
      </w:pPr>
    </w:p>
    <w:p w14:paraId="5D92A233" w14:textId="77777777" w:rsidR="00A74D87" w:rsidRPr="00A74D87" w:rsidRDefault="00A74D87" w:rsidP="00A74D87">
      <w:pPr>
        <w:spacing w:after="0" w:line="240" w:lineRule="auto"/>
        <w:ind w:firstLine="4502"/>
        <w:jc w:val="both"/>
        <w:rPr>
          <w:rFonts w:ascii="Arial" w:hAnsi="Arial" w:cs="Arial"/>
          <w:sz w:val="20"/>
          <w:szCs w:val="20"/>
        </w:rPr>
      </w:pPr>
      <w:r w:rsidRPr="00AD1912">
        <w:rPr>
          <w:rFonts w:ascii="Arial" w:hAnsi="Arial" w:cs="Arial"/>
          <w:b/>
          <w:bCs/>
          <w:sz w:val="20"/>
          <w:szCs w:val="20"/>
        </w:rPr>
        <w:t>Art. 10</w:t>
      </w:r>
      <w:r w:rsidR="00BB3E8C" w:rsidRPr="00AD1912">
        <w:rPr>
          <w:rFonts w:ascii="Arial" w:hAnsi="Arial" w:cs="Arial"/>
          <w:b/>
          <w:bCs/>
          <w:sz w:val="20"/>
          <w:szCs w:val="20"/>
        </w:rPr>
        <w:t>.</w:t>
      </w:r>
      <w:r w:rsidRPr="00A74D87">
        <w:rPr>
          <w:rFonts w:ascii="Arial" w:hAnsi="Arial" w:cs="Arial"/>
          <w:sz w:val="20"/>
          <w:szCs w:val="20"/>
        </w:rPr>
        <w:t xml:space="preserve"> Fica o Executivo autorizado a realizar, no curso da execução orçamentária, operações de crédito nas espécies, limites e condições estabelecidos em Resolução do Senado Federal e na legislação federal pertinente, especialmente na Lei Complementar nº 101, de 4 de maio de 2000.</w:t>
      </w:r>
    </w:p>
    <w:p w14:paraId="5D656A6C" w14:textId="77777777" w:rsidR="00A74D87" w:rsidRPr="00A74D87" w:rsidRDefault="00A74D87" w:rsidP="00A74D87">
      <w:pPr>
        <w:spacing w:after="0" w:line="240" w:lineRule="auto"/>
        <w:ind w:firstLine="4502"/>
        <w:jc w:val="both"/>
        <w:rPr>
          <w:rFonts w:ascii="Arial" w:hAnsi="Arial" w:cs="Arial"/>
          <w:sz w:val="20"/>
          <w:szCs w:val="20"/>
        </w:rPr>
      </w:pPr>
    </w:p>
    <w:p w14:paraId="16B0A0A8" w14:textId="1E105D64" w:rsidR="00A74D87" w:rsidRPr="00A74D87" w:rsidRDefault="00A74D87" w:rsidP="00A74D87">
      <w:pPr>
        <w:spacing w:after="0" w:line="240" w:lineRule="auto"/>
        <w:ind w:firstLine="4502"/>
        <w:jc w:val="both"/>
        <w:rPr>
          <w:rFonts w:ascii="Arial" w:hAnsi="Arial" w:cs="Arial"/>
          <w:sz w:val="20"/>
          <w:szCs w:val="20"/>
        </w:rPr>
      </w:pPr>
      <w:r w:rsidRPr="00AD1912">
        <w:rPr>
          <w:rFonts w:ascii="Arial" w:hAnsi="Arial" w:cs="Arial"/>
          <w:b/>
          <w:bCs/>
          <w:sz w:val="20"/>
          <w:szCs w:val="20"/>
        </w:rPr>
        <w:t>Art. 11</w:t>
      </w:r>
      <w:r w:rsidR="00BB3E8C" w:rsidRPr="00AD1912">
        <w:rPr>
          <w:rFonts w:ascii="Arial" w:hAnsi="Arial" w:cs="Arial"/>
          <w:b/>
          <w:bCs/>
          <w:sz w:val="20"/>
          <w:szCs w:val="20"/>
        </w:rPr>
        <w:t>.</w:t>
      </w:r>
      <w:r w:rsidRPr="00A74D87">
        <w:rPr>
          <w:rFonts w:ascii="Arial" w:hAnsi="Arial" w:cs="Arial"/>
          <w:sz w:val="20"/>
          <w:szCs w:val="20"/>
        </w:rPr>
        <w:t xml:space="preserve"> As metas fiscais de receita e de despesa e os resultados primário e nominal apurados segundo esta Lei, constantes do Demonstrativo da Compatibilidade da Programação do Orçamento com as Metas de Resultados Fiscais, atualizam as metas fixadas na Lei de Diretrizes Orçamentárias do exercício de 202</w:t>
      </w:r>
      <w:r w:rsidR="009044B0">
        <w:rPr>
          <w:rFonts w:ascii="Arial" w:hAnsi="Arial" w:cs="Arial"/>
          <w:sz w:val="20"/>
          <w:szCs w:val="20"/>
        </w:rPr>
        <w:t>2</w:t>
      </w:r>
      <w:r w:rsidRPr="00A74D87">
        <w:rPr>
          <w:rFonts w:ascii="Arial" w:hAnsi="Arial" w:cs="Arial"/>
          <w:sz w:val="20"/>
          <w:szCs w:val="20"/>
        </w:rPr>
        <w:t>.</w:t>
      </w:r>
    </w:p>
    <w:p w14:paraId="11100455" w14:textId="77777777" w:rsidR="00A74D87" w:rsidRPr="00A74D87" w:rsidRDefault="00A74D87" w:rsidP="00A74D87">
      <w:pPr>
        <w:spacing w:after="0" w:line="240" w:lineRule="auto"/>
        <w:ind w:firstLine="4502"/>
        <w:jc w:val="both"/>
        <w:rPr>
          <w:rFonts w:ascii="Arial" w:hAnsi="Arial" w:cs="Arial"/>
          <w:sz w:val="20"/>
          <w:szCs w:val="20"/>
        </w:rPr>
      </w:pPr>
    </w:p>
    <w:p w14:paraId="2E82E64E" w14:textId="77777777" w:rsidR="00A74D87" w:rsidRPr="00A74D87" w:rsidRDefault="00A74D87" w:rsidP="00A74D87">
      <w:pPr>
        <w:spacing w:after="0" w:line="240" w:lineRule="auto"/>
        <w:ind w:firstLine="4502"/>
        <w:jc w:val="both"/>
        <w:rPr>
          <w:rFonts w:ascii="Arial" w:hAnsi="Arial" w:cs="Arial"/>
          <w:sz w:val="20"/>
          <w:szCs w:val="20"/>
        </w:rPr>
      </w:pPr>
      <w:r w:rsidRPr="00AD1912">
        <w:rPr>
          <w:rFonts w:ascii="Arial" w:hAnsi="Arial" w:cs="Arial"/>
          <w:b/>
          <w:bCs/>
          <w:sz w:val="20"/>
          <w:szCs w:val="20"/>
        </w:rPr>
        <w:t>Art. 12</w:t>
      </w:r>
      <w:r w:rsidR="00BB3E8C" w:rsidRPr="00AD1912">
        <w:rPr>
          <w:rFonts w:ascii="Arial" w:hAnsi="Arial" w:cs="Arial"/>
          <w:b/>
          <w:bCs/>
          <w:sz w:val="20"/>
          <w:szCs w:val="20"/>
        </w:rPr>
        <w:t>.</w:t>
      </w:r>
      <w:r w:rsidRPr="00A74D87">
        <w:rPr>
          <w:rFonts w:ascii="Arial" w:hAnsi="Arial" w:cs="Arial"/>
          <w:sz w:val="20"/>
          <w:szCs w:val="20"/>
        </w:rPr>
        <w:t xml:space="preserve"> As leis do Plano Plurianual e das Diretrizes Orçamentárias consideram-se modificadas· por leis posteriores, inclusive pelas que criem ou modifiquem, de qualquer modo, programas, ações e valores, ou que autorizem esses procedimentos.</w:t>
      </w:r>
    </w:p>
    <w:p w14:paraId="6ECA055E" w14:textId="77777777" w:rsidR="00A74D87" w:rsidRPr="00A74D87" w:rsidRDefault="00A74D87" w:rsidP="00A74D87">
      <w:pPr>
        <w:spacing w:after="0" w:line="240" w:lineRule="auto"/>
        <w:ind w:firstLine="4502"/>
        <w:jc w:val="both"/>
        <w:rPr>
          <w:rFonts w:ascii="Arial" w:hAnsi="Arial" w:cs="Arial"/>
          <w:sz w:val="20"/>
          <w:szCs w:val="20"/>
        </w:rPr>
      </w:pPr>
    </w:p>
    <w:p w14:paraId="573CC87B" w14:textId="77777777" w:rsidR="00A74D87" w:rsidRPr="00A74D87" w:rsidRDefault="00A74D87" w:rsidP="00A74D87">
      <w:pPr>
        <w:spacing w:after="0" w:line="240" w:lineRule="auto"/>
        <w:ind w:firstLine="4502"/>
        <w:jc w:val="both"/>
        <w:rPr>
          <w:rFonts w:ascii="Arial" w:hAnsi="Arial" w:cs="Arial"/>
          <w:sz w:val="20"/>
          <w:szCs w:val="20"/>
        </w:rPr>
      </w:pPr>
      <w:r w:rsidRPr="00AD1912">
        <w:rPr>
          <w:rFonts w:ascii="Arial" w:hAnsi="Arial" w:cs="Arial"/>
          <w:b/>
          <w:bCs/>
          <w:sz w:val="20"/>
          <w:szCs w:val="20"/>
        </w:rPr>
        <w:lastRenderedPageBreak/>
        <w:t>Art. 13</w:t>
      </w:r>
      <w:r w:rsidR="00BB3E8C" w:rsidRPr="00AD1912">
        <w:rPr>
          <w:rFonts w:ascii="Arial" w:hAnsi="Arial" w:cs="Arial"/>
          <w:b/>
          <w:bCs/>
          <w:sz w:val="20"/>
          <w:szCs w:val="20"/>
        </w:rPr>
        <w:t>.</w:t>
      </w:r>
      <w:r w:rsidRPr="00A74D87">
        <w:rPr>
          <w:rFonts w:ascii="Arial" w:hAnsi="Arial" w:cs="Arial"/>
          <w:sz w:val="20"/>
          <w:szCs w:val="20"/>
        </w:rPr>
        <w:t xml:space="preserve"> As transferências financeiras da Administração Direta para a Indireta, incluídas as efetuadas para a Câmara Municipal, e vice-versa, obedecerão ao que estiver estruturado pelos créditos orçamentários e adicionais.</w:t>
      </w:r>
    </w:p>
    <w:p w14:paraId="51E3EEB9" w14:textId="77777777" w:rsidR="00A74D87" w:rsidRPr="00A74D87" w:rsidRDefault="00A74D87" w:rsidP="00A74D87">
      <w:pPr>
        <w:spacing w:after="0" w:line="240" w:lineRule="auto"/>
        <w:ind w:firstLine="4502"/>
        <w:jc w:val="both"/>
        <w:rPr>
          <w:rFonts w:ascii="Arial" w:hAnsi="Arial" w:cs="Arial"/>
          <w:sz w:val="20"/>
          <w:szCs w:val="20"/>
        </w:rPr>
      </w:pPr>
    </w:p>
    <w:p w14:paraId="304A1975" w14:textId="2362C0C0" w:rsidR="00A74D87" w:rsidRPr="00A74D87" w:rsidRDefault="00A74D87" w:rsidP="00A74D87">
      <w:pPr>
        <w:spacing w:after="0" w:line="240" w:lineRule="auto"/>
        <w:ind w:firstLine="4502"/>
        <w:jc w:val="both"/>
        <w:rPr>
          <w:rFonts w:ascii="Arial" w:hAnsi="Arial" w:cs="Arial"/>
          <w:sz w:val="20"/>
          <w:szCs w:val="20"/>
        </w:rPr>
      </w:pPr>
      <w:r w:rsidRPr="00AD1912">
        <w:rPr>
          <w:rFonts w:ascii="Arial" w:hAnsi="Arial" w:cs="Arial"/>
          <w:b/>
          <w:bCs/>
          <w:sz w:val="20"/>
          <w:szCs w:val="20"/>
        </w:rPr>
        <w:t>Art. 14</w:t>
      </w:r>
      <w:r w:rsidR="00BB3E8C" w:rsidRPr="00AD1912">
        <w:rPr>
          <w:rFonts w:ascii="Arial" w:hAnsi="Arial" w:cs="Arial"/>
          <w:b/>
          <w:bCs/>
          <w:sz w:val="20"/>
          <w:szCs w:val="20"/>
        </w:rPr>
        <w:t>.</w:t>
      </w:r>
      <w:r w:rsidRPr="00A74D87">
        <w:rPr>
          <w:rFonts w:ascii="Arial" w:hAnsi="Arial" w:cs="Arial"/>
          <w:sz w:val="20"/>
          <w:szCs w:val="20"/>
        </w:rPr>
        <w:t xml:space="preserve"> Esta Lei entrará em vigor em 1° de janeiro de 202</w:t>
      </w:r>
      <w:r w:rsidR="009044B0">
        <w:rPr>
          <w:rFonts w:ascii="Arial" w:hAnsi="Arial" w:cs="Arial"/>
          <w:sz w:val="20"/>
          <w:szCs w:val="20"/>
        </w:rPr>
        <w:t>2</w:t>
      </w:r>
      <w:r w:rsidRPr="00A74D87">
        <w:rPr>
          <w:rFonts w:ascii="Arial" w:hAnsi="Arial" w:cs="Arial"/>
          <w:sz w:val="20"/>
          <w:szCs w:val="20"/>
        </w:rPr>
        <w:t>.</w:t>
      </w:r>
    </w:p>
    <w:p w14:paraId="25BF66B6" w14:textId="77777777" w:rsidR="00A74D87" w:rsidRPr="00A74D87" w:rsidRDefault="00A74D87" w:rsidP="00A74D87">
      <w:pPr>
        <w:spacing w:after="0" w:line="240" w:lineRule="auto"/>
        <w:ind w:firstLine="4502"/>
        <w:jc w:val="both"/>
        <w:rPr>
          <w:rFonts w:ascii="Arial" w:hAnsi="Arial" w:cs="Arial"/>
          <w:sz w:val="20"/>
          <w:szCs w:val="20"/>
        </w:rPr>
      </w:pPr>
    </w:p>
    <w:p w14:paraId="3AD4195A" w14:textId="77777777" w:rsidR="00A74D87" w:rsidRPr="00A74D87" w:rsidRDefault="00A74D87" w:rsidP="00A74D87">
      <w:pPr>
        <w:spacing w:after="0" w:line="240" w:lineRule="auto"/>
        <w:ind w:firstLine="4502"/>
        <w:jc w:val="both"/>
        <w:rPr>
          <w:rFonts w:ascii="Arial" w:hAnsi="Arial" w:cs="Arial"/>
          <w:sz w:val="20"/>
          <w:szCs w:val="20"/>
        </w:rPr>
      </w:pPr>
    </w:p>
    <w:p w14:paraId="75DD653D" w14:textId="72B8DCB6" w:rsidR="00A74D87" w:rsidRDefault="009044B0" w:rsidP="00A74D87">
      <w:pPr>
        <w:spacing w:after="0" w:line="240" w:lineRule="auto"/>
        <w:ind w:firstLine="4502"/>
        <w:jc w:val="both"/>
        <w:rPr>
          <w:rFonts w:ascii="Arial" w:hAnsi="Arial" w:cs="Arial"/>
          <w:sz w:val="20"/>
          <w:szCs w:val="20"/>
        </w:rPr>
      </w:pPr>
      <w:r>
        <w:rPr>
          <w:rFonts w:ascii="Arial" w:hAnsi="Arial" w:cs="Arial"/>
          <w:sz w:val="20"/>
          <w:szCs w:val="20"/>
        </w:rPr>
        <w:t>Palácio da Uva Itália</w:t>
      </w:r>
      <w:r w:rsidR="00A74D87" w:rsidRPr="00A74D87">
        <w:rPr>
          <w:rFonts w:ascii="Arial" w:hAnsi="Arial" w:cs="Arial"/>
          <w:sz w:val="20"/>
          <w:szCs w:val="20"/>
        </w:rPr>
        <w:t xml:space="preserve">, </w:t>
      </w:r>
      <w:r>
        <w:rPr>
          <w:rFonts w:ascii="Arial" w:hAnsi="Arial" w:cs="Arial"/>
          <w:sz w:val="20"/>
          <w:szCs w:val="20"/>
        </w:rPr>
        <w:t>30</w:t>
      </w:r>
      <w:r w:rsidR="00A74D87" w:rsidRPr="00A74D87">
        <w:rPr>
          <w:rFonts w:ascii="Arial" w:hAnsi="Arial" w:cs="Arial"/>
          <w:sz w:val="20"/>
          <w:szCs w:val="20"/>
        </w:rPr>
        <w:t xml:space="preserve"> de dezembro de 202</w:t>
      </w:r>
      <w:r>
        <w:rPr>
          <w:rFonts w:ascii="Arial" w:hAnsi="Arial" w:cs="Arial"/>
          <w:sz w:val="20"/>
          <w:szCs w:val="20"/>
        </w:rPr>
        <w:t>1</w:t>
      </w:r>
      <w:r w:rsidR="00A74D87" w:rsidRPr="00A74D87">
        <w:rPr>
          <w:rFonts w:ascii="Arial" w:hAnsi="Arial" w:cs="Arial"/>
          <w:sz w:val="20"/>
          <w:szCs w:val="20"/>
        </w:rPr>
        <w:t>.</w:t>
      </w:r>
    </w:p>
    <w:p w14:paraId="4981C34E" w14:textId="77777777" w:rsidR="00574CB5" w:rsidRDefault="00574CB5" w:rsidP="00A74D87">
      <w:pPr>
        <w:spacing w:after="0" w:line="240" w:lineRule="auto"/>
        <w:ind w:firstLine="4502"/>
        <w:jc w:val="both"/>
        <w:rPr>
          <w:rFonts w:ascii="Arial" w:hAnsi="Arial" w:cs="Arial"/>
          <w:sz w:val="20"/>
          <w:szCs w:val="20"/>
        </w:rPr>
      </w:pPr>
    </w:p>
    <w:p w14:paraId="122E61C7" w14:textId="77777777" w:rsidR="00574CB5" w:rsidRDefault="00574CB5" w:rsidP="00A74D87">
      <w:pPr>
        <w:spacing w:after="0" w:line="240" w:lineRule="auto"/>
        <w:ind w:firstLine="4502"/>
        <w:jc w:val="both"/>
        <w:rPr>
          <w:rFonts w:ascii="Arial" w:hAnsi="Arial" w:cs="Arial"/>
          <w:sz w:val="20"/>
          <w:szCs w:val="20"/>
        </w:rPr>
      </w:pPr>
    </w:p>
    <w:p w14:paraId="1869CBFD" w14:textId="058DE3AD" w:rsidR="00574CB5" w:rsidRDefault="009044B0" w:rsidP="00574CB5">
      <w:pPr>
        <w:spacing w:after="0" w:line="240" w:lineRule="auto"/>
        <w:jc w:val="center"/>
        <w:rPr>
          <w:rFonts w:ascii="Arial" w:hAnsi="Arial" w:cs="Arial"/>
          <w:sz w:val="20"/>
          <w:szCs w:val="20"/>
        </w:rPr>
      </w:pPr>
      <w:r>
        <w:rPr>
          <w:rFonts w:ascii="Arial" w:hAnsi="Arial" w:cs="Arial"/>
          <w:sz w:val="20"/>
          <w:szCs w:val="20"/>
        </w:rPr>
        <w:t>PRISCILA CONCEIÇÃO GAMBALE VIEIRA</w:t>
      </w:r>
    </w:p>
    <w:p w14:paraId="2DC36155" w14:textId="6A866559" w:rsidR="00574CB5" w:rsidRDefault="009044B0" w:rsidP="00574CB5">
      <w:pPr>
        <w:spacing w:after="0" w:line="240" w:lineRule="auto"/>
        <w:jc w:val="center"/>
        <w:rPr>
          <w:rFonts w:ascii="Arial" w:hAnsi="Arial" w:cs="Arial"/>
          <w:sz w:val="20"/>
          <w:szCs w:val="20"/>
        </w:rPr>
      </w:pPr>
      <w:r>
        <w:rPr>
          <w:rFonts w:ascii="Arial" w:hAnsi="Arial" w:cs="Arial"/>
          <w:sz w:val="20"/>
          <w:szCs w:val="20"/>
        </w:rPr>
        <w:t xml:space="preserve">Prefeita </w:t>
      </w:r>
    </w:p>
    <w:p w14:paraId="40EB025D" w14:textId="12C68D5E" w:rsidR="009044B0" w:rsidRDefault="009044B0" w:rsidP="00574CB5">
      <w:pPr>
        <w:spacing w:after="0" w:line="240" w:lineRule="auto"/>
        <w:jc w:val="center"/>
        <w:rPr>
          <w:rFonts w:ascii="Arial" w:hAnsi="Arial" w:cs="Arial"/>
          <w:sz w:val="20"/>
          <w:szCs w:val="20"/>
        </w:rPr>
      </w:pPr>
    </w:p>
    <w:p w14:paraId="662A11FC" w14:textId="7700CB48" w:rsidR="009044B0" w:rsidRDefault="009044B0" w:rsidP="00574CB5">
      <w:pPr>
        <w:spacing w:after="0" w:line="240" w:lineRule="auto"/>
        <w:jc w:val="center"/>
        <w:rPr>
          <w:rFonts w:ascii="Arial" w:hAnsi="Arial" w:cs="Arial"/>
          <w:sz w:val="20"/>
          <w:szCs w:val="20"/>
        </w:rPr>
      </w:pPr>
    </w:p>
    <w:p w14:paraId="74838815" w14:textId="1A7909DA" w:rsidR="009044B0" w:rsidRDefault="009044B0" w:rsidP="00574CB5">
      <w:pPr>
        <w:spacing w:after="0" w:line="240" w:lineRule="auto"/>
        <w:jc w:val="center"/>
        <w:rPr>
          <w:rFonts w:ascii="Arial" w:hAnsi="Arial" w:cs="Arial"/>
          <w:sz w:val="20"/>
          <w:szCs w:val="20"/>
        </w:rPr>
      </w:pPr>
      <w:r>
        <w:rPr>
          <w:rFonts w:ascii="Arial" w:hAnsi="Arial" w:cs="Arial"/>
          <w:sz w:val="20"/>
          <w:szCs w:val="20"/>
        </w:rPr>
        <w:t>CRISTINA DUARTE SILVA</w:t>
      </w:r>
    </w:p>
    <w:p w14:paraId="307BBE59" w14:textId="382CD9D4" w:rsidR="009044B0" w:rsidRPr="00A74D87" w:rsidRDefault="009044B0" w:rsidP="00574CB5">
      <w:pPr>
        <w:spacing w:after="0" w:line="240" w:lineRule="auto"/>
        <w:jc w:val="center"/>
        <w:rPr>
          <w:rFonts w:ascii="Arial" w:hAnsi="Arial" w:cs="Arial"/>
          <w:sz w:val="20"/>
          <w:szCs w:val="20"/>
        </w:rPr>
      </w:pPr>
      <w:r>
        <w:rPr>
          <w:rFonts w:ascii="Arial" w:hAnsi="Arial" w:cs="Arial"/>
          <w:sz w:val="20"/>
          <w:szCs w:val="20"/>
        </w:rPr>
        <w:t>Secretária Municipal de Fazenda</w:t>
      </w:r>
    </w:p>
    <w:p w14:paraId="3B79CB1A" w14:textId="77777777" w:rsidR="00A74D87" w:rsidRPr="00A74D87" w:rsidRDefault="00A74D87" w:rsidP="00A74D87">
      <w:pPr>
        <w:spacing w:after="0" w:line="240" w:lineRule="auto"/>
        <w:ind w:firstLine="4502"/>
        <w:jc w:val="both"/>
        <w:rPr>
          <w:rFonts w:ascii="Arial" w:hAnsi="Arial" w:cs="Arial"/>
          <w:sz w:val="20"/>
          <w:szCs w:val="20"/>
        </w:rPr>
      </w:pPr>
    </w:p>
    <w:p w14:paraId="4A717A63" w14:textId="77777777" w:rsidR="00A74D87" w:rsidRPr="00A74D87" w:rsidRDefault="00A74D87" w:rsidP="00A74D87">
      <w:pPr>
        <w:spacing w:after="0" w:line="240" w:lineRule="auto"/>
        <w:ind w:firstLine="4502"/>
        <w:jc w:val="both"/>
        <w:rPr>
          <w:rFonts w:ascii="Arial" w:hAnsi="Arial" w:cs="Arial"/>
          <w:sz w:val="20"/>
          <w:szCs w:val="20"/>
        </w:rPr>
      </w:pPr>
    </w:p>
    <w:p w14:paraId="7E710EEA" w14:textId="4C0073E8" w:rsidR="00574CB5" w:rsidRDefault="009044B0" w:rsidP="00A74D87">
      <w:pPr>
        <w:spacing w:after="0" w:line="240" w:lineRule="auto"/>
        <w:ind w:firstLine="4502"/>
        <w:jc w:val="both"/>
        <w:rPr>
          <w:rFonts w:ascii="Arial" w:hAnsi="Arial" w:cs="Arial"/>
          <w:sz w:val="20"/>
          <w:szCs w:val="20"/>
        </w:rPr>
      </w:pPr>
      <w:r>
        <w:rPr>
          <w:rFonts w:ascii="Arial" w:hAnsi="Arial" w:cs="Arial"/>
          <w:sz w:val="20"/>
          <w:szCs w:val="20"/>
        </w:rPr>
        <w:t>R</w:t>
      </w:r>
      <w:r w:rsidR="00A74D87" w:rsidRPr="00A74D87">
        <w:rPr>
          <w:rFonts w:ascii="Arial" w:hAnsi="Arial" w:cs="Arial"/>
          <w:sz w:val="20"/>
          <w:szCs w:val="20"/>
        </w:rPr>
        <w:t>egistrad</w:t>
      </w:r>
      <w:r>
        <w:rPr>
          <w:rFonts w:ascii="Arial" w:hAnsi="Arial" w:cs="Arial"/>
          <w:sz w:val="20"/>
          <w:szCs w:val="20"/>
        </w:rPr>
        <w:t xml:space="preserve">a no Departamento de Administração da Secretaria Municipal de Administração </w:t>
      </w:r>
      <w:r w:rsidR="00A74D87" w:rsidRPr="00A74D87">
        <w:rPr>
          <w:rFonts w:ascii="Arial" w:hAnsi="Arial" w:cs="Arial"/>
          <w:sz w:val="20"/>
          <w:szCs w:val="20"/>
        </w:rPr>
        <w:t>e publicad</w:t>
      </w:r>
      <w:r>
        <w:rPr>
          <w:rFonts w:ascii="Arial" w:hAnsi="Arial" w:cs="Arial"/>
          <w:sz w:val="20"/>
          <w:szCs w:val="20"/>
        </w:rPr>
        <w:t>a</w:t>
      </w:r>
      <w:r w:rsidR="00A74D87" w:rsidRPr="00A74D87">
        <w:rPr>
          <w:rFonts w:ascii="Arial" w:hAnsi="Arial" w:cs="Arial"/>
          <w:sz w:val="20"/>
          <w:szCs w:val="20"/>
        </w:rPr>
        <w:t xml:space="preserve"> n</w:t>
      </w:r>
      <w:r>
        <w:rPr>
          <w:rFonts w:ascii="Arial" w:hAnsi="Arial" w:cs="Arial"/>
          <w:sz w:val="20"/>
          <w:szCs w:val="20"/>
        </w:rPr>
        <w:t>o Quadro de Avisos do Paço Municipal e no B.O.M. – Boletim Oficial Municipal</w:t>
      </w:r>
      <w:r w:rsidR="00574CB5">
        <w:rPr>
          <w:rFonts w:ascii="Arial" w:hAnsi="Arial" w:cs="Arial"/>
          <w:sz w:val="20"/>
          <w:szCs w:val="20"/>
        </w:rPr>
        <w:t xml:space="preserve">. </w:t>
      </w:r>
    </w:p>
    <w:p w14:paraId="525616E0" w14:textId="77777777" w:rsidR="00574CB5" w:rsidRDefault="00574CB5" w:rsidP="00A74D87">
      <w:pPr>
        <w:spacing w:after="0" w:line="240" w:lineRule="auto"/>
        <w:ind w:firstLine="4502"/>
        <w:jc w:val="both"/>
        <w:rPr>
          <w:rFonts w:ascii="Arial" w:hAnsi="Arial" w:cs="Arial"/>
          <w:sz w:val="20"/>
          <w:szCs w:val="20"/>
        </w:rPr>
      </w:pPr>
    </w:p>
    <w:p w14:paraId="4BB8708E" w14:textId="77777777" w:rsidR="00574CB5" w:rsidRDefault="00574CB5" w:rsidP="00A74D87">
      <w:pPr>
        <w:spacing w:after="0" w:line="240" w:lineRule="auto"/>
        <w:ind w:firstLine="4502"/>
        <w:jc w:val="both"/>
        <w:rPr>
          <w:rFonts w:ascii="Arial" w:hAnsi="Arial" w:cs="Arial"/>
          <w:sz w:val="20"/>
          <w:szCs w:val="20"/>
        </w:rPr>
      </w:pPr>
    </w:p>
    <w:p w14:paraId="7DC2E7FA" w14:textId="12D23092" w:rsidR="00574CB5" w:rsidRDefault="009044B0" w:rsidP="00574CB5">
      <w:pPr>
        <w:spacing w:after="0" w:line="240" w:lineRule="auto"/>
        <w:jc w:val="center"/>
        <w:rPr>
          <w:rFonts w:ascii="Arial" w:hAnsi="Arial" w:cs="Arial"/>
          <w:sz w:val="20"/>
          <w:szCs w:val="20"/>
        </w:rPr>
      </w:pPr>
      <w:r>
        <w:rPr>
          <w:rFonts w:ascii="Arial" w:hAnsi="Arial" w:cs="Arial"/>
          <w:sz w:val="20"/>
          <w:szCs w:val="20"/>
        </w:rPr>
        <w:t>BRUNO DANIEL DA SILVA DE OLIVEIRA</w:t>
      </w:r>
    </w:p>
    <w:p w14:paraId="394A4D58" w14:textId="2F5BB282" w:rsidR="00A74D87" w:rsidRPr="00A74D87" w:rsidRDefault="009044B0" w:rsidP="00574CB5">
      <w:pPr>
        <w:spacing w:after="0" w:line="240" w:lineRule="auto"/>
        <w:jc w:val="center"/>
        <w:rPr>
          <w:rFonts w:ascii="Arial" w:hAnsi="Arial" w:cs="Arial"/>
          <w:sz w:val="20"/>
          <w:szCs w:val="20"/>
        </w:rPr>
      </w:pPr>
      <w:r>
        <w:rPr>
          <w:rFonts w:ascii="Arial" w:hAnsi="Arial" w:cs="Arial"/>
          <w:sz w:val="20"/>
          <w:szCs w:val="20"/>
        </w:rPr>
        <w:t xml:space="preserve">Secretário Municipal de Assuntos Jurídicos, Direitos Humanos e Cidadania </w:t>
      </w:r>
    </w:p>
    <w:p w14:paraId="7285F59E" w14:textId="77777777" w:rsidR="00A25D44" w:rsidRPr="00A25D44" w:rsidRDefault="00A25D44" w:rsidP="00A74D87">
      <w:pPr>
        <w:spacing w:after="0" w:line="240" w:lineRule="auto"/>
        <w:ind w:firstLine="4502"/>
        <w:jc w:val="both"/>
        <w:rPr>
          <w:rFonts w:ascii="Arial" w:hAnsi="Arial" w:cs="Arial"/>
          <w:sz w:val="20"/>
          <w:szCs w:val="20"/>
        </w:rPr>
      </w:pPr>
    </w:p>
    <w:p w14:paraId="182CA7A3" w14:textId="77777777" w:rsidR="009243B3" w:rsidRPr="00511C24" w:rsidRDefault="009243B3" w:rsidP="009243B3">
      <w:pPr>
        <w:spacing w:after="0" w:line="240" w:lineRule="auto"/>
        <w:jc w:val="both"/>
        <w:rPr>
          <w:rFonts w:ascii="Arial" w:hAnsi="Arial" w:cs="Arial"/>
          <w:color w:val="FF0000"/>
          <w:sz w:val="20"/>
          <w:szCs w:val="20"/>
        </w:rPr>
      </w:pPr>
    </w:p>
    <w:p w14:paraId="0427C7CC" w14:textId="77777777" w:rsidR="009243B3" w:rsidRPr="00511C24" w:rsidRDefault="009243B3" w:rsidP="00525F62">
      <w:pPr>
        <w:spacing w:after="0" w:line="240" w:lineRule="auto"/>
        <w:jc w:val="both"/>
        <w:rPr>
          <w:rFonts w:ascii="Arial" w:hAnsi="Arial" w:cs="Arial"/>
          <w:b/>
          <w:sz w:val="20"/>
          <w:szCs w:val="20"/>
        </w:rPr>
      </w:pPr>
      <w:r w:rsidRPr="00511C24">
        <w:rPr>
          <w:rFonts w:ascii="Arial" w:hAnsi="Arial" w:cs="Arial"/>
          <w:color w:val="FF0000"/>
          <w:sz w:val="20"/>
          <w:szCs w:val="20"/>
        </w:rPr>
        <w:t>Este texto não substitui o publicado e arquivado pela Câmara Municipal.</w:t>
      </w:r>
    </w:p>
    <w:sectPr w:rsidR="009243B3" w:rsidRPr="00511C24"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203BB" w14:textId="77777777" w:rsidR="00D0137F" w:rsidRDefault="00D0137F" w:rsidP="009243B3">
      <w:pPr>
        <w:spacing w:after="0" w:line="240" w:lineRule="auto"/>
      </w:pPr>
      <w:r>
        <w:separator/>
      </w:r>
    </w:p>
  </w:endnote>
  <w:endnote w:type="continuationSeparator" w:id="0">
    <w:p w14:paraId="1C08ED1C" w14:textId="77777777" w:rsidR="00D0137F" w:rsidRDefault="00D0137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89DB4" w14:textId="77777777" w:rsidR="00D0137F" w:rsidRDefault="00D0137F" w:rsidP="009243B3">
      <w:pPr>
        <w:spacing w:after="0" w:line="240" w:lineRule="auto"/>
      </w:pPr>
      <w:r>
        <w:separator/>
      </w:r>
    </w:p>
  </w:footnote>
  <w:footnote w:type="continuationSeparator" w:id="0">
    <w:p w14:paraId="05793384" w14:textId="77777777" w:rsidR="00D0137F" w:rsidRDefault="00D0137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9ED4" w14:textId="77777777" w:rsidR="00D0137F" w:rsidRDefault="00D0137F" w:rsidP="009243B3">
    <w:pPr>
      <w:pStyle w:val="Cabealho"/>
      <w:jc w:val="center"/>
    </w:pPr>
    <w:r>
      <w:rPr>
        <w:noProof/>
        <w:lang w:eastAsia="pt-BR"/>
      </w:rPr>
      <w:drawing>
        <wp:inline distT="0" distB="0" distL="0" distR="0" wp14:anchorId="564867AA" wp14:editId="32BDC2A5">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320C1"/>
    <w:multiLevelType w:val="hybridMultilevel"/>
    <w:tmpl w:val="08BA1A22"/>
    <w:lvl w:ilvl="0" w:tplc="C4F0A958">
      <w:start w:val="1"/>
      <w:numFmt w:val="decimalZero"/>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2F143D72"/>
    <w:multiLevelType w:val="hybridMultilevel"/>
    <w:tmpl w:val="9E1E83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646494A"/>
    <w:multiLevelType w:val="hybridMultilevel"/>
    <w:tmpl w:val="8A544806"/>
    <w:lvl w:ilvl="0" w:tplc="B57A89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450A6448"/>
    <w:multiLevelType w:val="hybridMultilevel"/>
    <w:tmpl w:val="54BADE0A"/>
    <w:lvl w:ilvl="0" w:tplc="8DE041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51D23259"/>
    <w:multiLevelType w:val="hybridMultilevel"/>
    <w:tmpl w:val="3D5A11B4"/>
    <w:lvl w:ilvl="0" w:tplc="6CEE3D9E">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522C1D13"/>
    <w:multiLevelType w:val="hybridMultilevel"/>
    <w:tmpl w:val="1ABAB7D4"/>
    <w:lvl w:ilvl="0" w:tplc="D45A22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548824F4"/>
    <w:multiLevelType w:val="hybridMultilevel"/>
    <w:tmpl w:val="D7E06CC4"/>
    <w:lvl w:ilvl="0" w:tplc="21DA15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565A7AD0"/>
    <w:multiLevelType w:val="hybridMultilevel"/>
    <w:tmpl w:val="3C8ADBB2"/>
    <w:lvl w:ilvl="0" w:tplc="28B2BC9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5E19209F"/>
    <w:multiLevelType w:val="hybridMultilevel"/>
    <w:tmpl w:val="A20ADC00"/>
    <w:lvl w:ilvl="0" w:tplc="4214867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753F3F34"/>
    <w:multiLevelType w:val="hybridMultilevel"/>
    <w:tmpl w:val="26D4F1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9"/>
  </w:num>
  <w:num w:numId="3">
    <w:abstractNumId w:val="7"/>
  </w:num>
  <w:num w:numId="4">
    <w:abstractNumId w:val="4"/>
  </w:num>
  <w:num w:numId="5">
    <w:abstractNumId w:val="2"/>
  </w:num>
  <w:num w:numId="6">
    <w:abstractNumId w:val="8"/>
  </w:num>
  <w:num w:numId="7">
    <w:abstractNumId w:val="6"/>
  </w:num>
  <w:num w:numId="8">
    <w:abstractNumId w:val="5"/>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B3"/>
    <w:rsid w:val="0002488D"/>
    <w:rsid w:val="00030899"/>
    <w:rsid w:val="0006725C"/>
    <w:rsid w:val="00071C02"/>
    <w:rsid w:val="00075F50"/>
    <w:rsid w:val="00082B35"/>
    <w:rsid w:val="00093D40"/>
    <w:rsid w:val="000941AB"/>
    <w:rsid w:val="00096052"/>
    <w:rsid w:val="000B74E7"/>
    <w:rsid w:val="000D3245"/>
    <w:rsid w:val="000F5DB0"/>
    <w:rsid w:val="00112B7C"/>
    <w:rsid w:val="00114463"/>
    <w:rsid w:val="00127A68"/>
    <w:rsid w:val="00131B25"/>
    <w:rsid w:val="00136E16"/>
    <w:rsid w:val="00151670"/>
    <w:rsid w:val="00156924"/>
    <w:rsid w:val="00166F95"/>
    <w:rsid w:val="001717A5"/>
    <w:rsid w:val="001746C7"/>
    <w:rsid w:val="001842D5"/>
    <w:rsid w:val="001A1F2E"/>
    <w:rsid w:val="001A2491"/>
    <w:rsid w:val="001B16FA"/>
    <w:rsid w:val="001B35B8"/>
    <w:rsid w:val="001D45B5"/>
    <w:rsid w:val="001D7561"/>
    <w:rsid w:val="001E061A"/>
    <w:rsid w:val="001E4200"/>
    <w:rsid w:val="002043EA"/>
    <w:rsid w:val="0020798C"/>
    <w:rsid w:val="00207E11"/>
    <w:rsid w:val="00230749"/>
    <w:rsid w:val="00261C2C"/>
    <w:rsid w:val="0027364E"/>
    <w:rsid w:val="002762AF"/>
    <w:rsid w:val="0028101D"/>
    <w:rsid w:val="00285F07"/>
    <w:rsid w:val="002A1E80"/>
    <w:rsid w:val="002C0473"/>
    <w:rsid w:val="002C0D26"/>
    <w:rsid w:val="002D16FB"/>
    <w:rsid w:val="00324306"/>
    <w:rsid w:val="00332826"/>
    <w:rsid w:val="003365D0"/>
    <w:rsid w:val="0035404A"/>
    <w:rsid w:val="00392254"/>
    <w:rsid w:val="003B6882"/>
    <w:rsid w:val="003D2349"/>
    <w:rsid w:val="003D26DD"/>
    <w:rsid w:val="003E7C0C"/>
    <w:rsid w:val="003F05B0"/>
    <w:rsid w:val="00405B3B"/>
    <w:rsid w:val="00421190"/>
    <w:rsid w:val="00430F00"/>
    <w:rsid w:val="00442F33"/>
    <w:rsid w:val="004454FE"/>
    <w:rsid w:val="00451D4F"/>
    <w:rsid w:val="00461330"/>
    <w:rsid w:val="00486E5D"/>
    <w:rsid w:val="00494230"/>
    <w:rsid w:val="004F5D1F"/>
    <w:rsid w:val="0050403F"/>
    <w:rsid w:val="00511C24"/>
    <w:rsid w:val="00525F62"/>
    <w:rsid w:val="00557E33"/>
    <w:rsid w:val="00574CB5"/>
    <w:rsid w:val="00575C0F"/>
    <w:rsid w:val="00581D0F"/>
    <w:rsid w:val="00595776"/>
    <w:rsid w:val="005C23E3"/>
    <w:rsid w:val="005D381D"/>
    <w:rsid w:val="005D64BE"/>
    <w:rsid w:val="005D68C4"/>
    <w:rsid w:val="00606B4E"/>
    <w:rsid w:val="00610B6D"/>
    <w:rsid w:val="00612C37"/>
    <w:rsid w:val="00620065"/>
    <w:rsid w:val="00622331"/>
    <w:rsid w:val="00626C30"/>
    <w:rsid w:val="00641434"/>
    <w:rsid w:val="00650914"/>
    <w:rsid w:val="0066304D"/>
    <w:rsid w:val="00671A7A"/>
    <w:rsid w:val="006A3F62"/>
    <w:rsid w:val="006A6F33"/>
    <w:rsid w:val="006B0B25"/>
    <w:rsid w:val="006B17A3"/>
    <w:rsid w:val="006D01F7"/>
    <w:rsid w:val="006E22FD"/>
    <w:rsid w:val="006F1135"/>
    <w:rsid w:val="006F4C74"/>
    <w:rsid w:val="00711239"/>
    <w:rsid w:val="0071278D"/>
    <w:rsid w:val="007543CD"/>
    <w:rsid w:val="0077417A"/>
    <w:rsid w:val="00781956"/>
    <w:rsid w:val="007867B0"/>
    <w:rsid w:val="007B70FB"/>
    <w:rsid w:val="007C025B"/>
    <w:rsid w:val="007D3200"/>
    <w:rsid w:val="007F2FD3"/>
    <w:rsid w:val="0082420A"/>
    <w:rsid w:val="00830784"/>
    <w:rsid w:val="008358CA"/>
    <w:rsid w:val="008469ED"/>
    <w:rsid w:val="008470FF"/>
    <w:rsid w:val="00860429"/>
    <w:rsid w:val="00860F73"/>
    <w:rsid w:val="008620D2"/>
    <w:rsid w:val="00867256"/>
    <w:rsid w:val="008718CA"/>
    <w:rsid w:val="008933F9"/>
    <w:rsid w:val="008974DC"/>
    <w:rsid w:val="008C7623"/>
    <w:rsid w:val="008D3314"/>
    <w:rsid w:val="008D7127"/>
    <w:rsid w:val="008D74A4"/>
    <w:rsid w:val="008E5A15"/>
    <w:rsid w:val="0090053C"/>
    <w:rsid w:val="009044B0"/>
    <w:rsid w:val="009162B7"/>
    <w:rsid w:val="009243B3"/>
    <w:rsid w:val="00924F00"/>
    <w:rsid w:val="009266E5"/>
    <w:rsid w:val="00941C83"/>
    <w:rsid w:val="00947F84"/>
    <w:rsid w:val="00960337"/>
    <w:rsid w:val="009753AC"/>
    <w:rsid w:val="009845AF"/>
    <w:rsid w:val="00992ECA"/>
    <w:rsid w:val="009A4CE2"/>
    <w:rsid w:val="009A659E"/>
    <w:rsid w:val="009B6AE5"/>
    <w:rsid w:val="009D3C93"/>
    <w:rsid w:val="009F24A4"/>
    <w:rsid w:val="00A037FD"/>
    <w:rsid w:val="00A25D44"/>
    <w:rsid w:val="00A32191"/>
    <w:rsid w:val="00A66DC2"/>
    <w:rsid w:val="00A74D87"/>
    <w:rsid w:val="00A76481"/>
    <w:rsid w:val="00A872DE"/>
    <w:rsid w:val="00A96254"/>
    <w:rsid w:val="00A97FC1"/>
    <w:rsid w:val="00AA0D6B"/>
    <w:rsid w:val="00AA2561"/>
    <w:rsid w:val="00AA53A5"/>
    <w:rsid w:val="00AC09F6"/>
    <w:rsid w:val="00AD1912"/>
    <w:rsid w:val="00AD1C95"/>
    <w:rsid w:val="00B07B01"/>
    <w:rsid w:val="00B143C5"/>
    <w:rsid w:val="00B617D4"/>
    <w:rsid w:val="00B675B2"/>
    <w:rsid w:val="00B70CFB"/>
    <w:rsid w:val="00B80970"/>
    <w:rsid w:val="00B81082"/>
    <w:rsid w:val="00B84216"/>
    <w:rsid w:val="00B861FD"/>
    <w:rsid w:val="00BA5B41"/>
    <w:rsid w:val="00BB3E8C"/>
    <w:rsid w:val="00BC2758"/>
    <w:rsid w:val="00BC3C64"/>
    <w:rsid w:val="00BD5656"/>
    <w:rsid w:val="00BE4CAD"/>
    <w:rsid w:val="00C23035"/>
    <w:rsid w:val="00C45B98"/>
    <w:rsid w:val="00C55B82"/>
    <w:rsid w:val="00C576EA"/>
    <w:rsid w:val="00C62471"/>
    <w:rsid w:val="00C72B8A"/>
    <w:rsid w:val="00C7422B"/>
    <w:rsid w:val="00C76824"/>
    <w:rsid w:val="00C86294"/>
    <w:rsid w:val="00C87666"/>
    <w:rsid w:val="00CA14EA"/>
    <w:rsid w:val="00CB6048"/>
    <w:rsid w:val="00CC72C8"/>
    <w:rsid w:val="00CD17BF"/>
    <w:rsid w:val="00CD2A68"/>
    <w:rsid w:val="00CF72A8"/>
    <w:rsid w:val="00D0137F"/>
    <w:rsid w:val="00D155C8"/>
    <w:rsid w:val="00D65C65"/>
    <w:rsid w:val="00D67B98"/>
    <w:rsid w:val="00D750E7"/>
    <w:rsid w:val="00D7651E"/>
    <w:rsid w:val="00D8672D"/>
    <w:rsid w:val="00D94C94"/>
    <w:rsid w:val="00DA75A1"/>
    <w:rsid w:val="00DC22C1"/>
    <w:rsid w:val="00DC29EE"/>
    <w:rsid w:val="00DD2701"/>
    <w:rsid w:val="00DE294F"/>
    <w:rsid w:val="00DF6984"/>
    <w:rsid w:val="00E052A6"/>
    <w:rsid w:val="00E14A93"/>
    <w:rsid w:val="00E42FE5"/>
    <w:rsid w:val="00E81D4E"/>
    <w:rsid w:val="00E90B4D"/>
    <w:rsid w:val="00E9328E"/>
    <w:rsid w:val="00EB06CF"/>
    <w:rsid w:val="00EB37F5"/>
    <w:rsid w:val="00EB664A"/>
    <w:rsid w:val="00EC2764"/>
    <w:rsid w:val="00EC3335"/>
    <w:rsid w:val="00EE19EC"/>
    <w:rsid w:val="00EF264F"/>
    <w:rsid w:val="00F06E0D"/>
    <w:rsid w:val="00F17AB0"/>
    <w:rsid w:val="00F35499"/>
    <w:rsid w:val="00F37466"/>
    <w:rsid w:val="00F62881"/>
    <w:rsid w:val="00F6344B"/>
    <w:rsid w:val="00F822E4"/>
    <w:rsid w:val="00F929A5"/>
    <w:rsid w:val="00F943FE"/>
    <w:rsid w:val="00FE3DC8"/>
    <w:rsid w:val="00FE7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6877E19"/>
  <w15:docId w15:val="{C91D422E-06BF-451E-8AEF-E49C27FE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897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deGrade1Clara-nfase11">
    <w:name w:val="Tabela de Grade 1 Clara - Ênfase 11"/>
    <w:basedOn w:val="Tabelanormal"/>
    <w:uiPriority w:val="46"/>
    <w:rsid w:val="001B16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deGrade1Clara1">
    <w:name w:val="Tabela de Grade 1 Clara1"/>
    <w:basedOn w:val="Tabelanormal"/>
    <w:uiPriority w:val="46"/>
    <w:rsid w:val="001B1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uiPriority w:val="99"/>
    <w:rsid w:val="00A74D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37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1972</Words>
  <Characters>10649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TERMINAL 6</cp:lastModifiedBy>
  <cp:revision>4</cp:revision>
  <dcterms:created xsi:type="dcterms:W3CDTF">2022-01-06T18:07:00Z</dcterms:created>
  <dcterms:modified xsi:type="dcterms:W3CDTF">2022-01-06T18:57:00Z</dcterms:modified>
</cp:coreProperties>
</file>