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25419F66" w:rsidR="009243B3" w:rsidRPr="00511C24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8D3314">
        <w:rPr>
          <w:rFonts w:ascii="Arial" w:hAnsi="Arial" w:cs="Arial"/>
          <w:b/>
          <w:sz w:val="20"/>
          <w:szCs w:val="20"/>
        </w:rPr>
        <w:t>4</w:t>
      </w:r>
      <w:r w:rsidR="002E08CD">
        <w:rPr>
          <w:rFonts w:ascii="Arial" w:hAnsi="Arial" w:cs="Arial"/>
          <w:b/>
          <w:sz w:val="20"/>
          <w:szCs w:val="20"/>
        </w:rPr>
        <w:t>8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2E08CD">
        <w:rPr>
          <w:rFonts w:ascii="Arial" w:hAnsi="Arial" w:cs="Arial"/>
          <w:b/>
          <w:sz w:val="20"/>
          <w:szCs w:val="20"/>
        </w:rPr>
        <w:t>11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2E08CD">
        <w:rPr>
          <w:rFonts w:ascii="Arial" w:hAnsi="Arial" w:cs="Arial"/>
          <w:b/>
          <w:sz w:val="20"/>
          <w:szCs w:val="20"/>
        </w:rPr>
        <w:t>JANEIRO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0528179C" w:rsidR="00BA5B41" w:rsidRDefault="002E08C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 do “UNILIVRE”, gratuidade no sistema de transporte coletivo de passageiros, aos estudantes de ensino superior do Município de Ferraz de Vasconcelos, e dá outras providências</w:t>
      </w:r>
      <w:r w:rsidR="00071C02">
        <w:rPr>
          <w:rFonts w:ascii="Arial" w:hAnsi="Arial" w:cs="Arial"/>
          <w:sz w:val="20"/>
          <w:szCs w:val="20"/>
        </w:rPr>
        <w:t>.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4ECB66E" w14:textId="2132110E" w:rsidR="00A74D87" w:rsidRPr="00A74D87" w:rsidRDefault="008D3314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das atribuições que lhe são conferidas por Lei;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1F8E06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9863E2" w14:textId="3145597C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sz w:val="20"/>
          <w:szCs w:val="20"/>
        </w:rPr>
        <w:t>FA</w:t>
      </w:r>
      <w:r w:rsidR="008D3314">
        <w:rPr>
          <w:rFonts w:ascii="Arial" w:hAnsi="Arial" w:cs="Arial"/>
          <w:sz w:val="20"/>
          <w:szCs w:val="20"/>
        </w:rPr>
        <w:t>ÇO</w:t>
      </w:r>
      <w:r w:rsidRPr="00A74D87">
        <w:rPr>
          <w:rFonts w:ascii="Arial" w:hAnsi="Arial" w:cs="Arial"/>
          <w:sz w:val="20"/>
          <w:szCs w:val="20"/>
        </w:rPr>
        <w:t xml:space="preserve"> SABER</w:t>
      </w:r>
      <w:r w:rsidR="008D3314">
        <w:rPr>
          <w:rFonts w:ascii="Arial" w:hAnsi="Arial" w:cs="Arial"/>
          <w:sz w:val="20"/>
          <w:szCs w:val="20"/>
        </w:rPr>
        <w:t>,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que a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 xml:space="preserve">Câmara Municipal </w:t>
      </w:r>
      <w:r w:rsidR="008D3314">
        <w:rPr>
          <w:rFonts w:ascii="Arial" w:hAnsi="Arial" w:cs="Arial"/>
          <w:sz w:val="20"/>
          <w:szCs w:val="20"/>
        </w:rPr>
        <w:t xml:space="preserve">decreta e eu </w:t>
      </w:r>
      <w:r w:rsidRPr="00A74D87">
        <w:rPr>
          <w:rFonts w:ascii="Arial" w:hAnsi="Arial" w:cs="Arial"/>
          <w:sz w:val="20"/>
          <w:szCs w:val="20"/>
        </w:rPr>
        <w:t>PROMULG</w:t>
      </w:r>
      <w:r w:rsidR="008D3314">
        <w:rPr>
          <w:rFonts w:ascii="Arial" w:hAnsi="Arial" w:cs="Arial"/>
          <w:sz w:val="20"/>
          <w:szCs w:val="20"/>
        </w:rPr>
        <w:t>O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a seguinte Lei</w:t>
      </w:r>
      <w:r w:rsidRPr="00A74D87">
        <w:rPr>
          <w:rFonts w:ascii="Arial" w:hAnsi="Arial" w:cs="Arial"/>
          <w:sz w:val="20"/>
          <w:szCs w:val="20"/>
        </w:rPr>
        <w:t>:</w:t>
      </w:r>
    </w:p>
    <w:p w14:paraId="7A3C978F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8F4D94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19DA8D" w14:textId="121EFE11" w:rsidR="00A74D87" w:rsidRPr="0002489E" w:rsidRDefault="002E08CD" w:rsidP="001965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127A68" w:rsidRPr="00511C24">
        <w:rPr>
          <w:rFonts w:ascii="Arial" w:hAnsi="Arial" w:cs="Arial"/>
          <w:b/>
          <w:sz w:val="20"/>
          <w:szCs w:val="20"/>
        </w:rPr>
        <w:t>rt.</w:t>
      </w:r>
      <w:r w:rsidR="001D7561" w:rsidRPr="00511C24">
        <w:rPr>
          <w:rFonts w:ascii="Arial" w:hAnsi="Arial" w:cs="Arial"/>
          <w:b/>
          <w:sz w:val="20"/>
          <w:szCs w:val="20"/>
        </w:rPr>
        <w:t xml:space="preserve"> </w:t>
      </w:r>
      <w:r w:rsidR="009243B3" w:rsidRPr="00511C24">
        <w:rPr>
          <w:rFonts w:ascii="Arial" w:hAnsi="Arial" w:cs="Arial"/>
          <w:b/>
          <w:sz w:val="20"/>
          <w:szCs w:val="20"/>
        </w:rPr>
        <w:t>1º</w:t>
      </w:r>
      <w:r w:rsidR="00A25D44">
        <w:rPr>
          <w:rFonts w:ascii="Arial" w:hAnsi="Arial" w:cs="Arial"/>
          <w:b/>
          <w:sz w:val="20"/>
          <w:szCs w:val="20"/>
        </w:rPr>
        <w:t xml:space="preserve"> </w:t>
      </w:r>
      <w:r w:rsidR="0019651B" w:rsidRPr="0002489E">
        <w:rPr>
          <w:rFonts w:ascii="Arial" w:hAnsi="Arial" w:cs="Arial"/>
          <w:sz w:val="20"/>
          <w:szCs w:val="20"/>
        </w:rPr>
        <w:t xml:space="preserve">O Poder Executivo do Município de Ferraz de Vasconcelos fica autorizado a instituir o Programa “UNILIVRE”, no Sistema Municipal de transporte Coletivo de Passageiros, executados pela empresa Concessionária, o qual se aplicará dentro dos limites do Município de Ferraz de Vasconcelos. </w:t>
      </w:r>
    </w:p>
    <w:p w14:paraId="1DE25EBE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C6D10C" w14:textId="03028220" w:rsidR="0002489E" w:rsidRPr="0002489E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b/>
          <w:bCs/>
          <w:sz w:val="20"/>
          <w:szCs w:val="20"/>
        </w:rPr>
        <w:t>Art. 2º</w:t>
      </w:r>
      <w:r w:rsidR="0019651B">
        <w:rPr>
          <w:rFonts w:ascii="Arial" w:hAnsi="Arial" w:cs="Arial"/>
          <w:b/>
          <w:bCs/>
          <w:sz w:val="20"/>
          <w:szCs w:val="20"/>
        </w:rPr>
        <w:t xml:space="preserve"> </w:t>
      </w:r>
      <w:r w:rsidR="0019651B" w:rsidRPr="0002489E">
        <w:rPr>
          <w:rFonts w:ascii="Arial" w:hAnsi="Arial" w:cs="Arial"/>
          <w:sz w:val="20"/>
          <w:szCs w:val="20"/>
        </w:rPr>
        <w:t xml:space="preserve">O benefício será concedido ao número máximo de até 1000 (hum mil) inscritos, sob a forma de Cartão </w:t>
      </w:r>
      <w:r w:rsidR="0002489E" w:rsidRPr="0002489E">
        <w:rPr>
          <w:rFonts w:ascii="Arial" w:hAnsi="Arial" w:cs="Arial"/>
          <w:sz w:val="20"/>
          <w:szCs w:val="20"/>
        </w:rPr>
        <w:t>Eletrônico aos estudantes com matrícula em universidades públicas ou privadas reconhecidas pelo Ministério da Educação, que se utilizarem de Transporte Coletivo de Passageiros, no trajeto compreendido entre a residência ou trabalho e a instituição escolar.</w:t>
      </w:r>
    </w:p>
    <w:p w14:paraId="64B47CC1" w14:textId="77777777" w:rsidR="0002489E" w:rsidRDefault="0002489E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BC2B16E" w14:textId="77777777" w:rsidR="006676E4" w:rsidRPr="006676E4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b/>
          <w:bCs/>
          <w:sz w:val="20"/>
          <w:szCs w:val="20"/>
        </w:rPr>
        <w:t>Art. 3°</w:t>
      </w:r>
      <w:r w:rsidR="0002489E">
        <w:rPr>
          <w:rFonts w:ascii="Arial" w:hAnsi="Arial" w:cs="Arial"/>
          <w:b/>
          <w:bCs/>
          <w:sz w:val="20"/>
          <w:szCs w:val="20"/>
        </w:rPr>
        <w:t xml:space="preserve"> </w:t>
      </w:r>
      <w:r w:rsidR="0002489E" w:rsidRPr="006676E4">
        <w:rPr>
          <w:rFonts w:ascii="Arial" w:hAnsi="Arial" w:cs="Arial"/>
          <w:sz w:val="20"/>
          <w:szCs w:val="20"/>
        </w:rPr>
        <w:t xml:space="preserve">Farão jus ao benefício do ‘UNILIVRE”, os estudantes inscritos no cadastro Único de programas sociais – </w:t>
      </w:r>
      <w:proofErr w:type="spellStart"/>
      <w:r w:rsidR="0002489E" w:rsidRPr="006676E4">
        <w:rPr>
          <w:rFonts w:ascii="Arial" w:hAnsi="Arial" w:cs="Arial"/>
          <w:sz w:val="20"/>
          <w:szCs w:val="20"/>
        </w:rPr>
        <w:t>CadÚnico</w:t>
      </w:r>
      <w:proofErr w:type="spellEnd"/>
      <w:r w:rsidR="0002489E" w:rsidRPr="006676E4">
        <w:rPr>
          <w:rFonts w:ascii="Arial" w:hAnsi="Arial" w:cs="Arial"/>
          <w:sz w:val="20"/>
          <w:szCs w:val="20"/>
        </w:rPr>
        <w:t xml:space="preserve"> que:</w:t>
      </w:r>
    </w:p>
    <w:p w14:paraId="3A11E0BB" w14:textId="77777777" w:rsidR="006676E4" w:rsidRDefault="006676E4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8B810BA" w14:textId="77777777" w:rsidR="006676E4" w:rsidRPr="006676E4" w:rsidRDefault="006676E4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 – </w:t>
      </w:r>
      <w:r w:rsidRPr="006676E4">
        <w:rPr>
          <w:rFonts w:ascii="Arial" w:hAnsi="Arial" w:cs="Arial"/>
          <w:sz w:val="20"/>
          <w:szCs w:val="20"/>
        </w:rPr>
        <w:t>residir no Município de Ferraz de Vasconcelos;</w:t>
      </w:r>
    </w:p>
    <w:p w14:paraId="045E4888" w14:textId="77777777" w:rsidR="006676E4" w:rsidRDefault="006676E4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0917D56" w14:textId="77777777" w:rsidR="006676E4" w:rsidRPr="006676E4" w:rsidRDefault="006676E4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 – </w:t>
      </w:r>
      <w:r w:rsidRPr="006676E4">
        <w:rPr>
          <w:rFonts w:ascii="Arial" w:hAnsi="Arial" w:cs="Arial"/>
          <w:sz w:val="20"/>
          <w:szCs w:val="20"/>
        </w:rPr>
        <w:t xml:space="preserve">a renda </w:t>
      </w:r>
      <w:proofErr w:type="spellStart"/>
      <w:r w:rsidRPr="006676E4">
        <w:rPr>
          <w:rFonts w:ascii="Arial" w:hAnsi="Arial" w:cs="Arial"/>
          <w:sz w:val="20"/>
          <w:szCs w:val="20"/>
        </w:rPr>
        <w:t>percapita</w:t>
      </w:r>
      <w:proofErr w:type="spellEnd"/>
      <w:r w:rsidRPr="006676E4">
        <w:rPr>
          <w:rFonts w:ascii="Arial" w:hAnsi="Arial" w:cs="Arial"/>
          <w:sz w:val="20"/>
          <w:szCs w:val="20"/>
        </w:rPr>
        <w:t xml:space="preserve"> familiar seja entre R$ 0,00 a R$ 178,00; e</w:t>
      </w:r>
    </w:p>
    <w:p w14:paraId="6EE87FC1" w14:textId="77777777" w:rsidR="006676E4" w:rsidRPr="006676E4" w:rsidRDefault="006676E4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252640" w14:textId="3E182956" w:rsidR="006676E4" w:rsidRPr="006676E4" w:rsidRDefault="006676E4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III – </w:t>
      </w:r>
      <w:r w:rsidRPr="006676E4">
        <w:rPr>
          <w:rFonts w:ascii="Arial" w:hAnsi="Arial" w:cs="Arial"/>
          <w:sz w:val="20"/>
          <w:szCs w:val="20"/>
        </w:rPr>
        <w:t>estiver regularmente matriculado e com frequência efetiva na instituição Pública ou Privada.</w:t>
      </w:r>
    </w:p>
    <w:p w14:paraId="341F7F15" w14:textId="77777777" w:rsidR="006676E4" w:rsidRDefault="006676E4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046BDD1" w14:textId="77777777" w:rsidR="006676E4" w:rsidRPr="000355F1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6AE5">
        <w:rPr>
          <w:rFonts w:ascii="Arial" w:hAnsi="Arial" w:cs="Arial"/>
          <w:b/>
          <w:bCs/>
          <w:sz w:val="20"/>
          <w:szCs w:val="20"/>
        </w:rPr>
        <w:t>Art. 4°</w:t>
      </w:r>
      <w:r w:rsidR="006676E4">
        <w:rPr>
          <w:rFonts w:ascii="Arial" w:hAnsi="Arial" w:cs="Arial"/>
          <w:b/>
          <w:bCs/>
          <w:sz w:val="20"/>
          <w:szCs w:val="20"/>
        </w:rPr>
        <w:t xml:space="preserve"> </w:t>
      </w:r>
      <w:r w:rsidR="006676E4" w:rsidRPr="000355F1">
        <w:rPr>
          <w:rFonts w:ascii="Arial" w:hAnsi="Arial" w:cs="Arial"/>
          <w:sz w:val="20"/>
          <w:szCs w:val="20"/>
        </w:rPr>
        <w:t>Para obtenção do benefício, o interessado, deverá satisfazer plenamente os requisitos estabelecidos no Art. 3º da presente Lei, e apresentar à Secretaria Municipal de Transportes e Mobilidade Urbana:</w:t>
      </w:r>
    </w:p>
    <w:p w14:paraId="285B668A" w14:textId="77777777" w:rsidR="006676E4" w:rsidRDefault="006676E4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EB76E00" w14:textId="77777777" w:rsidR="006676E4" w:rsidRPr="000355F1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6AE5">
        <w:rPr>
          <w:rFonts w:ascii="Arial" w:hAnsi="Arial" w:cs="Arial"/>
          <w:b/>
          <w:bCs/>
          <w:sz w:val="20"/>
          <w:szCs w:val="20"/>
        </w:rPr>
        <w:t>I</w:t>
      </w:r>
      <w:r w:rsidR="009B6AE5" w:rsidRPr="009B6AE5">
        <w:rPr>
          <w:rFonts w:ascii="Arial" w:hAnsi="Arial" w:cs="Arial"/>
          <w:b/>
          <w:bCs/>
          <w:sz w:val="20"/>
          <w:szCs w:val="20"/>
        </w:rPr>
        <w:t xml:space="preserve"> </w:t>
      </w:r>
      <w:r w:rsidR="006676E4">
        <w:rPr>
          <w:rFonts w:ascii="Arial" w:hAnsi="Arial" w:cs="Arial"/>
          <w:b/>
          <w:bCs/>
          <w:sz w:val="20"/>
          <w:szCs w:val="20"/>
        </w:rPr>
        <w:t>–</w:t>
      </w:r>
      <w:r w:rsidR="009B6AE5">
        <w:rPr>
          <w:rFonts w:ascii="Arial" w:hAnsi="Arial" w:cs="Arial"/>
          <w:sz w:val="20"/>
          <w:szCs w:val="20"/>
        </w:rPr>
        <w:t xml:space="preserve"> </w:t>
      </w:r>
      <w:r w:rsidR="006676E4" w:rsidRPr="000355F1">
        <w:rPr>
          <w:rFonts w:ascii="Arial" w:hAnsi="Arial" w:cs="Arial"/>
          <w:sz w:val="20"/>
          <w:szCs w:val="20"/>
        </w:rPr>
        <w:t>requerimento solicitando o benefício do “UNILIVRE”;</w:t>
      </w:r>
    </w:p>
    <w:p w14:paraId="5B17030B" w14:textId="77777777" w:rsidR="006676E4" w:rsidRDefault="006676E4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38D2B60" w14:textId="77777777" w:rsidR="006676E4" w:rsidRPr="000355F1" w:rsidRDefault="006676E4" w:rsidP="006676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 – </w:t>
      </w:r>
      <w:r w:rsidRPr="000355F1">
        <w:rPr>
          <w:rFonts w:ascii="Arial" w:hAnsi="Arial" w:cs="Arial"/>
          <w:sz w:val="20"/>
          <w:szCs w:val="20"/>
        </w:rPr>
        <w:t>declaração de matrícula que conste o horário e o local do curso no qual o aluno está regularmente matriculado</w:t>
      </w:r>
      <w:r w:rsidR="00A74D87" w:rsidRPr="000355F1">
        <w:rPr>
          <w:rFonts w:ascii="Arial" w:hAnsi="Arial" w:cs="Arial"/>
          <w:sz w:val="20"/>
          <w:szCs w:val="20"/>
        </w:rPr>
        <w:t xml:space="preserve">; </w:t>
      </w:r>
    </w:p>
    <w:p w14:paraId="35EF9423" w14:textId="77777777" w:rsidR="006676E4" w:rsidRDefault="006676E4" w:rsidP="006676E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321C03E" w14:textId="77777777" w:rsidR="000355F1" w:rsidRPr="000355F1" w:rsidRDefault="006676E4" w:rsidP="006676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III – </w:t>
      </w:r>
      <w:r w:rsidRPr="000355F1">
        <w:rPr>
          <w:rFonts w:ascii="Arial" w:hAnsi="Arial" w:cs="Arial"/>
          <w:sz w:val="20"/>
          <w:szCs w:val="20"/>
        </w:rPr>
        <w:t>comprovante de endereço nominal, de pais ou responsável (quando menor), sendo conta de água</w:t>
      </w:r>
      <w:r w:rsidR="000355F1" w:rsidRPr="000355F1">
        <w:rPr>
          <w:rFonts w:ascii="Arial" w:hAnsi="Arial" w:cs="Arial"/>
          <w:sz w:val="20"/>
          <w:szCs w:val="20"/>
        </w:rPr>
        <w:t>, eletricidade ou telefone com data de vencimento de até 3 (três) meses de antecedência à data do cadastro;</w:t>
      </w:r>
    </w:p>
    <w:p w14:paraId="3DB1BEF4" w14:textId="77777777" w:rsidR="000355F1" w:rsidRDefault="000355F1" w:rsidP="006676E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40D1BD4" w14:textId="2E89FD32" w:rsidR="00A74D87" w:rsidRPr="000355F1" w:rsidRDefault="000355F1" w:rsidP="006676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 – </w:t>
      </w:r>
      <w:r w:rsidRPr="000355F1">
        <w:rPr>
          <w:rFonts w:ascii="Arial" w:hAnsi="Arial" w:cs="Arial"/>
          <w:sz w:val="20"/>
          <w:szCs w:val="20"/>
        </w:rPr>
        <w:t xml:space="preserve">comprovante de renda familiar; </w:t>
      </w:r>
      <w:r w:rsidR="00A74D87" w:rsidRPr="000355F1">
        <w:rPr>
          <w:rFonts w:ascii="Arial" w:hAnsi="Arial" w:cs="Arial"/>
          <w:sz w:val="20"/>
          <w:szCs w:val="20"/>
        </w:rPr>
        <w:t>e</w:t>
      </w:r>
    </w:p>
    <w:p w14:paraId="55F14DDC" w14:textId="77777777" w:rsidR="00A74D87" w:rsidRPr="006676E4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544D374" w14:textId="134ED4BB" w:rsidR="00A74D87" w:rsidRPr="000355F1" w:rsidRDefault="000355F1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</w:t>
      </w:r>
      <w:r w:rsidR="009B6AE5" w:rsidRPr="006676E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–</w:t>
      </w:r>
      <w:r w:rsidR="009B6AE5" w:rsidRPr="006676E4">
        <w:rPr>
          <w:rFonts w:ascii="Arial" w:hAnsi="Arial" w:cs="Arial"/>
          <w:b/>
          <w:bCs/>
          <w:sz w:val="20"/>
          <w:szCs w:val="20"/>
        </w:rPr>
        <w:t xml:space="preserve"> </w:t>
      </w:r>
      <w:r w:rsidRPr="000355F1">
        <w:rPr>
          <w:rFonts w:ascii="Arial" w:hAnsi="Arial" w:cs="Arial"/>
          <w:sz w:val="20"/>
          <w:szCs w:val="20"/>
        </w:rPr>
        <w:t xml:space="preserve">declaração que a renda per capita familiar seja entre R$ 0,00 a R$ 178,00, emitida pelo </w:t>
      </w:r>
      <w:proofErr w:type="spellStart"/>
      <w:r w:rsidRPr="000355F1">
        <w:rPr>
          <w:rFonts w:ascii="Arial" w:hAnsi="Arial" w:cs="Arial"/>
          <w:sz w:val="20"/>
          <w:szCs w:val="20"/>
        </w:rPr>
        <w:t>CadÚnico</w:t>
      </w:r>
      <w:proofErr w:type="spellEnd"/>
      <w:r w:rsidR="00A74D87" w:rsidRPr="000355F1">
        <w:rPr>
          <w:rFonts w:ascii="Arial" w:hAnsi="Arial" w:cs="Arial"/>
          <w:sz w:val="20"/>
          <w:szCs w:val="20"/>
        </w:rPr>
        <w:t>.</w:t>
      </w:r>
    </w:p>
    <w:p w14:paraId="5C70DD82" w14:textId="77777777" w:rsidR="00A74D87" w:rsidRPr="006676E4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2664515" w14:textId="71E8FB66" w:rsidR="00BD26C7" w:rsidRPr="00BD26C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76E4">
        <w:rPr>
          <w:rFonts w:ascii="Arial" w:hAnsi="Arial" w:cs="Arial"/>
          <w:b/>
          <w:bCs/>
          <w:sz w:val="20"/>
          <w:szCs w:val="20"/>
        </w:rPr>
        <w:t xml:space="preserve">Art. 5° </w:t>
      </w:r>
      <w:r w:rsidR="000355F1" w:rsidRPr="00BD26C7">
        <w:rPr>
          <w:rFonts w:ascii="Arial" w:hAnsi="Arial" w:cs="Arial"/>
          <w:sz w:val="20"/>
          <w:szCs w:val="20"/>
        </w:rPr>
        <w:t>Para ser beneficiado com o “</w:t>
      </w:r>
      <w:proofErr w:type="spellStart"/>
      <w:r w:rsidR="000355F1" w:rsidRPr="00BD26C7">
        <w:rPr>
          <w:rFonts w:ascii="Arial" w:hAnsi="Arial" w:cs="Arial"/>
          <w:sz w:val="20"/>
          <w:szCs w:val="20"/>
        </w:rPr>
        <w:t>Unilivre</w:t>
      </w:r>
      <w:proofErr w:type="spellEnd"/>
      <w:r w:rsidR="000355F1" w:rsidRPr="00BD26C7">
        <w:rPr>
          <w:rFonts w:ascii="Arial" w:hAnsi="Arial" w:cs="Arial"/>
          <w:sz w:val="20"/>
          <w:szCs w:val="20"/>
        </w:rPr>
        <w:t xml:space="preserve">”, conforme mencionado no artigo 2º desta Lei, o estudante deverá comprovar que reside ou trabalha a uma distância de no mínimo de 1,5 </w:t>
      </w:r>
      <w:r w:rsidR="00BD26C7" w:rsidRPr="00BD26C7">
        <w:rPr>
          <w:rFonts w:ascii="Arial" w:hAnsi="Arial" w:cs="Arial"/>
          <w:sz w:val="20"/>
          <w:szCs w:val="20"/>
        </w:rPr>
        <w:t>quilômetros</w:t>
      </w:r>
      <w:r w:rsidR="000355F1" w:rsidRPr="00BD26C7">
        <w:rPr>
          <w:rFonts w:ascii="Arial" w:hAnsi="Arial" w:cs="Arial"/>
          <w:sz w:val="20"/>
          <w:szCs w:val="20"/>
        </w:rPr>
        <w:t>, da Instituição Escolar ou do ponto de interligação com outro serviço público de transporte</w:t>
      </w:r>
      <w:r w:rsidR="00BD26C7" w:rsidRPr="00BD26C7">
        <w:rPr>
          <w:rFonts w:ascii="Arial" w:hAnsi="Arial" w:cs="Arial"/>
          <w:sz w:val="20"/>
          <w:szCs w:val="20"/>
        </w:rPr>
        <w:t>.</w:t>
      </w:r>
    </w:p>
    <w:p w14:paraId="7EC354BA" w14:textId="77777777" w:rsidR="00BD26C7" w:rsidRDefault="00BD26C7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76E42E7" w14:textId="77777777" w:rsidR="00BD26C7" w:rsidRPr="00BD26C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45B5">
        <w:rPr>
          <w:rFonts w:ascii="Arial" w:hAnsi="Arial" w:cs="Arial"/>
          <w:b/>
          <w:bCs/>
          <w:sz w:val="20"/>
          <w:szCs w:val="20"/>
        </w:rPr>
        <w:t>Art. 6</w:t>
      </w:r>
      <w:r w:rsidR="00BD26C7">
        <w:rPr>
          <w:rFonts w:ascii="Arial" w:hAnsi="Arial" w:cs="Arial"/>
          <w:b/>
          <w:bCs/>
          <w:sz w:val="20"/>
          <w:szCs w:val="20"/>
        </w:rPr>
        <w:t xml:space="preserve">º </w:t>
      </w:r>
      <w:r w:rsidR="00BD26C7" w:rsidRPr="00BD26C7">
        <w:rPr>
          <w:rFonts w:ascii="Arial" w:hAnsi="Arial" w:cs="Arial"/>
          <w:sz w:val="20"/>
          <w:szCs w:val="20"/>
        </w:rPr>
        <w:t>São condições essenciais para a manutenção do benefício:</w:t>
      </w:r>
    </w:p>
    <w:p w14:paraId="66D5D22A" w14:textId="77777777" w:rsidR="00BD26C7" w:rsidRPr="00BD26C7" w:rsidRDefault="00BD26C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787F198" w14:textId="77777777" w:rsidR="00BD26C7" w:rsidRPr="00BD26C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45B5">
        <w:rPr>
          <w:rFonts w:ascii="Arial" w:hAnsi="Arial" w:cs="Arial"/>
          <w:b/>
          <w:bCs/>
          <w:sz w:val="20"/>
          <w:szCs w:val="20"/>
        </w:rPr>
        <w:t>I</w:t>
      </w:r>
      <w:r w:rsidR="001D45B5" w:rsidRPr="001D45B5">
        <w:rPr>
          <w:rFonts w:ascii="Arial" w:hAnsi="Arial" w:cs="Arial"/>
          <w:b/>
          <w:bCs/>
          <w:sz w:val="20"/>
          <w:szCs w:val="20"/>
        </w:rPr>
        <w:t xml:space="preserve"> </w:t>
      </w:r>
      <w:r w:rsidR="00BD26C7">
        <w:rPr>
          <w:rFonts w:ascii="Arial" w:hAnsi="Arial" w:cs="Arial"/>
          <w:b/>
          <w:bCs/>
          <w:sz w:val="20"/>
          <w:szCs w:val="20"/>
        </w:rPr>
        <w:t>–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BD26C7" w:rsidRPr="00BD26C7">
        <w:rPr>
          <w:rFonts w:ascii="Arial" w:hAnsi="Arial" w:cs="Arial"/>
          <w:sz w:val="20"/>
          <w:szCs w:val="20"/>
        </w:rPr>
        <w:t>usar pessoalmente o Cartão Eletrônico, que é pessoal intransferível, acompanhado de documento de identidade oficial com fotografia;</w:t>
      </w:r>
    </w:p>
    <w:p w14:paraId="53372DA9" w14:textId="77777777" w:rsidR="00BD26C7" w:rsidRDefault="00BD26C7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2074596" w14:textId="77777777" w:rsidR="00BD26C7" w:rsidRPr="00BD26C7" w:rsidRDefault="00BD26C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 – </w:t>
      </w:r>
      <w:r w:rsidRPr="00BD26C7">
        <w:rPr>
          <w:rFonts w:ascii="Arial" w:hAnsi="Arial" w:cs="Arial"/>
          <w:sz w:val="20"/>
          <w:szCs w:val="20"/>
        </w:rPr>
        <w:t>utilizar o Cartão Eletrônico exclusivamente no trajeto da residência ou local de trabalho até o estabelecimento de ensino ou do ponto de interligação com outro serviço público de transporte, no turno em que esteja matriculado;</w:t>
      </w:r>
    </w:p>
    <w:p w14:paraId="42728911" w14:textId="77777777" w:rsidR="00BD26C7" w:rsidRDefault="00BD26C7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53ABB70" w14:textId="245530D4" w:rsidR="00A74D87" w:rsidRPr="00BD26C7" w:rsidRDefault="00BD26C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III – </w:t>
      </w:r>
      <w:r w:rsidRPr="00BD26C7">
        <w:rPr>
          <w:rFonts w:ascii="Arial" w:hAnsi="Arial" w:cs="Arial"/>
          <w:sz w:val="20"/>
          <w:szCs w:val="20"/>
        </w:rPr>
        <w:t>utilizar o Cartão Eletrônico exclusivamente em dias letivos previstos no calendário escolar, ficando vedado seu uso para outros fins</w:t>
      </w:r>
      <w:r w:rsidR="00A74D87" w:rsidRPr="00BD26C7">
        <w:rPr>
          <w:rFonts w:ascii="Arial" w:hAnsi="Arial" w:cs="Arial"/>
          <w:sz w:val="20"/>
          <w:szCs w:val="20"/>
        </w:rPr>
        <w:t>; e</w:t>
      </w:r>
    </w:p>
    <w:p w14:paraId="793585C2" w14:textId="77777777" w:rsidR="001D45B5" w:rsidRPr="00A74D87" w:rsidRDefault="001D45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596E06" w14:textId="0302DAB3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45B5">
        <w:rPr>
          <w:rFonts w:ascii="Arial" w:hAnsi="Arial" w:cs="Arial"/>
          <w:b/>
          <w:bCs/>
          <w:sz w:val="20"/>
          <w:szCs w:val="20"/>
        </w:rPr>
        <w:t>I</w:t>
      </w:r>
      <w:r w:rsidR="00BD26C7">
        <w:rPr>
          <w:rFonts w:ascii="Arial" w:hAnsi="Arial" w:cs="Arial"/>
          <w:b/>
          <w:bCs/>
          <w:sz w:val="20"/>
          <w:szCs w:val="20"/>
        </w:rPr>
        <w:t>V</w:t>
      </w:r>
      <w:r w:rsidR="001D45B5" w:rsidRPr="001D45B5">
        <w:rPr>
          <w:rFonts w:ascii="Arial" w:hAnsi="Arial" w:cs="Arial"/>
          <w:b/>
          <w:bCs/>
          <w:sz w:val="20"/>
          <w:szCs w:val="20"/>
        </w:rPr>
        <w:t xml:space="preserve"> </w:t>
      </w:r>
      <w:r w:rsidR="00BD26C7">
        <w:rPr>
          <w:rFonts w:ascii="Arial" w:hAnsi="Arial" w:cs="Arial"/>
          <w:b/>
          <w:bCs/>
          <w:sz w:val="20"/>
          <w:szCs w:val="20"/>
        </w:rPr>
        <w:t>–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BD26C7">
        <w:rPr>
          <w:rFonts w:ascii="Arial" w:hAnsi="Arial" w:cs="Arial"/>
          <w:sz w:val="20"/>
          <w:szCs w:val="20"/>
        </w:rPr>
        <w:t>não deixar de utilizar o cartão por mais de 60 (sessenta) dias, consecutivos ou não.</w:t>
      </w:r>
    </w:p>
    <w:p w14:paraId="22DE8A1D" w14:textId="77777777" w:rsidR="001D45B5" w:rsidRDefault="001D45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C1DA56" w14:textId="77777777" w:rsidR="00990C47" w:rsidRPr="00990C47" w:rsidRDefault="00BD26C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1º </w:t>
      </w:r>
      <w:r w:rsidRPr="00990C47">
        <w:rPr>
          <w:rFonts w:ascii="Arial" w:hAnsi="Arial" w:cs="Arial"/>
          <w:sz w:val="20"/>
          <w:szCs w:val="20"/>
        </w:rPr>
        <w:t>Constatado o desvio de uso ou finalidade do Cartão Eletrônico, perderá o estudante infrator o direito ao benefício durante os 06 (seis) meses seguintes à constatação do desvio e, na eventual reincidência, por 12 (doze) meses</w:t>
      </w:r>
      <w:r w:rsidR="00990C47" w:rsidRPr="00990C47">
        <w:rPr>
          <w:rFonts w:ascii="Arial" w:hAnsi="Arial" w:cs="Arial"/>
          <w:sz w:val="20"/>
          <w:szCs w:val="20"/>
        </w:rPr>
        <w:t>.</w:t>
      </w:r>
    </w:p>
    <w:p w14:paraId="1674DE13" w14:textId="77777777" w:rsidR="00990C47" w:rsidRDefault="00990C47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96B7349" w14:textId="35945FBA" w:rsidR="00990C47" w:rsidRPr="00990C47" w:rsidRDefault="00990C4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990C47">
        <w:rPr>
          <w:rFonts w:ascii="Arial" w:hAnsi="Arial" w:cs="Arial"/>
          <w:sz w:val="20"/>
          <w:szCs w:val="20"/>
        </w:rPr>
        <w:t>O responsável pela constatação da irregularidade deverá comunicar o fato imediatamente ao Departamento de Transporte da Secretaria Municipal de Transportes e Mobilidade Urbana para as providências cabíveis.</w:t>
      </w:r>
    </w:p>
    <w:p w14:paraId="0F13BE36" w14:textId="77777777" w:rsidR="00990C47" w:rsidRDefault="00990C47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7214BF2" w14:textId="77777777" w:rsidR="00990C4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1D45B5">
        <w:rPr>
          <w:rFonts w:ascii="Arial" w:hAnsi="Arial" w:cs="Arial"/>
          <w:b/>
          <w:bCs/>
          <w:sz w:val="20"/>
          <w:szCs w:val="20"/>
        </w:rPr>
        <w:t>Art. 7º</w:t>
      </w:r>
      <w:r w:rsidR="00990C47">
        <w:rPr>
          <w:rFonts w:ascii="Arial" w:hAnsi="Arial" w:cs="Arial"/>
          <w:b/>
          <w:bCs/>
          <w:sz w:val="20"/>
          <w:szCs w:val="20"/>
        </w:rPr>
        <w:t xml:space="preserve"> </w:t>
      </w:r>
      <w:r w:rsidR="00990C47" w:rsidRPr="00990C47">
        <w:rPr>
          <w:rFonts w:ascii="Arial" w:hAnsi="Arial" w:cs="Arial"/>
          <w:sz w:val="20"/>
          <w:szCs w:val="20"/>
        </w:rPr>
        <w:t>O benefício será cancelado nos seguintes casos:</w:t>
      </w:r>
    </w:p>
    <w:p w14:paraId="393F64DF" w14:textId="77777777" w:rsidR="00990C47" w:rsidRDefault="00990C47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586FC75" w14:textId="788D7DF9" w:rsidR="00A74D87" w:rsidRPr="00990C47" w:rsidRDefault="0071278D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0C47">
        <w:rPr>
          <w:rFonts w:ascii="Arial" w:hAnsi="Arial" w:cs="Arial"/>
          <w:b/>
          <w:bCs/>
          <w:sz w:val="20"/>
          <w:szCs w:val="20"/>
        </w:rPr>
        <w:t xml:space="preserve">I </w:t>
      </w:r>
      <w:r w:rsidR="00990C47">
        <w:rPr>
          <w:rFonts w:ascii="Arial" w:hAnsi="Arial" w:cs="Arial"/>
          <w:b/>
          <w:bCs/>
          <w:sz w:val="20"/>
          <w:szCs w:val="20"/>
        </w:rPr>
        <w:t>–</w:t>
      </w:r>
      <w:r w:rsidRPr="00990C47">
        <w:rPr>
          <w:rFonts w:ascii="Arial" w:hAnsi="Arial" w:cs="Arial"/>
          <w:b/>
          <w:bCs/>
          <w:sz w:val="20"/>
          <w:szCs w:val="20"/>
        </w:rPr>
        <w:t xml:space="preserve"> </w:t>
      </w:r>
      <w:r w:rsidR="00990C47" w:rsidRPr="00990C47">
        <w:rPr>
          <w:rFonts w:ascii="Arial" w:hAnsi="Arial" w:cs="Arial"/>
          <w:sz w:val="20"/>
          <w:szCs w:val="20"/>
        </w:rPr>
        <w:t>afastamento, desistência ou transferência do estudante</w:t>
      </w:r>
      <w:r w:rsidR="00A74D87" w:rsidRPr="00990C47">
        <w:rPr>
          <w:rFonts w:ascii="Arial" w:hAnsi="Arial" w:cs="Arial"/>
          <w:sz w:val="20"/>
          <w:szCs w:val="20"/>
        </w:rPr>
        <w:t>;</w:t>
      </w:r>
    </w:p>
    <w:p w14:paraId="56900439" w14:textId="77777777" w:rsidR="0071278D" w:rsidRPr="00990C47" w:rsidRDefault="0071278D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DFED1F3" w14:textId="4F3AEE9E" w:rsidR="00A74D87" w:rsidRPr="00990C4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0C47">
        <w:rPr>
          <w:rFonts w:ascii="Arial" w:hAnsi="Arial" w:cs="Arial"/>
          <w:b/>
          <w:bCs/>
          <w:sz w:val="20"/>
          <w:szCs w:val="20"/>
        </w:rPr>
        <w:t>II</w:t>
      </w:r>
      <w:r w:rsidR="0071278D" w:rsidRPr="00990C47">
        <w:rPr>
          <w:rFonts w:ascii="Arial" w:hAnsi="Arial" w:cs="Arial"/>
          <w:b/>
          <w:bCs/>
          <w:sz w:val="20"/>
          <w:szCs w:val="20"/>
        </w:rPr>
        <w:t xml:space="preserve"> </w:t>
      </w:r>
      <w:r w:rsidR="00990C47">
        <w:rPr>
          <w:rFonts w:ascii="Arial" w:hAnsi="Arial" w:cs="Arial"/>
          <w:b/>
          <w:bCs/>
          <w:sz w:val="20"/>
          <w:szCs w:val="20"/>
        </w:rPr>
        <w:t>–</w:t>
      </w:r>
      <w:r w:rsidR="0071278D" w:rsidRPr="00990C47">
        <w:rPr>
          <w:rFonts w:ascii="Arial" w:hAnsi="Arial" w:cs="Arial"/>
          <w:b/>
          <w:bCs/>
          <w:sz w:val="20"/>
          <w:szCs w:val="20"/>
        </w:rPr>
        <w:t xml:space="preserve"> </w:t>
      </w:r>
      <w:r w:rsidR="00990C47" w:rsidRPr="00990C47">
        <w:rPr>
          <w:rFonts w:ascii="Arial" w:hAnsi="Arial" w:cs="Arial"/>
          <w:sz w:val="20"/>
          <w:szCs w:val="20"/>
        </w:rPr>
        <w:t>não renovação dos documentos solicitados para obtenção do benefício</w:t>
      </w:r>
      <w:r w:rsidRPr="00990C47">
        <w:rPr>
          <w:rFonts w:ascii="Arial" w:hAnsi="Arial" w:cs="Arial"/>
          <w:sz w:val="20"/>
          <w:szCs w:val="20"/>
        </w:rPr>
        <w:t>;</w:t>
      </w:r>
    </w:p>
    <w:p w14:paraId="63C94FE9" w14:textId="77777777" w:rsidR="0071278D" w:rsidRPr="00990C47" w:rsidRDefault="0071278D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D0B8891" w14:textId="3A5388E4" w:rsidR="00A74D87" w:rsidRPr="00990C4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0C47">
        <w:rPr>
          <w:rFonts w:ascii="Arial" w:hAnsi="Arial" w:cs="Arial"/>
          <w:b/>
          <w:bCs/>
          <w:sz w:val="20"/>
          <w:szCs w:val="20"/>
        </w:rPr>
        <w:t>III</w:t>
      </w:r>
      <w:r w:rsidR="0071278D" w:rsidRPr="00990C47">
        <w:rPr>
          <w:rFonts w:ascii="Arial" w:hAnsi="Arial" w:cs="Arial"/>
          <w:b/>
          <w:bCs/>
          <w:sz w:val="20"/>
          <w:szCs w:val="20"/>
        </w:rPr>
        <w:t xml:space="preserve"> </w:t>
      </w:r>
      <w:r w:rsidR="00990C47">
        <w:rPr>
          <w:rFonts w:ascii="Arial" w:hAnsi="Arial" w:cs="Arial"/>
          <w:b/>
          <w:bCs/>
          <w:sz w:val="20"/>
          <w:szCs w:val="20"/>
        </w:rPr>
        <w:t>–</w:t>
      </w:r>
      <w:r w:rsidR="0071278D" w:rsidRPr="00990C47">
        <w:rPr>
          <w:rFonts w:ascii="Arial" w:hAnsi="Arial" w:cs="Arial"/>
          <w:b/>
          <w:bCs/>
          <w:sz w:val="20"/>
          <w:szCs w:val="20"/>
        </w:rPr>
        <w:t xml:space="preserve"> </w:t>
      </w:r>
      <w:r w:rsidR="00990C47" w:rsidRPr="00990C47">
        <w:rPr>
          <w:rFonts w:ascii="Arial" w:hAnsi="Arial" w:cs="Arial"/>
          <w:sz w:val="20"/>
          <w:szCs w:val="20"/>
        </w:rPr>
        <w:t>não enquadramento do estudante nas condições estabelecidas nesta Lei</w:t>
      </w:r>
      <w:r w:rsidRPr="00990C47">
        <w:rPr>
          <w:rFonts w:ascii="Arial" w:hAnsi="Arial" w:cs="Arial"/>
          <w:sz w:val="20"/>
          <w:szCs w:val="20"/>
        </w:rPr>
        <w:t>;</w:t>
      </w:r>
      <w:r w:rsidR="00990C47" w:rsidRPr="00990C47">
        <w:rPr>
          <w:rFonts w:ascii="Arial" w:hAnsi="Arial" w:cs="Arial"/>
          <w:sz w:val="20"/>
          <w:szCs w:val="20"/>
        </w:rPr>
        <w:t xml:space="preserve"> e</w:t>
      </w:r>
    </w:p>
    <w:p w14:paraId="7E83043B" w14:textId="77777777" w:rsidR="0071278D" w:rsidRPr="00990C47" w:rsidRDefault="0071278D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346384F" w14:textId="79CA542C" w:rsidR="00A74D87" w:rsidRPr="00990C4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0C47">
        <w:rPr>
          <w:rFonts w:ascii="Arial" w:hAnsi="Arial" w:cs="Arial"/>
          <w:b/>
          <w:bCs/>
          <w:sz w:val="20"/>
          <w:szCs w:val="20"/>
        </w:rPr>
        <w:t>IV</w:t>
      </w:r>
      <w:r w:rsidR="0071278D" w:rsidRPr="00990C47">
        <w:rPr>
          <w:rFonts w:ascii="Arial" w:hAnsi="Arial" w:cs="Arial"/>
          <w:b/>
          <w:bCs/>
          <w:sz w:val="20"/>
          <w:szCs w:val="20"/>
        </w:rPr>
        <w:t xml:space="preserve"> </w:t>
      </w:r>
      <w:r w:rsidR="00990C47">
        <w:rPr>
          <w:rFonts w:ascii="Arial" w:hAnsi="Arial" w:cs="Arial"/>
          <w:b/>
          <w:bCs/>
          <w:sz w:val="20"/>
          <w:szCs w:val="20"/>
        </w:rPr>
        <w:t>–</w:t>
      </w:r>
      <w:r w:rsidR="0071278D" w:rsidRPr="00990C47">
        <w:rPr>
          <w:rFonts w:ascii="Arial" w:hAnsi="Arial" w:cs="Arial"/>
          <w:b/>
          <w:bCs/>
          <w:sz w:val="20"/>
          <w:szCs w:val="20"/>
        </w:rPr>
        <w:t xml:space="preserve"> </w:t>
      </w:r>
      <w:r w:rsidR="00990C47" w:rsidRPr="00990C47">
        <w:rPr>
          <w:rFonts w:ascii="Arial" w:hAnsi="Arial" w:cs="Arial"/>
          <w:sz w:val="20"/>
          <w:szCs w:val="20"/>
        </w:rPr>
        <w:t>não utilização do cartão por mais de 60 (sessenta) dias, consecutivos ou não</w:t>
      </w:r>
      <w:r w:rsidR="0071278D" w:rsidRPr="00990C47">
        <w:rPr>
          <w:rFonts w:ascii="Arial" w:hAnsi="Arial" w:cs="Arial"/>
          <w:sz w:val="20"/>
          <w:szCs w:val="20"/>
        </w:rPr>
        <w:t>.</w:t>
      </w:r>
    </w:p>
    <w:p w14:paraId="37EADF54" w14:textId="77777777" w:rsidR="00A74D87" w:rsidRPr="0071278D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8866EF0" w14:textId="73DC45F3" w:rsidR="00A74D87" w:rsidRPr="00DB340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278D">
        <w:rPr>
          <w:rFonts w:ascii="Arial" w:hAnsi="Arial" w:cs="Arial"/>
          <w:b/>
          <w:bCs/>
          <w:sz w:val="20"/>
          <w:szCs w:val="20"/>
        </w:rPr>
        <w:t>Art. 8°</w:t>
      </w:r>
      <w:r w:rsidR="00990C47">
        <w:rPr>
          <w:rFonts w:ascii="Arial" w:hAnsi="Arial" w:cs="Arial"/>
          <w:b/>
          <w:bCs/>
          <w:sz w:val="20"/>
          <w:szCs w:val="20"/>
        </w:rPr>
        <w:t xml:space="preserve"> </w:t>
      </w:r>
      <w:r w:rsidR="00990C47" w:rsidRPr="00DB3407">
        <w:rPr>
          <w:rFonts w:ascii="Arial" w:hAnsi="Arial" w:cs="Arial"/>
          <w:sz w:val="20"/>
          <w:szCs w:val="20"/>
        </w:rPr>
        <w:t>Caberá à Secretaria Municipal de Transportes e Mobilidade Urbana:</w:t>
      </w:r>
    </w:p>
    <w:p w14:paraId="685ABA5D" w14:textId="77777777" w:rsidR="00BB3E8C" w:rsidRDefault="00BB3E8C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E7A116" w14:textId="77777777" w:rsidR="00557446" w:rsidRPr="00DB3407" w:rsidRDefault="00557446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 – </w:t>
      </w:r>
      <w:r w:rsidRPr="00DB3407">
        <w:rPr>
          <w:rFonts w:ascii="Arial" w:hAnsi="Arial" w:cs="Arial"/>
          <w:sz w:val="20"/>
          <w:szCs w:val="20"/>
        </w:rPr>
        <w:t>protocolar os requerimentos e conferir os dados e documentos apresentados;</w:t>
      </w:r>
    </w:p>
    <w:p w14:paraId="2656B626" w14:textId="77777777" w:rsidR="00557446" w:rsidRDefault="00557446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D4834B2" w14:textId="77777777" w:rsidR="00557446" w:rsidRPr="00DB3407" w:rsidRDefault="00557446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 – </w:t>
      </w:r>
      <w:r w:rsidRPr="00DB3407">
        <w:rPr>
          <w:rFonts w:ascii="Arial" w:hAnsi="Arial" w:cs="Arial"/>
          <w:sz w:val="20"/>
          <w:szCs w:val="20"/>
        </w:rPr>
        <w:t>analisar os requerimentos e documentos, emitindo parecer sobre concessão do benefício;</w:t>
      </w:r>
    </w:p>
    <w:p w14:paraId="6983E170" w14:textId="77777777" w:rsidR="00557446" w:rsidRDefault="00557446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66127EE" w14:textId="77777777" w:rsidR="00557446" w:rsidRPr="00DB3407" w:rsidRDefault="00557446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III – </w:t>
      </w:r>
      <w:r w:rsidRPr="00DB3407">
        <w:rPr>
          <w:rFonts w:ascii="Arial" w:hAnsi="Arial" w:cs="Arial"/>
          <w:sz w:val="20"/>
          <w:szCs w:val="20"/>
        </w:rPr>
        <w:t>fazer as diligencias necessárias, no caso de dúvidas sobre a veracidade das informações e dos documentos apresentados para obtenção do benefício;</w:t>
      </w:r>
    </w:p>
    <w:p w14:paraId="7FE5225F" w14:textId="77777777" w:rsidR="00557446" w:rsidRDefault="00557446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1D5595C" w14:textId="77777777" w:rsidR="00557446" w:rsidRPr="00DB3407" w:rsidRDefault="00557446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 – </w:t>
      </w:r>
      <w:r w:rsidRPr="00DB3407">
        <w:rPr>
          <w:rFonts w:ascii="Arial" w:hAnsi="Arial" w:cs="Arial"/>
          <w:sz w:val="20"/>
          <w:szCs w:val="20"/>
        </w:rPr>
        <w:t>realizar o permanente acompanhamento da utilização do benefício junto à concessionária;</w:t>
      </w:r>
    </w:p>
    <w:p w14:paraId="4F651415" w14:textId="77777777" w:rsidR="00557446" w:rsidRPr="00DB3407" w:rsidRDefault="00557446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47892B" w14:textId="77777777" w:rsidR="00557446" w:rsidRPr="00DB3407" w:rsidRDefault="00557446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 – </w:t>
      </w:r>
      <w:r w:rsidRPr="00DB3407">
        <w:rPr>
          <w:rFonts w:ascii="Arial" w:hAnsi="Arial" w:cs="Arial"/>
          <w:sz w:val="20"/>
          <w:szCs w:val="20"/>
        </w:rPr>
        <w:t>uma vez deferido o requerimento, encaminhará o beneficiário para a sede da Concessionária de Transporte Coletivo de Passageiros, para expedição do Cartão Eletrônico em até 15 (quinze) dias da data de entrada na sede da Concessionária;</w:t>
      </w:r>
    </w:p>
    <w:p w14:paraId="2863D014" w14:textId="77777777" w:rsidR="00557446" w:rsidRDefault="00557446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ED15CD5" w14:textId="5653C20E" w:rsidR="00557446" w:rsidRPr="00DB3407" w:rsidRDefault="00557446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VI – </w:t>
      </w:r>
      <w:r w:rsidRPr="00DB3407">
        <w:rPr>
          <w:rFonts w:ascii="Arial" w:hAnsi="Arial" w:cs="Arial"/>
          <w:sz w:val="20"/>
          <w:szCs w:val="20"/>
        </w:rPr>
        <w:t>realizar parcerias com escolas públicas e privadas, devidamente reconhecida pelo Ministério da Educação, visando o regular atendimento as solicitações dos benefícios de que trata a presente Lei;</w:t>
      </w:r>
      <w:r w:rsidR="00DB3407" w:rsidRPr="00DB3407">
        <w:rPr>
          <w:rFonts w:ascii="Arial" w:hAnsi="Arial" w:cs="Arial"/>
          <w:sz w:val="20"/>
          <w:szCs w:val="20"/>
        </w:rPr>
        <w:t xml:space="preserve"> e</w:t>
      </w:r>
    </w:p>
    <w:p w14:paraId="4BC38AE3" w14:textId="77777777" w:rsidR="00557446" w:rsidRDefault="00557446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2C3C467" w14:textId="1A19898D" w:rsidR="00A74D87" w:rsidRPr="00DB3407" w:rsidRDefault="00557446" w:rsidP="00DB3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VII – </w:t>
      </w:r>
      <w:r w:rsidRPr="00DB3407">
        <w:rPr>
          <w:rFonts w:ascii="Arial" w:hAnsi="Arial" w:cs="Arial"/>
          <w:sz w:val="20"/>
          <w:szCs w:val="20"/>
        </w:rPr>
        <w:t>enviar à empresa Concessionária de Transporte Público Coletivo até, no máximo, o dia 20 (vinte) do mês an</w:t>
      </w:r>
      <w:r w:rsidR="00DB3407" w:rsidRPr="00DB3407">
        <w:rPr>
          <w:rFonts w:ascii="Arial" w:hAnsi="Arial" w:cs="Arial"/>
          <w:sz w:val="20"/>
          <w:szCs w:val="20"/>
        </w:rPr>
        <w:t>tecedente à vigência e utilização dos créditos, relação de alunos e dos respectivos créditos que farão jus, devendo os créditos estar à disposição nos Cartões Eletrônicos sempre no dia 1º (primeiro de cada mês.</w:t>
      </w:r>
    </w:p>
    <w:p w14:paraId="60BE9C65" w14:textId="77777777" w:rsidR="00DB3407" w:rsidRPr="00A74D87" w:rsidRDefault="00DB3407" w:rsidP="00DB3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F98B58" w14:textId="1EBC2D90" w:rsidR="00DB3407" w:rsidRPr="00DB340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912">
        <w:rPr>
          <w:rFonts w:ascii="Arial" w:hAnsi="Arial" w:cs="Arial"/>
          <w:b/>
          <w:bCs/>
          <w:sz w:val="20"/>
          <w:szCs w:val="20"/>
        </w:rPr>
        <w:t>Art. 9º</w:t>
      </w:r>
      <w:r w:rsidR="00DB3407">
        <w:rPr>
          <w:rFonts w:ascii="Arial" w:hAnsi="Arial" w:cs="Arial"/>
          <w:b/>
          <w:bCs/>
          <w:sz w:val="20"/>
          <w:szCs w:val="20"/>
        </w:rPr>
        <w:t xml:space="preserve"> </w:t>
      </w:r>
      <w:r w:rsidR="00DB3407" w:rsidRPr="00DB3407">
        <w:rPr>
          <w:rFonts w:ascii="Arial" w:hAnsi="Arial" w:cs="Arial"/>
          <w:sz w:val="20"/>
          <w:szCs w:val="20"/>
        </w:rPr>
        <w:t>Caberá ao estudante ou responsável, quando menor, com direito, ao benefício do “UNILIVRE”, protocolar SEMESTRALMENTE, até o 10º (décimo) dia útil, à Secretaria Municipal de Transportes e Mobilidade Urbana, os requisitos estabelecidos no art. 4º e 5º da presente Lei.</w:t>
      </w:r>
    </w:p>
    <w:p w14:paraId="317D4E90" w14:textId="77777777" w:rsidR="00DB3407" w:rsidRDefault="00DB3407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321F0FC" w14:textId="77777777" w:rsidR="00DC1379" w:rsidRPr="00DC1379" w:rsidRDefault="00DB3407" w:rsidP="00DC13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3407">
        <w:rPr>
          <w:rFonts w:ascii="Arial" w:hAnsi="Arial" w:cs="Arial"/>
          <w:b/>
          <w:bCs/>
          <w:sz w:val="20"/>
          <w:szCs w:val="20"/>
        </w:rPr>
        <w:t xml:space="preserve">Art. 10. </w:t>
      </w:r>
      <w:r w:rsidRPr="00DC1379">
        <w:rPr>
          <w:rFonts w:ascii="Arial" w:hAnsi="Arial" w:cs="Arial"/>
          <w:sz w:val="20"/>
          <w:szCs w:val="20"/>
        </w:rPr>
        <w:t>Os créditos eletrônicos com desconto de 100% (cem por cento) do valor da tarifa, serão fornecidos pela empresa Concessionária de Transporte Coletivo, mediante aquisição previa da Prefeitura Municipal de Ferraz de Vasconcelos, correspondente à tarifa vigente no município, que fará a compra dos mesmos junto a concessionária</w:t>
      </w:r>
      <w:r w:rsidRPr="00DC1379">
        <w:rPr>
          <w:rFonts w:ascii="Arial" w:hAnsi="Arial" w:cs="Arial"/>
          <w:sz w:val="20"/>
          <w:szCs w:val="20"/>
        </w:rPr>
        <w:t>.</w:t>
      </w:r>
    </w:p>
    <w:p w14:paraId="2EC298C4" w14:textId="77777777" w:rsidR="00DC1379" w:rsidRDefault="00DC1379" w:rsidP="00DC1379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9B13E0D" w14:textId="0DEBFCC5" w:rsidR="00A74D87" w:rsidRPr="00DC1379" w:rsidRDefault="00A74D87" w:rsidP="00DC13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912">
        <w:rPr>
          <w:rFonts w:ascii="Arial" w:hAnsi="Arial" w:cs="Arial"/>
          <w:b/>
          <w:bCs/>
          <w:sz w:val="20"/>
          <w:szCs w:val="20"/>
        </w:rPr>
        <w:t>§ 1º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DC1379" w:rsidRPr="00DC1379">
        <w:rPr>
          <w:rFonts w:ascii="Arial" w:hAnsi="Arial" w:cs="Arial"/>
          <w:sz w:val="20"/>
          <w:szCs w:val="20"/>
        </w:rPr>
        <w:t>Os créditos deverão estar à disposição nos Cartões Eletrônicos sempre no dia 1º (primeiro) de cada mês</w:t>
      </w:r>
      <w:r w:rsidRPr="00DC1379">
        <w:rPr>
          <w:rFonts w:ascii="Arial" w:hAnsi="Arial" w:cs="Arial"/>
          <w:sz w:val="20"/>
          <w:szCs w:val="20"/>
        </w:rPr>
        <w:t>.</w:t>
      </w:r>
    </w:p>
    <w:p w14:paraId="1FA667EB" w14:textId="77777777" w:rsidR="00BB3E8C" w:rsidRPr="00DC1379" w:rsidRDefault="00BB3E8C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83392C7" w14:textId="2CB7EF97" w:rsidR="00A74D87" w:rsidRPr="00DC1379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1379">
        <w:rPr>
          <w:rFonts w:ascii="Arial" w:hAnsi="Arial" w:cs="Arial"/>
          <w:b/>
          <w:bCs/>
          <w:sz w:val="20"/>
          <w:szCs w:val="20"/>
        </w:rPr>
        <w:t xml:space="preserve">§ 2° </w:t>
      </w:r>
      <w:r w:rsidR="00DC1379" w:rsidRPr="00DC1379">
        <w:rPr>
          <w:rFonts w:ascii="Arial" w:hAnsi="Arial" w:cs="Arial"/>
          <w:sz w:val="20"/>
          <w:szCs w:val="20"/>
        </w:rPr>
        <w:t>A empresa concessionária terá, no máximo, até 15 (quinze) dias, após o recebimento da solicitação do Cartão Eletrônico feita pelo aluno beneficiário, para emitir e deixar à disposição de entrega do cartão solicitado.</w:t>
      </w:r>
    </w:p>
    <w:p w14:paraId="5D656A6C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B0A0A8" w14:textId="73E5F222" w:rsidR="00A74D87" w:rsidRPr="00095A6A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912">
        <w:rPr>
          <w:rFonts w:ascii="Arial" w:hAnsi="Arial" w:cs="Arial"/>
          <w:b/>
          <w:bCs/>
          <w:sz w:val="20"/>
          <w:szCs w:val="20"/>
        </w:rPr>
        <w:t>Art. 11</w:t>
      </w:r>
      <w:r w:rsidR="00BB3E8C" w:rsidRPr="00AD1912">
        <w:rPr>
          <w:rFonts w:ascii="Arial" w:hAnsi="Arial" w:cs="Arial"/>
          <w:b/>
          <w:bCs/>
          <w:sz w:val="20"/>
          <w:szCs w:val="20"/>
        </w:rPr>
        <w:t>.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DC1379" w:rsidRPr="00095A6A">
        <w:rPr>
          <w:rFonts w:ascii="Arial" w:hAnsi="Arial" w:cs="Arial"/>
          <w:sz w:val="20"/>
          <w:szCs w:val="20"/>
        </w:rPr>
        <w:t xml:space="preserve">Em razão dos benefícios concedidos, fica a Prefeitura Municipal de Ferraz de Vasconcelos, autorizada a compensar à Concessionária de Transporte Público Coletivo, mediante pagamento prévio à aquisição dos créditos </w:t>
      </w:r>
      <w:r w:rsidR="00095A6A" w:rsidRPr="00095A6A">
        <w:rPr>
          <w:rFonts w:ascii="Arial" w:hAnsi="Arial" w:cs="Arial"/>
          <w:sz w:val="20"/>
          <w:szCs w:val="20"/>
        </w:rPr>
        <w:t>eletrônicos, os valores a serem apurados e fiscalizados mensalmente pela Secretaria Municipal de Transportes e Mobilidade Urbana.</w:t>
      </w:r>
    </w:p>
    <w:p w14:paraId="11100455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82E64E" w14:textId="5FFEAC6D" w:rsidR="00A74D87" w:rsidRPr="00095A6A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912">
        <w:rPr>
          <w:rFonts w:ascii="Arial" w:hAnsi="Arial" w:cs="Arial"/>
          <w:b/>
          <w:bCs/>
          <w:sz w:val="20"/>
          <w:szCs w:val="20"/>
        </w:rPr>
        <w:t>Art. 12</w:t>
      </w:r>
      <w:r w:rsidR="00BB3E8C" w:rsidRPr="00AD1912">
        <w:rPr>
          <w:rFonts w:ascii="Arial" w:hAnsi="Arial" w:cs="Arial"/>
          <w:b/>
          <w:bCs/>
          <w:sz w:val="20"/>
          <w:szCs w:val="20"/>
        </w:rPr>
        <w:t>.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095A6A" w:rsidRPr="00095A6A">
        <w:rPr>
          <w:rFonts w:ascii="Arial" w:hAnsi="Arial" w:cs="Arial"/>
          <w:sz w:val="20"/>
          <w:szCs w:val="20"/>
        </w:rPr>
        <w:t>A Empresa Concessionária de Transporte Coletivo operadora do sistema de emissão e comercialização de créditos eletrônicos emitirá “Gratuitamente” o primeiro “Cartão Eletrônico” e estará autorizada a cobrança de taxa para a reemissão e renovação do cartão eletrônico.</w:t>
      </w:r>
    </w:p>
    <w:p w14:paraId="4829B0FB" w14:textId="02776FCB" w:rsidR="00095A6A" w:rsidRDefault="00095A6A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B0873B9" w14:textId="4ED2B71A" w:rsidR="00095A6A" w:rsidRPr="00095A6A" w:rsidRDefault="00095A6A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095A6A">
        <w:rPr>
          <w:rFonts w:ascii="Arial" w:hAnsi="Arial" w:cs="Arial"/>
          <w:sz w:val="20"/>
          <w:szCs w:val="20"/>
        </w:rPr>
        <w:t>O Poder Executivo fixará os valores da cobrança por meio de Decreto.</w:t>
      </w:r>
    </w:p>
    <w:p w14:paraId="6ECA055E" w14:textId="77777777" w:rsidR="00A74D87" w:rsidRPr="00095A6A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3CC87B" w14:textId="69E5EA55" w:rsidR="00A74D87" w:rsidRPr="00A33EB3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912">
        <w:rPr>
          <w:rFonts w:ascii="Arial" w:hAnsi="Arial" w:cs="Arial"/>
          <w:b/>
          <w:bCs/>
          <w:sz w:val="20"/>
          <w:szCs w:val="20"/>
        </w:rPr>
        <w:t>Art. 13</w:t>
      </w:r>
      <w:r w:rsidR="00BB3E8C" w:rsidRPr="00AD1912">
        <w:rPr>
          <w:rFonts w:ascii="Arial" w:hAnsi="Arial" w:cs="Arial"/>
          <w:b/>
          <w:bCs/>
          <w:sz w:val="20"/>
          <w:szCs w:val="20"/>
        </w:rPr>
        <w:t>.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Pr="00A33EB3">
        <w:rPr>
          <w:rFonts w:ascii="Arial" w:hAnsi="Arial" w:cs="Arial"/>
          <w:sz w:val="20"/>
          <w:szCs w:val="20"/>
        </w:rPr>
        <w:t xml:space="preserve">A </w:t>
      </w:r>
      <w:r w:rsidR="00095A6A" w:rsidRPr="00A33EB3">
        <w:rPr>
          <w:rFonts w:ascii="Arial" w:hAnsi="Arial" w:cs="Arial"/>
          <w:sz w:val="20"/>
          <w:szCs w:val="20"/>
        </w:rPr>
        <w:t>empresa operadora do sistema de emissão e comercialização de créditos eletrônicos ou passes universitários terá o prazo de 30 (trinta) dias após a publicação desta Lei, para estabelecer os critérios técnicos para expedição do Cartão Eletrônico e/ou Passe Universitário.</w:t>
      </w:r>
    </w:p>
    <w:p w14:paraId="51E3EEB9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DEFC47" w14:textId="77777777" w:rsidR="00BF592A" w:rsidRPr="00A33EB3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1912">
        <w:rPr>
          <w:rFonts w:ascii="Arial" w:hAnsi="Arial" w:cs="Arial"/>
          <w:b/>
          <w:bCs/>
          <w:sz w:val="20"/>
          <w:szCs w:val="20"/>
        </w:rPr>
        <w:t>Art. 14</w:t>
      </w:r>
      <w:r w:rsidR="00BB3E8C" w:rsidRPr="00AD1912">
        <w:rPr>
          <w:rFonts w:ascii="Arial" w:hAnsi="Arial" w:cs="Arial"/>
          <w:b/>
          <w:bCs/>
          <w:sz w:val="20"/>
          <w:szCs w:val="20"/>
        </w:rPr>
        <w:t>.</w:t>
      </w:r>
      <w:r w:rsidR="00095A6A">
        <w:rPr>
          <w:rFonts w:ascii="Arial" w:hAnsi="Arial" w:cs="Arial"/>
          <w:b/>
          <w:bCs/>
          <w:sz w:val="20"/>
          <w:szCs w:val="20"/>
        </w:rPr>
        <w:t xml:space="preserve"> </w:t>
      </w:r>
      <w:r w:rsidR="00095A6A" w:rsidRPr="00A33EB3">
        <w:rPr>
          <w:rFonts w:ascii="Arial" w:hAnsi="Arial" w:cs="Arial"/>
          <w:sz w:val="20"/>
          <w:szCs w:val="20"/>
        </w:rPr>
        <w:t>Os casos omissos relacionados ao “</w:t>
      </w:r>
      <w:proofErr w:type="spellStart"/>
      <w:r w:rsidR="00095A6A" w:rsidRPr="00A33EB3">
        <w:rPr>
          <w:rFonts w:ascii="Arial" w:hAnsi="Arial" w:cs="Arial"/>
          <w:sz w:val="20"/>
          <w:szCs w:val="20"/>
        </w:rPr>
        <w:t>Unilivre</w:t>
      </w:r>
      <w:proofErr w:type="spellEnd"/>
      <w:r w:rsidR="00095A6A" w:rsidRPr="00A33EB3">
        <w:rPr>
          <w:rFonts w:ascii="Arial" w:hAnsi="Arial" w:cs="Arial"/>
          <w:sz w:val="20"/>
          <w:szCs w:val="20"/>
        </w:rPr>
        <w:t>” serão decididos pela Secretaria Municipal de Transportes e Mobilidade Urbana</w:t>
      </w:r>
      <w:r w:rsidR="00BF592A" w:rsidRPr="00A33EB3">
        <w:rPr>
          <w:rFonts w:ascii="Arial" w:hAnsi="Arial" w:cs="Arial"/>
          <w:sz w:val="20"/>
          <w:szCs w:val="20"/>
        </w:rPr>
        <w:t>.</w:t>
      </w:r>
    </w:p>
    <w:p w14:paraId="1666B180" w14:textId="77777777" w:rsidR="00BF592A" w:rsidRDefault="00BF592A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FEFFA30" w14:textId="0E5A745B" w:rsidR="00BF592A" w:rsidRPr="00A33EB3" w:rsidRDefault="00BF592A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15. </w:t>
      </w:r>
      <w:r w:rsidRPr="00A33EB3">
        <w:rPr>
          <w:rFonts w:ascii="Arial" w:hAnsi="Arial" w:cs="Arial"/>
          <w:sz w:val="20"/>
          <w:szCs w:val="20"/>
        </w:rPr>
        <w:t>O repasse do pagamento financeiro mensal a que se refere o artigo 10 desta Lei, será efetuado por intermédio da Secretaria Municipal da Fazenda, diretamente à empresa Concessionária do Serviço Público de Transporte Coletivo Urbano, sob pena de desobrigar a Concessionária o repasse dos créditos aos beneficiários.</w:t>
      </w:r>
    </w:p>
    <w:p w14:paraId="72F59C52" w14:textId="77777777" w:rsidR="00BF592A" w:rsidRDefault="00BF592A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7EFD2B5" w14:textId="3F2E7B6F" w:rsidR="00BF592A" w:rsidRPr="00A33EB3" w:rsidRDefault="00BF592A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1º </w:t>
      </w:r>
      <w:r w:rsidRPr="00A33EB3">
        <w:rPr>
          <w:rFonts w:ascii="Arial" w:hAnsi="Arial" w:cs="Arial"/>
          <w:sz w:val="20"/>
          <w:szCs w:val="20"/>
        </w:rPr>
        <w:t>O repasse do pagamento financeiro mensal fica condicionado à apresentação de relatórios mensais de beneficiários a serem transportados no período, por parte da Secretaria Municipal de Transportes e Mobilidade Urbana e da Empresa Concessionária.</w:t>
      </w:r>
    </w:p>
    <w:p w14:paraId="744F6AC8" w14:textId="25C06FD9" w:rsidR="00BF592A" w:rsidRDefault="00BF592A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28F8E9A" w14:textId="111E3940" w:rsidR="00BF592A" w:rsidRPr="00A33EB3" w:rsidRDefault="00BF592A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§ 2º </w:t>
      </w:r>
      <w:r w:rsidRPr="00A33EB3">
        <w:rPr>
          <w:rFonts w:ascii="Arial" w:hAnsi="Arial" w:cs="Arial"/>
          <w:sz w:val="20"/>
          <w:szCs w:val="20"/>
        </w:rPr>
        <w:t>Constatada a existência de dívida de natureza tributária da empresa Concessionária do Serviço Público de Transporte Coletivo Urbano junto ao Município de Ferraz de Vasconcelos, o repasse do pagamento financeiro poderá ser compensado com os eventuais débitos apurados.</w:t>
      </w:r>
    </w:p>
    <w:p w14:paraId="4F86FE27" w14:textId="08D0F6F6" w:rsidR="00BF592A" w:rsidRDefault="00BF592A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36C961E" w14:textId="77777777" w:rsidR="00A33EB3" w:rsidRPr="00A33EB3" w:rsidRDefault="00BF592A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3º </w:t>
      </w:r>
      <w:r w:rsidRPr="00A33EB3">
        <w:rPr>
          <w:rFonts w:ascii="Arial" w:hAnsi="Arial" w:cs="Arial"/>
          <w:sz w:val="20"/>
          <w:szCs w:val="20"/>
        </w:rPr>
        <w:t>Os saldos remanescentes constantes nos cartões cancelados pela Secretaria Municipal de Transporte</w:t>
      </w:r>
      <w:r w:rsidR="00A33EB3" w:rsidRPr="00A33EB3">
        <w:rPr>
          <w:rFonts w:ascii="Arial" w:hAnsi="Arial" w:cs="Arial"/>
          <w:sz w:val="20"/>
          <w:szCs w:val="20"/>
        </w:rPr>
        <w:t>s e Mobilidade Urbana, deverão ser automaticamente abatidos dois créditos para o mês subsequente.</w:t>
      </w:r>
    </w:p>
    <w:p w14:paraId="44755126" w14:textId="77777777" w:rsidR="00A33EB3" w:rsidRPr="00A33EB3" w:rsidRDefault="00A33EB3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B33AA4" w14:textId="77777777" w:rsidR="00A33EB3" w:rsidRPr="00A33EB3" w:rsidRDefault="00A33EB3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16. </w:t>
      </w:r>
      <w:r w:rsidRPr="00A33EB3">
        <w:rPr>
          <w:rFonts w:ascii="Arial" w:hAnsi="Arial" w:cs="Arial"/>
          <w:sz w:val="20"/>
          <w:szCs w:val="20"/>
        </w:rPr>
        <w:t>As despesas para a execução da Presente Lei onerarão as dotações orçamentárias da Secretaria de Transportes e Mobilidade Urbana, devendo ser consignadas em caráter permanente, no orçamento da Prefeitura de Ferraz de Vasconcelos, a partir de 2022, podendo ser suplementadas.</w:t>
      </w:r>
    </w:p>
    <w:p w14:paraId="36386510" w14:textId="77777777" w:rsidR="00A33EB3" w:rsidRDefault="00A33EB3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39EF835" w14:textId="5F742FF0" w:rsidR="00BF592A" w:rsidRDefault="00A33EB3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17. A Secretaria Municipal de Assistência Social prestará o suporte técnico necessário à fiel execução da presente Lei.</w:t>
      </w:r>
    </w:p>
    <w:p w14:paraId="594BA4DD" w14:textId="4600A154" w:rsidR="00A33EB3" w:rsidRDefault="00A33EB3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04A1975" w14:textId="272E4D07" w:rsidR="00A74D87" w:rsidRPr="00A74D87" w:rsidRDefault="00A33EB3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18. </w:t>
      </w:r>
      <w:r w:rsidR="00A74D87" w:rsidRPr="00A74D87">
        <w:rPr>
          <w:rFonts w:ascii="Arial" w:hAnsi="Arial" w:cs="Arial"/>
          <w:sz w:val="20"/>
          <w:szCs w:val="20"/>
        </w:rPr>
        <w:t xml:space="preserve">Esta Lei entra em vigor </w:t>
      </w:r>
      <w:r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A74D87" w:rsidRPr="00A74D87">
        <w:rPr>
          <w:rFonts w:ascii="Arial" w:hAnsi="Arial" w:cs="Arial"/>
          <w:sz w:val="20"/>
          <w:szCs w:val="20"/>
        </w:rPr>
        <w:t>.</w:t>
      </w:r>
    </w:p>
    <w:p w14:paraId="25BF66B6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D4195A" w14:textId="77777777" w:rsidR="00A74D87" w:rsidRP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DD653D" w14:textId="328C8732" w:rsidR="00A74D87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A74D87" w:rsidRPr="00A74D87">
        <w:rPr>
          <w:rFonts w:ascii="Arial" w:hAnsi="Arial" w:cs="Arial"/>
          <w:sz w:val="20"/>
          <w:szCs w:val="20"/>
        </w:rPr>
        <w:t xml:space="preserve">, </w:t>
      </w:r>
      <w:r w:rsidR="006771AE">
        <w:rPr>
          <w:rFonts w:ascii="Arial" w:hAnsi="Arial" w:cs="Arial"/>
          <w:sz w:val="20"/>
          <w:szCs w:val="20"/>
        </w:rPr>
        <w:t>11</w:t>
      </w:r>
      <w:r w:rsidR="00A74D87" w:rsidRPr="00A74D87">
        <w:rPr>
          <w:rFonts w:ascii="Arial" w:hAnsi="Arial" w:cs="Arial"/>
          <w:sz w:val="20"/>
          <w:szCs w:val="20"/>
        </w:rPr>
        <w:t xml:space="preserve"> de </w:t>
      </w:r>
      <w:r w:rsidR="006771AE">
        <w:rPr>
          <w:rFonts w:ascii="Arial" w:hAnsi="Arial" w:cs="Arial"/>
          <w:sz w:val="20"/>
          <w:szCs w:val="20"/>
        </w:rPr>
        <w:t>janeiro</w:t>
      </w:r>
      <w:r w:rsidR="00A74D87" w:rsidRPr="00A74D87">
        <w:rPr>
          <w:rFonts w:ascii="Arial" w:hAnsi="Arial" w:cs="Arial"/>
          <w:sz w:val="20"/>
          <w:szCs w:val="20"/>
        </w:rPr>
        <w:t xml:space="preserve"> de 202</w:t>
      </w:r>
      <w:r w:rsidR="006771AE">
        <w:rPr>
          <w:rFonts w:ascii="Arial" w:hAnsi="Arial" w:cs="Arial"/>
          <w:sz w:val="20"/>
          <w:szCs w:val="20"/>
        </w:rPr>
        <w:t>2</w:t>
      </w:r>
      <w:r w:rsidR="00A74D87" w:rsidRPr="00A74D87">
        <w:rPr>
          <w:rFonts w:ascii="Arial" w:hAnsi="Arial" w:cs="Arial"/>
          <w:sz w:val="20"/>
          <w:szCs w:val="20"/>
        </w:rPr>
        <w:t>.</w:t>
      </w:r>
    </w:p>
    <w:p w14:paraId="4981C34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E61C7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69CBFD" w14:textId="058DE3AD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</w:t>
      </w:r>
    </w:p>
    <w:p w14:paraId="2DC36155" w14:textId="6A866559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40EB025D" w14:textId="12C68D5E" w:rsidR="009044B0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62A11FC" w14:textId="7700CB48" w:rsidR="009044B0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710EEA" w14:textId="4C0073E8" w:rsidR="00574CB5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A74D87" w:rsidRPr="00A74D87">
        <w:rPr>
          <w:rFonts w:ascii="Arial" w:hAnsi="Arial" w:cs="Arial"/>
          <w:sz w:val="20"/>
          <w:szCs w:val="20"/>
        </w:rPr>
        <w:t>egistrad</w:t>
      </w:r>
      <w:r>
        <w:rPr>
          <w:rFonts w:ascii="Arial" w:hAnsi="Arial" w:cs="Arial"/>
          <w:sz w:val="20"/>
          <w:szCs w:val="20"/>
        </w:rPr>
        <w:t xml:space="preserve">a no Departamento de Administração da Secretaria Municipal de Administração </w:t>
      </w:r>
      <w:r w:rsidR="00A74D87" w:rsidRPr="00A74D87">
        <w:rPr>
          <w:rFonts w:ascii="Arial" w:hAnsi="Arial" w:cs="Arial"/>
          <w:sz w:val="20"/>
          <w:szCs w:val="20"/>
        </w:rPr>
        <w:t>e publicad</w:t>
      </w:r>
      <w:r>
        <w:rPr>
          <w:rFonts w:ascii="Arial" w:hAnsi="Arial" w:cs="Arial"/>
          <w:sz w:val="20"/>
          <w:szCs w:val="20"/>
        </w:rPr>
        <w:t>a</w:t>
      </w:r>
      <w:r w:rsidR="00A74D87" w:rsidRPr="00A74D87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 Quadro de Avisos do Paço Municipal e no B.O.M. – Boletim Oficial Municipal</w:t>
      </w:r>
      <w:r w:rsidR="00574CB5">
        <w:rPr>
          <w:rFonts w:ascii="Arial" w:hAnsi="Arial" w:cs="Arial"/>
          <w:sz w:val="20"/>
          <w:szCs w:val="20"/>
        </w:rPr>
        <w:t xml:space="preserve">. </w:t>
      </w:r>
    </w:p>
    <w:p w14:paraId="525616E0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B8708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C2E7FA" w14:textId="3AFC8E5B" w:rsidR="00574CB5" w:rsidRDefault="006771AE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GREG IASSIA DIAS DOS SANTOS</w:t>
      </w:r>
    </w:p>
    <w:p w14:paraId="394A4D58" w14:textId="4FA424AF" w:rsidR="00A74D87" w:rsidRPr="00A74D87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6771AE">
        <w:rPr>
          <w:rFonts w:ascii="Arial" w:hAnsi="Arial" w:cs="Arial"/>
          <w:sz w:val="20"/>
          <w:szCs w:val="20"/>
        </w:rPr>
        <w:t>Administração em exercício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285F59E" w14:textId="77777777" w:rsidR="00A25D44" w:rsidRPr="00A25D44" w:rsidRDefault="00A25D44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2CA7A3" w14:textId="77777777"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2488D"/>
    <w:rsid w:val="0002489E"/>
    <w:rsid w:val="00030899"/>
    <w:rsid w:val="000355F1"/>
    <w:rsid w:val="0006725C"/>
    <w:rsid w:val="00071C02"/>
    <w:rsid w:val="00075F50"/>
    <w:rsid w:val="00082B35"/>
    <w:rsid w:val="00093D40"/>
    <w:rsid w:val="000941AB"/>
    <w:rsid w:val="00095A6A"/>
    <w:rsid w:val="00096052"/>
    <w:rsid w:val="000B74E7"/>
    <w:rsid w:val="000D3245"/>
    <w:rsid w:val="000F5DB0"/>
    <w:rsid w:val="00112B7C"/>
    <w:rsid w:val="00114463"/>
    <w:rsid w:val="00127A68"/>
    <w:rsid w:val="00131B25"/>
    <w:rsid w:val="00136E16"/>
    <w:rsid w:val="00151670"/>
    <w:rsid w:val="00156924"/>
    <w:rsid w:val="00166F95"/>
    <w:rsid w:val="001717A5"/>
    <w:rsid w:val="001746C7"/>
    <w:rsid w:val="001842D5"/>
    <w:rsid w:val="0019651B"/>
    <w:rsid w:val="001A1F2E"/>
    <w:rsid w:val="001A2491"/>
    <w:rsid w:val="001B16FA"/>
    <w:rsid w:val="001B35B8"/>
    <w:rsid w:val="001D45B5"/>
    <w:rsid w:val="001D7561"/>
    <w:rsid w:val="001E061A"/>
    <w:rsid w:val="001E4200"/>
    <w:rsid w:val="002043EA"/>
    <w:rsid w:val="0020798C"/>
    <w:rsid w:val="00207E11"/>
    <w:rsid w:val="00230749"/>
    <w:rsid w:val="00261C2C"/>
    <w:rsid w:val="0027364E"/>
    <w:rsid w:val="002762AF"/>
    <w:rsid w:val="0028101D"/>
    <w:rsid w:val="00285F07"/>
    <w:rsid w:val="002A1E80"/>
    <w:rsid w:val="002C0473"/>
    <w:rsid w:val="002C0D26"/>
    <w:rsid w:val="002D16FB"/>
    <w:rsid w:val="002E08CD"/>
    <w:rsid w:val="00324306"/>
    <w:rsid w:val="00332826"/>
    <w:rsid w:val="003365D0"/>
    <w:rsid w:val="0035404A"/>
    <w:rsid w:val="00392254"/>
    <w:rsid w:val="003B6882"/>
    <w:rsid w:val="003D2349"/>
    <w:rsid w:val="003D26DD"/>
    <w:rsid w:val="003E7C0C"/>
    <w:rsid w:val="003F05B0"/>
    <w:rsid w:val="00405B3B"/>
    <w:rsid w:val="00421190"/>
    <w:rsid w:val="00430F00"/>
    <w:rsid w:val="00442F33"/>
    <w:rsid w:val="004454FE"/>
    <w:rsid w:val="00451D4F"/>
    <w:rsid w:val="00461330"/>
    <w:rsid w:val="00486E5D"/>
    <w:rsid w:val="00494230"/>
    <w:rsid w:val="004F5D1F"/>
    <w:rsid w:val="0050403F"/>
    <w:rsid w:val="00511C24"/>
    <w:rsid w:val="00525F62"/>
    <w:rsid w:val="00557446"/>
    <w:rsid w:val="00557E33"/>
    <w:rsid w:val="00574CB5"/>
    <w:rsid w:val="00575C0F"/>
    <w:rsid w:val="00581D0F"/>
    <w:rsid w:val="00595776"/>
    <w:rsid w:val="005C23E3"/>
    <w:rsid w:val="005D381D"/>
    <w:rsid w:val="005D64BE"/>
    <w:rsid w:val="005D68C4"/>
    <w:rsid w:val="00606B4E"/>
    <w:rsid w:val="00610B6D"/>
    <w:rsid w:val="00612C37"/>
    <w:rsid w:val="00620065"/>
    <w:rsid w:val="00622331"/>
    <w:rsid w:val="00626C30"/>
    <w:rsid w:val="00641434"/>
    <w:rsid w:val="00650914"/>
    <w:rsid w:val="0066304D"/>
    <w:rsid w:val="006676E4"/>
    <w:rsid w:val="00671A7A"/>
    <w:rsid w:val="006771AE"/>
    <w:rsid w:val="006A3F62"/>
    <w:rsid w:val="006A6F33"/>
    <w:rsid w:val="006B0B25"/>
    <w:rsid w:val="006B17A3"/>
    <w:rsid w:val="006D01F7"/>
    <w:rsid w:val="006E22FD"/>
    <w:rsid w:val="006F1135"/>
    <w:rsid w:val="006F4C74"/>
    <w:rsid w:val="00711239"/>
    <w:rsid w:val="0071278D"/>
    <w:rsid w:val="007543CD"/>
    <w:rsid w:val="0077417A"/>
    <w:rsid w:val="00781956"/>
    <w:rsid w:val="007867B0"/>
    <w:rsid w:val="007B70FB"/>
    <w:rsid w:val="007C025B"/>
    <w:rsid w:val="007D3200"/>
    <w:rsid w:val="007F2FD3"/>
    <w:rsid w:val="0082420A"/>
    <w:rsid w:val="00830784"/>
    <w:rsid w:val="008358CA"/>
    <w:rsid w:val="008469ED"/>
    <w:rsid w:val="008470FF"/>
    <w:rsid w:val="00860429"/>
    <w:rsid w:val="00860F73"/>
    <w:rsid w:val="008620D2"/>
    <w:rsid w:val="00867256"/>
    <w:rsid w:val="008718CA"/>
    <w:rsid w:val="008933F9"/>
    <w:rsid w:val="008974DC"/>
    <w:rsid w:val="008C7623"/>
    <w:rsid w:val="008D3314"/>
    <w:rsid w:val="008D7127"/>
    <w:rsid w:val="008D74A4"/>
    <w:rsid w:val="008E5A15"/>
    <w:rsid w:val="0090053C"/>
    <w:rsid w:val="009044B0"/>
    <w:rsid w:val="009162B7"/>
    <w:rsid w:val="009243B3"/>
    <w:rsid w:val="00924F00"/>
    <w:rsid w:val="009266E5"/>
    <w:rsid w:val="00941C83"/>
    <w:rsid w:val="00947F84"/>
    <w:rsid w:val="00960337"/>
    <w:rsid w:val="009753AC"/>
    <w:rsid w:val="009845AF"/>
    <w:rsid w:val="00990C47"/>
    <w:rsid w:val="00992ECA"/>
    <w:rsid w:val="009A4CE2"/>
    <w:rsid w:val="009A659E"/>
    <w:rsid w:val="009B6AE5"/>
    <w:rsid w:val="009D3C93"/>
    <w:rsid w:val="009F24A4"/>
    <w:rsid w:val="00A037FD"/>
    <w:rsid w:val="00A25D44"/>
    <w:rsid w:val="00A32191"/>
    <w:rsid w:val="00A33EB3"/>
    <w:rsid w:val="00A66DC2"/>
    <w:rsid w:val="00A74D87"/>
    <w:rsid w:val="00A76481"/>
    <w:rsid w:val="00A872DE"/>
    <w:rsid w:val="00A96254"/>
    <w:rsid w:val="00A97FC1"/>
    <w:rsid w:val="00AA0D6B"/>
    <w:rsid w:val="00AA2561"/>
    <w:rsid w:val="00AA53A5"/>
    <w:rsid w:val="00AC09F6"/>
    <w:rsid w:val="00AD1912"/>
    <w:rsid w:val="00AD1C95"/>
    <w:rsid w:val="00B07B01"/>
    <w:rsid w:val="00B143C5"/>
    <w:rsid w:val="00B617D4"/>
    <w:rsid w:val="00B675B2"/>
    <w:rsid w:val="00B70CFB"/>
    <w:rsid w:val="00B73EBF"/>
    <w:rsid w:val="00B80970"/>
    <w:rsid w:val="00B81082"/>
    <w:rsid w:val="00B84216"/>
    <w:rsid w:val="00B861FD"/>
    <w:rsid w:val="00BA5B41"/>
    <w:rsid w:val="00BB3E8C"/>
    <w:rsid w:val="00BC2758"/>
    <w:rsid w:val="00BC3C64"/>
    <w:rsid w:val="00BD26C7"/>
    <w:rsid w:val="00BD5656"/>
    <w:rsid w:val="00BE4CAD"/>
    <w:rsid w:val="00BF592A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17BF"/>
    <w:rsid w:val="00CD2A68"/>
    <w:rsid w:val="00CF72A8"/>
    <w:rsid w:val="00D0137F"/>
    <w:rsid w:val="00D155C8"/>
    <w:rsid w:val="00D65C65"/>
    <w:rsid w:val="00D67B98"/>
    <w:rsid w:val="00D750E7"/>
    <w:rsid w:val="00D7651E"/>
    <w:rsid w:val="00D8672D"/>
    <w:rsid w:val="00D94C94"/>
    <w:rsid w:val="00DA75A1"/>
    <w:rsid w:val="00DB3407"/>
    <w:rsid w:val="00DC1379"/>
    <w:rsid w:val="00DC22C1"/>
    <w:rsid w:val="00DC29EE"/>
    <w:rsid w:val="00DD2701"/>
    <w:rsid w:val="00DE294F"/>
    <w:rsid w:val="00DF6984"/>
    <w:rsid w:val="00E052A6"/>
    <w:rsid w:val="00E14A93"/>
    <w:rsid w:val="00E42FE5"/>
    <w:rsid w:val="00E81D4E"/>
    <w:rsid w:val="00E90B4D"/>
    <w:rsid w:val="00E9328E"/>
    <w:rsid w:val="00EB06CF"/>
    <w:rsid w:val="00EB37F5"/>
    <w:rsid w:val="00EB664A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6344B"/>
    <w:rsid w:val="00F822E4"/>
    <w:rsid w:val="00F929A5"/>
    <w:rsid w:val="00F943FE"/>
    <w:rsid w:val="00FE3DC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1442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2022-01-13T19:10:00Z</dcterms:created>
  <dcterms:modified xsi:type="dcterms:W3CDTF">2022-01-13T20:22:00Z</dcterms:modified>
</cp:coreProperties>
</file>