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7A6A95B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A81200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03E5F">
        <w:rPr>
          <w:rFonts w:ascii="Arial" w:hAnsi="Arial" w:cs="Arial"/>
          <w:b/>
          <w:sz w:val="20"/>
          <w:szCs w:val="20"/>
        </w:rPr>
        <w:t>2</w:t>
      </w:r>
      <w:r w:rsidR="00A81200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430ECC76" w:rsidR="00BA5B41" w:rsidRDefault="00A812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Calendário Oficial do Município de Ferraz de Vasconcelos, o Dia Municipal da </w:t>
      </w:r>
      <w:r w:rsidR="009D44F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avela, e dá outras providências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448778A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02B8">
        <w:rPr>
          <w:rFonts w:ascii="Arial" w:hAnsi="Arial" w:cs="Arial"/>
          <w:b/>
          <w:bCs/>
          <w:sz w:val="20"/>
          <w:szCs w:val="20"/>
        </w:rPr>
        <w:t xml:space="preserve">A </w:t>
      </w:r>
      <w:r w:rsidRPr="00803E5F">
        <w:rPr>
          <w:rFonts w:ascii="Arial" w:hAnsi="Arial" w:cs="Arial"/>
          <w:b/>
          <w:bCs/>
          <w:sz w:val="20"/>
          <w:szCs w:val="20"/>
        </w:rPr>
        <w:t>PREFEITA MUNICIPAL DA CIDADE DE FERRAZ DE VASCONCELOS</w:t>
      </w:r>
      <w:r w:rsidR="00E942B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uso das atribuições que lhes são conferidas por Lei; </w:t>
      </w:r>
      <w:r w:rsidR="00E942B8" w:rsidRPr="00CB3DF7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CB3DF7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E942B8" w:rsidRPr="00CB3DF7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decreta e eu</w:t>
      </w:r>
      <w:r w:rsidR="00E942B8">
        <w:rPr>
          <w:rFonts w:ascii="Arial" w:hAnsi="Arial" w:cs="Arial"/>
          <w:sz w:val="20"/>
          <w:szCs w:val="20"/>
        </w:rPr>
        <w:t>, promulg</w:t>
      </w:r>
      <w:r>
        <w:rPr>
          <w:rFonts w:ascii="Arial" w:hAnsi="Arial" w:cs="Arial"/>
          <w:sz w:val="20"/>
          <w:szCs w:val="20"/>
        </w:rPr>
        <w:t>o</w:t>
      </w:r>
      <w:r w:rsidR="00E942B8">
        <w:rPr>
          <w:rFonts w:ascii="Arial" w:hAnsi="Arial" w:cs="Arial"/>
          <w:sz w:val="20"/>
          <w:szCs w:val="20"/>
        </w:rPr>
        <w:t xml:space="preserve">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5416DB38" w:rsidR="00803E5F" w:rsidRPr="00A81200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A81200">
        <w:rPr>
          <w:rFonts w:ascii="Arial" w:hAnsi="Arial" w:cs="Arial"/>
          <w:b/>
          <w:bCs/>
          <w:sz w:val="20"/>
          <w:szCs w:val="20"/>
        </w:rPr>
        <w:t xml:space="preserve"> </w:t>
      </w:r>
      <w:r w:rsidR="009B50C0">
        <w:rPr>
          <w:rFonts w:ascii="Arial" w:hAnsi="Arial" w:cs="Arial"/>
          <w:sz w:val="20"/>
          <w:szCs w:val="20"/>
        </w:rPr>
        <w:t>F</w:t>
      </w:r>
      <w:r w:rsidR="00A81200" w:rsidRPr="00A81200">
        <w:rPr>
          <w:rFonts w:ascii="Arial" w:hAnsi="Arial" w:cs="Arial"/>
          <w:sz w:val="20"/>
          <w:szCs w:val="20"/>
        </w:rPr>
        <w:t>ica instituto, no Calendário Oficial</w:t>
      </w:r>
      <w:r w:rsidR="00A81200">
        <w:rPr>
          <w:rFonts w:ascii="Arial" w:hAnsi="Arial" w:cs="Arial"/>
          <w:sz w:val="20"/>
          <w:szCs w:val="20"/>
        </w:rPr>
        <w:t xml:space="preserve"> de Datas e Eventos do Município de Ferraz de Vasconcelos, o Dia Municipal da Favela, a ser celebrado anualmente no dia 4 de novembro, com o objetivo de trazer reflexão sobre os problemas enfrentados pelos moradores desses territórios e sobre a potência presente neles.</w:t>
      </w:r>
    </w:p>
    <w:p w14:paraId="6262B412" w14:textId="77777777" w:rsidR="009B50C0" w:rsidRDefault="009B50C0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289C99" w14:textId="0BE4C4E8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entra em vigor na data da sua publicação.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4609C3E6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</w:t>
      </w:r>
      <w:r w:rsidR="00A81200">
        <w:rPr>
          <w:rFonts w:ascii="Arial" w:hAnsi="Arial" w:cs="Arial"/>
          <w:sz w:val="20"/>
          <w:szCs w:val="20"/>
        </w:rPr>
        <w:t>6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E942B8">
        <w:rPr>
          <w:rFonts w:ascii="Arial" w:hAnsi="Arial" w:cs="Arial"/>
          <w:sz w:val="20"/>
          <w:szCs w:val="20"/>
        </w:rPr>
        <w:t>outubro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29FFD634" w:rsidR="00E942B8" w:rsidRPr="00CB3DF7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00B61CA0" w14:textId="3CA581B5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374788A8" w:rsidR="00E942B8" w:rsidRPr="007E2389" w:rsidRDefault="00803E5F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</w:t>
      </w:r>
      <w:r w:rsidR="00E942B8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5DE4A0CB" w:rsidR="00E942B8" w:rsidRPr="007E2389" w:rsidRDefault="00803E5F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7285F59E" w14:textId="3F764786" w:rsidR="00A25D44" w:rsidRPr="00A25D44" w:rsidRDefault="00803E5F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02B8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50C0"/>
    <w:rsid w:val="009B6AE5"/>
    <w:rsid w:val="009D3C93"/>
    <w:rsid w:val="009D44F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6</cp:revision>
  <dcterms:created xsi:type="dcterms:W3CDTF">2022-10-28T16:30:00Z</dcterms:created>
  <dcterms:modified xsi:type="dcterms:W3CDTF">2022-10-28T17:09:00Z</dcterms:modified>
</cp:coreProperties>
</file>