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20B3C789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CB40E7">
        <w:rPr>
          <w:rFonts w:ascii="Arial" w:hAnsi="Arial" w:cs="Arial"/>
          <w:b/>
          <w:sz w:val="20"/>
          <w:szCs w:val="20"/>
        </w:rPr>
        <w:t>2</w:t>
      </w:r>
      <w:r w:rsidR="00D66E31">
        <w:rPr>
          <w:rFonts w:ascii="Arial" w:hAnsi="Arial" w:cs="Arial"/>
          <w:b/>
          <w:sz w:val="20"/>
          <w:szCs w:val="20"/>
        </w:rPr>
        <w:t>7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66E31">
        <w:rPr>
          <w:rFonts w:ascii="Arial" w:hAnsi="Arial" w:cs="Arial"/>
          <w:b/>
          <w:sz w:val="20"/>
          <w:szCs w:val="20"/>
        </w:rPr>
        <w:t xml:space="preserve">06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66E31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6F5369" w:rsidRPr="00364ABD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2421F29F" w:rsidR="00BA5B41" w:rsidRPr="00364ABD" w:rsidRDefault="00D66E3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o Projeto Guardiã Maria da Penha,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6719459A" w:rsidR="00E942B8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BC7927" w14:textId="77777777" w:rsidR="00D64F87" w:rsidRDefault="00D64F87" w:rsidP="00742A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928AC58" w14:textId="77777777" w:rsidR="002A53C7" w:rsidRPr="002A53C7" w:rsidRDefault="002A53C7" w:rsidP="002A53C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93CE4A" w14:textId="775BB744" w:rsidR="00D66E31" w:rsidRPr="00D66E31" w:rsidRDefault="00FD1E79" w:rsidP="00D66E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>Art. 1º</w:t>
      </w:r>
      <w:r w:rsidR="001E7B4C" w:rsidRPr="00364ABD">
        <w:rPr>
          <w:rFonts w:ascii="Arial" w:hAnsi="Arial" w:cs="Arial"/>
          <w:b/>
          <w:bCs/>
          <w:sz w:val="20"/>
          <w:szCs w:val="20"/>
        </w:rPr>
        <w:t xml:space="preserve"> </w:t>
      </w:r>
      <w:r w:rsidR="00D66E31" w:rsidRPr="00D66E31">
        <w:rPr>
          <w:rFonts w:ascii="Arial" w:hAnsi="Arial" w:cs="Arial"/>
          <w:sz w:val="20"/>
          <w:szCs w:val="20"/>
        </w:rPr>
        <w:t>Fica instituído o Projeto Guardiã Maria</w:t>
      </w:r>
      <w:r w:rsidR="00D66E31">
        <w:rPr>
          <w:rFonts w:ascii="Arial" w:hAnsi="Arial" w:cs="Arial"/>
          <w:sz w:val="20"/>
          <w:szCs w:val="20"/>
        </w:rPr>
        <w:t xml:space="preserve"> </w:t>
      </w:r>
      <w:r w:rsidR="00D66E31" w:rsidRPr="00D66E31">
        <w:rPr>
          <w:rFonts w:ascii="Arial" w:hAnsi="Arial" w:cs="Arial"/>
          <w:sz w:val="20"/>
          <w:szCs w:val="20"/>
        </w:rPr>
        <w:t>da Penha, voltado à proteção de mulheres em situação de violência</w:t>
      </w:r>
      <w:r w:rsidR="00D66E31">
        <w:rPr>
          <w:rFonts w:ascii="Arial" w:hAnsi="Arial" w:cs="Arial"/>
          <w:sz w:val="20"/>
          <w:szCs w:val="20"/>
        </w:rPr>
        <w:t xml:space="preserve"> </w:t>
      </w:r>
      <w:r w:rsidR="00D66E31" w:rsidRPr="00D66E31">
        <w:rPr>
          <w:rFonts w:ascii="Arial" w:hAnsi="Arial" w:cs="Arial"/>
          <w:sz w:val="20"/>
          <w:szCs w:val="20"/>
        </w:rPr>
        <w:t>por meio da atuação preventiva e comunitária da Secretaria Municipal</w:t>
      </w:r>
      <w:r w:rsidR="00D66E31">
        <w:rPr>
          <w:rFonts w:ascii="Arial" w:hAnsi="Arial" w:cs="Arial"/>
          <w:sz w:val="20"/>
          <w:szCs w:val="20"/>
        </w:rPr>
        <w:t xml:space="preserve"> </w:t>
      </w:r>
      <w:r w:rsidR="00D66E31" w:rsidRPr="00D66E31">
        <w:rPr>
          <w:rFonts w:ascii="Arial" w:hAnsi="Arial" w:cs="Arial"/>
          <w:sz w:val="20"/>
          <w:szCs w:val="20"/>
        </w:rPr>
        <w:t>de Segurança Pública Urbana e Defesa Civil. através da Guarda Civil</w:t>
      </w:r>
      <w:r w:rsidR="00D66E31">
        <w:rPr>
          <w:rFonts w:ascii="Arial" w:hAnsi="Arial" w:cs="Arial"/>
          <w:sz w:val="20"/>
          <w:szCs w:val="20"/>
        </w:rPr>
        <w:t xml:space="preserve"> </w:t>
      </w:r>
      <w:r w:rsidR="00D66E31" w:rsidRPr="00D66E31">
        <w:rPr>
          <w:rFonts w:ascii="Arial" w:hAnsi="Arial" w:cs="Arial"/>
          <w:sz w:val="20"/>
          <w:szCs w:val="20"/>
        </w:rPr>
        <w:t>Municipal de Ferraz de Vasconcelos, em articulação com a Secretaria</w:t>
      </w:r>
      <w:r w:rsidR="00D66E31">
        <w:rPr>
          <w:rFonts w:ascii="Arial" w:hAnsi="Arial" w:cs="Arial"/>
          <w:sz w:val="20"/>
          <w:szCs w:val="20"/>
        </w:rPr>
        <w:t xml:space="preserve"> </w:t>
      </w:r>
      <w:r w:rsidR="00D66E31" w:rsidRPr="00D66E31">
        <w:rPr>
          <w:rFonts w:ascii="Arial" w:hAnsi="Arial" w:cs="Arial"/>
          <w:sz w:val="20"/>
          <w:szCs w:val="20"/>
        </w:rPr>
        <w:t>Municipal de Assistência Social.</w:t>
      </w:r>
    </w:p>
    <w:p w14:paraId="5B66632E" w14:textId="77777777" w:rsidR="00D66E31" w:rsidRDefault="00D66E31" w:rsidP="00D66E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B4FFDF" w14:textId="6C4CDC7B" w:rsidR="00D66E31" w:rsidRDefault="00D66E31" w:rsidP="00D66E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6E31">
        <w:rPr>
          <w:rFonts w:ascii="Arial" w:hAnsi="Arial" w:cs="Arial"/>
          <w:b/>
          <w:bCs/>
          <w:sz w:val="20"/>
          <w:szCs w:val="20"/>
        </w:rPr>
        <w:t>Parágrafo único.</w:t>
      </w:r>
      <w:r w:rsidRPr="00D66E31">
        <w:rPr>
          <w:rFonts w:ascii="Arial" w:hAnsi="Arial" w:cs="Arial"/>
          <w:sz w:val="20"/>
          <w:szCs w:val="20"/>
        </w:rPr>
        <w:t xml:space="preserve"> A aplicação das ações de base do</w:t>
      </w:r>
      <w:r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Projeto Guardiã Maria da Penha será realizada pela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Municipal de Segurança Pública Urbana e Defesa Civil, por meio da</w:t>
      </w:r>
      <w:r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Guarda Civil Municipal, de forma articulada com o Ministério Público do</w:t>
      </w:r>
      <w:r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Estado de São Paulo e Secretaria Municipal de Assistência Social</w:t>
      </w:r>
      <w:r w:rsidR="008328B8">
        <w:rPr>
          <w:rFonts w:ascii="Arial" w:hAnsi="Arial" w:cs="Arial"/>
          <w:sz w:val="20"/>
          <w:szCs w:val="20"/>
        </w:rPr>
        <w:t>.</w:t>
      </w:r>
    </w:p>
    <w:p w14:paraId="0CECA914" w14:textId="77777777" w:rsidR="00D66E31" w:rsidRPr="00D66E31" w:rsidRDefault="00D66E31" w:rsidP="00D66E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C8F856" w14:textId="4203028B" w:rsidR="00D66E31" w:rsidRDefault="00D66E31" w:rsidP="00D66E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Art. 2º</w:t>
      </w:r>
      <w:r w:rsidR="008328B8"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São diretrizes do Projeto Guardiã Maria da</w:t>
      </w:r>
      <w:r w:rsidR="008328B8">
        <w:rPr>
          <w:rFonts w:ascii="Arial" w:hAnsi="Arial" w:cs="Arial"/>
          <w:sz w:val="20"/>
          <w:szCs w:val="20"/>
        </w:rPr>
        <w:t xml:space="preserve"> Penha:</w:t>
      </w:r>
    </w:p>
    <w:p w14:paraId="36A171AA" w14:textId="77777777" w:rsidR="008328B8" w:rsidRPr="00D66E31" w:rsidRDefault="008328B8" w:rsidP="00D66E3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7EFF77" w14:textId="702EA337" w:rsidR="00D66E31" w:rsidRDefault="00D66E31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I -</w:t>
      </w:r>
      <w:r w:rsidRPr="00D66E31">
        <w:rPr>
          <w:rFonts w:ascii="Arial" w:hAnsi="Arial" w:cs="Arial"/>
          <w:sz w:val="20"/>
          <w:szCs w:val="20"/>
        </w:rPr>
        <w:t xml:space="preserve"> Prevenir e Combater a violência física. psicológica,</w:t>
      </w:r>
      <w:r w:rsidR="008328B8"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sexual. patrimonial contra mulheres, conforme</w:t>
      </w:r>
      <w:r w:rsidR="008328B8"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legislação vigente;</w:t>
      </w:r>
    </w:p>
    <w:p w14:paraId="343FFF79" w14:textId="77777777" w:rsidR="008328B8" w:rsidRPr="00D66E31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B87B1" w14:textId="65A93F43" w:rsidR="00451B67" w:rsidRDefault="00D66E31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66E31">
        <w:rPr>
          <w:rFonts w:ascii="Arial" w:hAnsi="Arial" w:cs="Arial"/>
          <w:sz w:val="20"/>
          <w:szCs w:val="20"/>
        </w:rPr>
        <w:t>- Monitorar o cumprimento das normas que</w:t>
      </w:r>
      <w:r w:rsidR="008328B8"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garantem a proteção das mulheres e a</w:t>
      </w:r>
      <w:r w:rsidR="008328B8"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responsabilização dos agressores/autores de</w:t>
      </w:r>
      <w:r w:rsidR="008328B8">
        <w:rPr>
          <w:rFonts w:ascii="Arial" w:hAnsi="Arial" w:cs="Arial"/>
          <w:sz w:val="20"/>
          <w:szCs w:val="20"/>
        </w:rPr>
        <w:t xml:space="preserve"> </w:t>
      </w:r>
      <w:r w:rsidRPr="00D66E31">
        <w:rPr>
          <w:rFonts w:ascii="Arial" w:hAnsi="Arial" w:cs="Arial"/>
          <w:sz w:val="20"/>
          <w:szCs w:val="20"/>
        </w:rPr>
        <w:t>violência contra mulheres;</w:t>
      </w:r>
    </w:p>
    <w:p w14:paraId="285FF682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56A43" w14:textId="7666614D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III-</w:t>
      </w:r>
      <w:r w:rsidRPr="008328B8">
        <w:rPr>
          <w:rFonts w:ascii="Arial" w:hAnsi="Arial" w:cs="Arial"/>
          <w:sz w:val="20"/>
          <w:szCs w:val="20"/>
        </w:rPr>
        <w:t xml:space="preserve"> Promover o acolhimento humanizado e 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orientação às mulheres em situação de violência por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Guardas Civis Municipais especialmente capacitados,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bem como, o seu encaminhamento aos serviços da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rede de atendimento especializado, quando for o caso.</w:t>
      </w:r>
    </w:p>
    <w:p w14:paraId="00C6CE8D" w14:textId="77777777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8159E8" w14:textId="7C71A320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Art. 3</w:t>
      </w:r>
      <w:proofErr w:type="gramStart"/>
      <w:r w:rsidRPr="008328B8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 </w:t>
      </w:r>
      <w:r w:rsidRPr="008328B8">
        <w:rPr>
          <w:rFonts w:ascii="Arial" w:hAnsi="Arial" w:cs="Arial"/>
          <w:sz w:val="20"/>
          <w:szCs w:val="20"/>
        </w:rPr>
        <w:t>O</w:t>
      </w:r>
      <w:proofErr w:type="gramEnd"/>
      <w:r w:rsidRPr="008328B8">
        <w:rPr>
          <w:rFonts w:ascii="Arial" w:hAnsi="Arial" w:cs="Arial"/>
          <w:sz w:val="20"/>
          <w:szCs w:val="20"/>
        </w:rPr>
        <w:t xml:space="preserve"> Projeto Guardiã M</w:t>
      </w:r>
      <w:r>
        <w:rPr>
          <w:rFonts w:ascii="Arial" w:hAnsi="Arial" w:cs="Arial"/>
          <w:sz w:val="20"/>
          <w:szCs w:val="20"/>
        </w:rPr>
        <w:t>a</w:t>
      </w:r>
      <w:r w:rsidRPr="008328B8">
        <w:rPr>
          <w:rFonts w:ascii="Arial" w:hAnsi="Arial" w:cs="Arial"/>
          <w:sz w:val="20"/>
          <w:szCs w:val="20"/>
        </w:rPr>
        <w:t>ria da Penha será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aplicado pela Secretaria Municipal de Segurança Pública Urbana 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Defesa Civil, através da Guarda Civil Municipal, juntamente com 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Secretaria Municipal de Assistência Social, estando tais no mesmo nível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de decisão e estratégia.</w:t>
      </w:r>
    </w:p>
    <w:p w14:paraId="7F90847D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9EE3B6" w14:textId="19C1CF8A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 coordenação, o planejamento, 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implementação e o monitoramento do projeto dar-se-ão -de forma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articulada entre a Secretaria Municipal de Assistência Social e 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Segurança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 xml:space="preserve">Urbana e Defesa Civil. </w:t>
      </w:r>
    </w:p>
    <w:p w14:paraId="10087C5A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09FD1C" w14:textId="3DC6B04F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§ 2º</w:t>
      </w:r>
      <w:r w:rsidRPr="008328B8">
        <w:rPr>
          <w:rFonts w:ascii="Arial" w:hAnsi="Arial" w:cs="Arial"/>
          <w:sz w:val="20"/>
          <w:szCs w:val="20"/>
        </w:rPr>
        <w:t xml:space="preserve"> A operacionalização das ações do Projeto, 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partir do planejamento mencionado no § 1 ° deste artigo, será realizado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 xml:space="preserve">pela Secretaria Municipal de Segurança Pública </w:t>
      </w:r>
      <w:r>
        <w:rPr>
          <w:rFonts w:ascii="Arial" w:hAnsi="Arial" w:cs="Arial"/>
          <w:sz w:val="20"/>
          <w:szCs w:val="20"/>
        </w:rPr>
        <w:t>Ur</w:t>
      </w:r>
      <w:r w:rsidRPr="008328B8">
        <w:rPr>
          <w:rFonts w:ascii="Arial" w:hAnsi="Arial" w:cs="Arial"/>
          <w:sz w:val="20"/>
          <w:szCs w:val="20"/>
        </w:rPr>
        <w:t>bana e Defesa Civil,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através da Guarda Civil Municipal de Ferraz de Vasconcelos e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Municipal de Assistência Sociai.</w:t>
      </w:r>
    </w:p>
    <w:p w14:paraId="1CE4CE6C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33C3FC" w14:textId="22D0BB34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§ 3º</w:t>
      </w:r>
      <w:r w:rsidRPr="008328B8">
        <w:rPr>
          <w:rFonts w:ascii="Arial" w:hAnsi="Arial" w:cs="Arial"/>
          <w:sz w:val="20"/>
          <w:szCs w:val="20"/>
        </w:rPr>
        <w:t xml:space="preserve"> Caberá à Secretaria Municipal de Assistência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Social e Secretaria Municipal de Segurança Pública Urbana e Defesa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Civil definir em conjunto as diretrizes para o atendimento às usuárias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do Projeto, em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consonância com as referências e normas vigentes para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atendimento às mulheres vítimas de violência.</w:t>
      </w:r>
    </w:p>
    <w:p w14:paraId="762EC766" w14:textId="77777777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90E360" w14:textId="6FC7E889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§ 4</w:t>
      </w:r>
      <w:r w:rsidRPr="008328B8">
        <w:rPr>
          <w:rFonts w:ascii="Arial" w:hAnsi="Arial" w:cs="Arial"/>
          <w:sz w:val="20"/>
          <w:szCs w:val="20"/>
        </w:rPr>
        <w:t>° A participação nas instâncias de gestão será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considerada prestação de serviço público relevante, não remunerada.</w:t>
      </w:r>
    </w:p>
    <w:p w14:paraId="62FD9152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D32DD8" w14:textId="29ECC335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lastRenderedPageBreak/>
        <w:t>Art. 4</w:t>
      </w:r>
      <w:proofErr w:type="gramStart"/>
      <w:r w:rsidRPr="008328B8">
        <w:rPr>
          <w:rFonts w:ascii="Arial" w:hAnsi="Arial" w:cs="Arial"/>
          <w:b/>
          <w:bCs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 O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projeto Guardiã Maria da Penha será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 xml:space="preserve">executado com a divisão de atribuições entre a </w:t>
      </w:r>
      <w:r>
        <w:rPr>
          <w:rFonts w:ascii="Arial" w:hAnsi="Arial" w:cs="Arial"/>
          <w:sz w:val="20"/>
          <w:szCs w:val="20"/>
        </w:rPr>
        <w:t>S</w:t>
      </w:r>
      <w:r w:rsidRPr="008328B8">
        <w:rPr>
          <w:rFonts w:ascii="Arial" w:hAnsi="Arial" w:cs="Arial"/>
          <w:sz w:val="20"/>
          <w:szCs w:val="20"/>
        </w:rPr>
        <w:t>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Segurança Pública Urbana e Defesa Civil e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Assistência Social da seguinte forma:</w:t>
      </w:r>
    </w:p>
    <w:p w14:paraId="3BDE616B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994247" w14:textId="05C14351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§ 1º</w:t>
      </w:r>
      <w:r w:rsidRPr="008328B8">
        <w:rPr>
          <w:rFonts w:ascii="Arial" w:hAnsi="Arial" w:cs="Arial"/>
          <w:sz w:val="20"/>
          <w:szCs w:val="20"/>
        </w:rPr>
        <w:t xml:space="preserve"> Fica atribuída à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Segurança Pública Urbana e Defesa Civil, por meio Guarda Civil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Municipal:</w:t>
      </w:r>
    </w:p>
    <w:p w14:paraId="51EBD713" w14:textId="77777777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D89D58" w14:textId="21C0D257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I -</w:t>
      </w:r>
      <w:r w:rsidRPr="008328B8">
        <w:rPr>
          <w:rFonts w:ascii="Arial" w:hAnsi="Arial" w:cs="Arial"/>
          <w:sz w:val="20"/>
          <w:szCs w:val="20"/>
        </w:rPr>
        <w:t xml:space="preserve"> Visitas domiciliares periódicas e acompanhamento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pela Guarda Civil Municipal de Ferraz de Vasconcelos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dos casos selecionados;</w:t>
      </w:r>
    </w:p>
    <w:p w14:paraId="530292F7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B40B9" w14:textId="46F99734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II -</w:t>
      </w:r>
      <w:r w:rsidRPr="008328B8">
        <w:rPr>
          <w:rFonts w:ascii="Arial" w:hAnsi="Arial" w:cs="Arial"/>
          <w:sz w:val="20"/>
          <w:szCs w:val="20"/>
        </w:rPr>
        <w:t xml:space="preserve"> Verificação do cumprimento das medidas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protetivas deferidas e adoção das medidas cabíveis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no caso do seu descumprimento.</w:t>
      </w:r>
    </w:p>
    <w:p w14:paraId="29C376FC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8518B3" w14:textId="41DACC68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III -</w:t>
      </w:r>
      <w:r w:rsidRPr="008328B8">
        <w:rPr>
          <w:rFonts w:ascii="Arial" w:hAnsi="Arial" w:cs="Arial"/>
          <w:sz w:val="20"/>
          <w:szCs w:val="20"/>
        </w:rPr>
        <w:t xml:space="preserve"> Encaminhamento das mulheres vítimas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violência para os serviços da Rede de Atendimento 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para o serviço de assistência judiciária de Defensoria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Pública do Estado de São Paulo, quando for o caso.</w:t>
      </w:r>
    </w:p>
    <w:p w14:paraId="1D287225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3542AF" w14:textId="16B03C69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§ 2º</w:t>
      </w:r>
      <w:r w:rsidRPr="008328B8">
        <w:rPr>
          <w:rFonts w:ascii="Arial" w:hAnsi="Arial" w:cs="Arial"/>
          <w:sz w:val="20"/>
          <w:szCs w:val="20"/>
        </w:rPr>
        <w:t xml:space="preserve"> Fica atribuída à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Assistência Social as ações de promover a articulação de seus serviços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com o Programa Guardiã Maria da Penha, seja dos eq</w:t>
      </w:r>
      <w:r>
        <w:rPr>
          <w:rFonts w:ascii="Arial" w:hAnsi="Arial" w:cs="Arial"/>
          <w:sz w:val="20"/>
          <w:szCs w:val="20"/>
        </w:rPr>
        <w:t>u</w:t>
      </w:r>
      <w:r w:rsidRPr="008328B8">
        <w:rPr>
          <w:rFonts w:ascii="Arial" w:hAnsi="Arial" w:cs="Arial"/>
          <w:sz w:val="20"/>
          <w:szCs w:val="20"/>
        </w:rPr>
        <w:t>ipamentos da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Proteção Social Básica quanto da Proteção Social Especial.</w:t>
      </w:r>
    </w:p>
    <w:p w14:paraId="4DE9FE9D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3447FF" w14:textId="4153E04B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§ 3°</w:t>
      </w:r>
      <w:r w:rsidRPr="008328B8">
        <w:rPr>
          <w:rFonts w:ascii="Arial" w:hAnsi="Arial" w:cs="Arial"/>
          <w:sz w:val="20"/>
          <w:szCs w:val="20"/>
        </w:rPr>
        <w:t xml:space="preserve"> Fica atribuído </w:t>
      </w:r>
      <w:r w:rsidR="00F1316B" w:rsidRPr="008328B8">
        <w:rPr>
          <w:rFonts w:ascii="Arial" w:hAnsi="Arial" w:cs="Arial"/>
          <w:sz w:val="20"/>
          <w:szCs w:val="20"/>
        </w:rPr>
        <w:t>conco</w:t>
      </w:r>
      <w:r w:rsidR="00F1316B">
        <w:rPr>
          <w:rFonts w:ascii="Arial" w:hAnsi="Arial" w:cs="Arial"/>
          <w:sz w:val="20"/>
          <w:szCs w:val="20"/>
        </w:rPr>
        <w:t>m</w:t>
      </w:r>
      <w:r w:rsidR="00F1316B" w:rsidRPr="008328B8">
        <w:rPr>
          <w:rFonts w:ascii="Arial" w:hAnsi="Arial" w:cs="Arial"/>
          <w:sz w:val="20"/>
          <w:szCs w:val="20"/>
        </w:rPr>
        <w:t>itantemente</w:t>
      </w:r>
      <w:r w:rsidRPr="008328B8">
        <w:rPr>
          <w:rFonts w:ascii="Arial" w:hAnsi="Arial" w:cs="Arial"/>
          <w:sz w:val="20"/>
          <w:szCs w:val="20"/>
        </w:rPr>
        <w:t xml:space="preserve"> à Secretaria</w:t>
      </w:r>
      <w:r w:rsidR="003D72E2"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Municipal de Segurança Pública Urbana e Defesa Civil e à Secretaria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Municipal de Assistência Social:</w:t>
      </w:r>
    </w:p>
    <w:p w14:paraId="358EF843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F0D476" w14:textId="07A2A1A5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I -</w:t>
      </w:r>
      <w:r w:rsidRPr="008328B8">
        <w:rPr>
          <w:rFonts w:ascii="Arial" w:hAnsi="Arial" w:cs="Arial"/>
          <w:sz w:val="20"/>
          <w:szCs w:val="20"/>
        </w:rPr>
        <w:t xml:space="preserve"> Capacitação permanente de Guardas Civis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Municipais e funcionários da Secretaria Municipal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Assistência Social envolvidos nas ações;</w:t>
      </w:r>
    </w:p>
    <w:p w14:paraId="340F20F1" w14:textId="77777777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A63A9A" w14:textId="73935009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II -</w:t>
      </w:r>
      <w:r w:rsidRPr="008328B8">
        <w:rPr>
          <w:rFonts w:ascii="Arial" w:hAnsi="Arial" w:cs="Arial"/>
          <w:sz w:val="20"/>
          <w:szCs w:val="20"/>
        </w:rPr>
        <w:t xml:space="preserve"> Realização de estudos e diagnósticos para 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acúmulo de informações destinadas ao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aperfeiçoamento das políticas públicas de seguranç</w:t>
      </w:r>
      <w:r>
        <w:rPr>
          <w:rFonts w:ascii="Arial" w:hAnsi="Arial" w:cs="Arial"/>
          <w:sz w:val="20"/>
          <w:szCs w:val="20"/>
        </w:rPr>
        <w:t xml:space="preserve">a </w:t>
      </w:r>
      <w:r w:rsidRPr="008328B8">
        <w:rPr>
          <w:rFonts w:ascii="Arial" w:hAnsi="Arial" w:cs="Arial"/>
          <w:sz w:val="20"/>
          <w:szCs w:val="20"/>
        </w:rPr>
        <w:t>que busquem a prevenção e o combate à violência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contra mulheres.</w:t>
      </w:r>
    </w:p>
    <w:p w14:paraId="3E4B5B0D" w14:textId="77777777" w:rsidR="008328B8" w:rsidRPr="0045383C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4E42AD7" w14:textId="23DF4821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383C">
        <w:rPr>
          <w:rFonts w:ascii="Arial" w:hAnsi="Arial" w:cs="Arial"/>
          <w:b/>
          <w:bCs/>
          <w:sz w:val="20"/>
          <w:szCs w:val="20"/>
        </w:rPr>
        <w:t>§ 4º</w:t>
      </w:r>
      <w:r w:rsidRPr="008328B8">
        <w:rPr>
          <w:rFonts w:ascii="Arial" w:hAnsi="Arial" w:cs="Arial"/>
          <w:sz w:val="20"/>
          <w:szCs w:val="20"/>
        </w:rPr>
        <w:t xml:space="preserve"> Os encaminhamentos previstos neste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ocorrerão mediante a celebração de convênios, termos de cooperação,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termos de parcerias, ajustes ou instrumentos congêneres entre 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Prefeitura Municipal de Ferraz de Vasconcelos e o Ministério Público.</w:t>
      </w:r>
    </w:p>
    <w:p w14:paraId="4C76DDA1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6AB5A8" w14:textId="377D5999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Para execução do Projeto Guardiã Maria da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Penha poderão ser firmados convênios, contratos de repasse, termos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de cooperação, ajustes ou instrumentos congêneres com órgãos 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entidades da Administração Pública Municipal, do Estado, e de outros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Municípios, bem assim com consórcios públicos e entidades privadas.</w:t>
      </w:r>
    </w:p>
    <w:p w14:paraId="45EF1923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75975A" w14:textId="11571FAD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As despesas decorrentes da implementação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do Projeto Guardiã Maria da Penha correrão à conta de dotações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orçamentárias próprias das Secretarias Municipais envolvidas.</w:t>
      </w:r>
    </w:p>
    <w:p w14:paraId="4DC81EEC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3D089" w14:textId="45E0D0D5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Caberá a Secretaria Municipal de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Pública Urbana e Defesa Civil o atendimento primário às vítimas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violência doméstica, mediante planejamento próprio e com os meios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necessários para o devido encaminha</w:t>
      </w:r>
      <w:r>
        <w:rPr>
          <w:rFonts w:ascii="Arial" w:hAnsi="Arial" w:cs="Arial"/>
          <w:sz w:val="20"/>
          <w:szCs w:val="20"/>
        </w:rPr>
        <w:t>m</w:t>
      </w:r>
      <w:r w:rsidRPr="008328B8">
        <w:rPr>
          <w:rFonts w:ascii="Arial" w:hAnsi="Arial" w:cs="Arial"/>
          <w:sz w:val="20"/>
          <w:szCs w:val="20"/>
        </w:rPr>
        <w:t>ento da vítima para 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 xml:space="preserve">atendimento de polícia judiciária, acolhimento, </w:t>
      </w:r>
      <w:proofErr w:type="spellStart"/>
      <w:r w:rsidRPr="008328B8">
        <w:rPr>
          <w:rFonts w:ascii="Arial" w:hAnsi="Arial" w:cs="Arial"/>
          <w:sz w:val="20"/>
          <w:szCs w:val="20"/>
        </w:rPr>
        <w:t>abrigamente</w:t>
      </w:r>
      <w:proofErr w:type="spellEnd"/>
      <w:r w:rsidRPr="008328B8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congêneres indicados pela Secretaria Municipal de Assistência Social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com o intuito de dar condições para que a vítima saia da condição de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violência.</w:t>
      </w:r>
    </w:p>
    <w:p w14:paraId="290B7B9A" w14:textId="77777777" w:rsidR="008328B8" w:rsidRP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1B80E3" w14:textId="5A387FB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Os profissionais envolvidos no projeto não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terão direito a gratificação, hora extra ou quaisquer benefícios,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reafirmando que não haverá impacto financeiro para o município</w:t>
      </w:r>
      <w:r>
        <w:rPr>
          <w:rFonts w:ascii="Arial" w:hAnsi="Arial" w:cs="Arial"/>
          <w:sz w:val="20"/>
          <w:szCs w:val="20"/>
        </w:rPr>
        <w:t xml:space="preserve"> </w:t>
      </w:r>
      <w:r w:rsidRPr="008328B8">
        <w:rPr>
          <w:rFonts w:ascii="Arial" w:hAnsi="Arial" w:cs="Arial"/>
          <w:sz w:val="20"/>
          <w:szCs w:val="20"/>
        </w:rPr>
        <w:t>em decorrência de suas atividades.</w:t>
      </w:r>
    </w:p>
    <w:p w14:paraId="41319578" w14:textId="77777777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B30781" w14:textId="0B1EA1F4" w:rsidR="008328B8" w:rsidRDefault="008328B8" w:rsidP="008328B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328B8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</w:t>
      </w:r>
      <w:r w:rsidR="00C54044">
        <w:rPr>
          <w:rFonts w:ascii="Arial" w:hAnsi="Arial" w:cs="Arial"/>
          <w:sz w:val="20"/>
          <w:szCs w:val="20"/>
        </w:rPr>
        <w:t>.</w:t>
      </w:r>
    </w:p>
    <w:p w14:paraId="6F778FFC" w14:textId="77777777" w:rsidR="008328B8" w:rsidRDefault="008328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66DEE1" w14:textId="77777777" w:rsidR="008328B8" w:rsidRDefault="008328B8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C4CB292" w:rsidR="00E942B8" w:rsidRPr="00364ABD" w:rsidRDefault="00B12A9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328B8">
        <w:rPr>
          <w:rFonts w:ascii="Arial" w:hAnsi="Arial" w:cs="Arial"/>
          <w:sz w:val="20"/>
          <w:szCs w:val="20"/>
        </w:rPr>
        <w:t>06</w:t>
      </w:r>
      <w:r w:rsidR="00E942B8" w:rsidRPr="00364ABD">
        <w:rPr>
          <w:rFonts w:ascii="Arial" w:hAnsi="Arial" w:cs="Arial"/>
          <w:sz w:val="20"/>
          <w:szCs w:val="20"/>
        </w:rPr>
        <w:t xml:space="preserve"> de </w:t>
      </w:r>
      <w:r w:rsidR="008328B8">
        <w:rPr>
          <w:rFonts w:ascii="Arial" w:hAnsi="Arial" w:cs="Arial"/>
          <w:sz w:val="20"/>
          <w:szCs w:val="20"/>
        </w:rPr>
        <w:t>setembro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Pr="00364ABD">
        <w:rPr>
          <w:rFonts w:ascii="Arial" w:hAnsi="Arial" w:cs="Arial"/>
          <w:sz w:val="20"/>
          <w:szCs w:val="20"/>
        </w:rPr>
        <w:t>3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64FFB1E5" w14:textId="3700EE56" w:rsidR="00FA4485" w:rsidRDefault="00D3563B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  <w:r w:rsidR="00941A3B">
        <w:rPr>
          <w:rFonts w:ascii="Arial" w:hAnsi="Arial" w:cs="Arial"/>
          <w:sz w:val="20"/>
          <w:szCs w:val="20"/>
        </w:rPr>
        <w:t xml:space="preserve"> </w:t>
      </w:r>
    </w:p>
    <w:p w14:paraId="47450F4D" w14:textId="77777777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14390C1" w14:textId="77777777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32B4510" w14:textId="5B0EF895" w:rsidR="00451B67" w:rsidRDefault="008328B8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DANIELE CRISTINA OLIVEIRA DE FREITAS</w:t>
      </w:r>
    </w:p>
    <w:p w14:paraId="428EDB64" w14:textId="4F508A45" w:rsidR="00451B67" w:rsidRDefault="00451B67" w:rsidP="002307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8328B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</w:t>
      </w:r>
      <w:r w:rsidR="008328B8">
        <w:rPr>
          <w:rFonts w:ascii="Arial" w:hAnsi="Arial" w:cs="Arial"/>
          <w:sz w:val="20"/>
          <w:szCs w:val="20"/>
        </w:rPr>
        <w:t xml:space="preserve"> de Segurança Pública Urbana e Defesa Civil</w:t>
      </w:r>
    </w:p>
    <w:p w14:paraId="37BA957E" w14:textId="77777777" w:rsidR="00D3563B" w:rsidRDefault="00D3563B" w:rsidP="002C73E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AE2C464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46AB5CD" w14:textId="77777777" w:rsidR="00C16188" w:rsidRPr="00511C24" w:rsidRDefault="00C16188" w:rsidP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0CBBCA82" w14:textId="2BF0C0D7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182CA7A3" w14:textId="73DC1ED0" w:rsidR="009243B3" w:rsidRPr="00364ABD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96FA03" w14:textId="77777777" w:rsidR="00803E5F" w:rsidRPr="00364ABD" w:rsidRDefault="00803E5F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27C7CC" w14:textId="07E9B33B" w:rsidR="009243B3" w:rsidRPr="00364ABD" w:rsidRDefault="009243B3" w:rsidP="00ED38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9243B3" w:rsidRPr="00364ABD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1A56"/>
    <w:rsid w:val="00001F10"/>
    <w:rsid w:val="00003F78"/>
    <w:rsid w:val="00004DD3"/>
    <w:rsid w:val="00012A5E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36BA"/>
    <w:rsid w:val="00237A3C"/>
    <w:rsid w:val="002420F7"/>
    <w:rsid w:val="0024344F"/>
    <w:rsid w:val="002442B9"/>
    <w:rsid w:val="00244AB2"/>
    <w:rsid w:val="00255F03"/>
    <w:rsid w:val="00261C2C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5AAE"/>
    <w:rsid w:val="00351D3A"/>
    <w:rsid w:val="0035345A"/>
    <w:rsid w:val="0035404A"/>
    <w:rsid w:val="003554DA"/>
    <w:rsid w:val="00356461"/>
    <w:rsid w:val="00364ABD"/>
    <w:rsid w:val="00385342"/>
    <w:rsid w:val="00387146"/>
    <w:rsid w:val="00391717"/>
    <w:rsid w:val="00392254"/>
    <w:rsid w:val="00395DF2"/>
    <w:rsid w:val="00396DFF"/>
    <w:rsid w:val="003A030E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C2077"/>
    <w:rsid w:val="004C20FD"/>
    <w:rsid w:val="004C39E5"/>
    <w:rsid w:val="004C720D"/>
    <w:rsid w:val="004D177E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51"/>
    <w:rsid w:val="005649AE"/>
    <w:rsid w:val="00564FBE"/>
    <w:rsid w:val="005730D0"/>
    <w:rsid w:val="005730DD"/>
    <w:rsid w:val="00574CB5"/>
    <w:rsid w:val="00575C0F"/>
    <w:rsid w:val="00577254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CE0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5D9A"/>
    <w:rsid w:val="007F6443"/>
    <w:rsid w:val="00802514"/>
    <w:rsid w:val="00803410"/>
    <w:rsid w:val="00803E5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58E3"/>
    <w:rsid w:val="00A45C54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6188"/>
    <w:rsid w:val="00C211DF"/>
    <w:rsid w:val="00C23035"/>
    <w:rsid w:val="00C30677"/>
    <w:rsid w:val="00C34541"/>
    <w:rsid w:val="00C34CC9"/>
    <w:rsid w:val="00C44A80"/>
    <w:rsid w:val="00C45B98"/>
    <w:rsid w:val="00C54044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2B8"/>
    <w:rsid w:val="00DC1379"/>
    <w:rsid w:val="00DC22C1"/>
    <w:rsid w:val="00DC29EE"/>
    <w:rsid w:val="00DD2701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68C3"/>
    <w:rsid w:val="00E77185"/>
    <w:rsid w:val="00E81D4E"/>
    <w:rsid w:val="00E82720"/>
    <w:rsid w:val="00E90B4D"/>
    <w:rsid w:val="00E9328E"/>
    <w:rsid w:val="00E942B8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994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2023-09-15T20:26:00Z</dcterms:created>
  <dcterms:modified xsi:type="dcterms:W3CDTF">2023-09-18T12:12:00Z</dcterms:modified>
</cp:coreProperties>
</file>