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3F9121B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00065A">
        <w:rPr>
          <w:rFonts w:ascii="Arial" w:hAnsi="Arial" w:cs="Arial"/>
          <w:b/>
          <w:sz w:val="20"/>
          <w:szCs w:val="20"/>
        </w:rPr>
        <w:t>36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0065A">
        <w:rPr>
          <w:rFonts w:ascii="Arial" w:hAnsi="Arial" w:cs="Arial"/>
          <w:b/>
          <w:sz w:val="20"/>
          <w:szCs w:val="20"/>
        </w:rPr>
        <w:t>08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0065A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4257521" w:rsidR="00BA5B41" w:rsidRPr="00364ABD" w:rsidRDefault="0000065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de Datas e Eventos do Município, a Semana Municipal de Doação de Livros.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B57E38" w14:textId="0C0F4651" w:rsidR="001B56E2" w:rsidRPr="001B56E2" w:rsidRDefault="00FD1E79" w:rsidP="0000065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1B56E2" w:rsidRPr="001B56E2">
        <w:rPr>
          <w:rFonts w:ascii="Arial" w:hAnsi="Arial" w:cs="Arial"/>
          <w:sz w:val="20"/>
          <w:szCs w:val="20"/>
        </w:rPr>
        <w:t>Fica instituíd</w:t>
      </w:r>
      <w:r w:rsidR="0000065A">
        <w:rPr>
          <w:rFonts w:ascii="Arial" w:hAnsi="Arial" w:cs="Arial"/>
          <w:sz w:val="20"/>
          <w:szCs w:val="20"/>
        </w:rPr>
        <w:t>a, no Calendário Oficial de Datas e Eventos do Município, a Semana Municipal de Doação de Livros, a ser realizada anualmente, na semana em que contar o dia 14 de fevereiro, data de mobilização Mundial que tem o intuito de incentivar a leitura.</w:t>
      </w:r>
    </w:p>
    <w:p w14:paraId="15D400BF" w14:textId="77777777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778FFC" w14:textId="3E8DA52D" w:rsidR="008328B8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E2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0065A">
        <w:rPr>
          <w:rFonts w:ascii="Arial" w:hAnsi="Arial" w:cs="Arial"/>
          <w:sz w:val="20"/>
          <w:szCs w:val="20"/>
        </w:rPr>
        <w:t>A Semana Municipal de Doação de Livros, tem o objetivo de fomentar a doação de livros e a leitura no âmbito de Ferraz de Vasconcelos.</w:t>
      </w:r>
    </w:p>
    <w:p w14:paraId="74C940DB" w14:textId="77777777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B4D72" w14:textId="05ED1DBF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0065A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2E2CB02F" w14:textId="77777777" w:rsidR="001B56E2" w:rsidRDefault="001B56E2" w:rsidP="001B56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C1D1DE" w14:textId="77777777" w:rsidR="001B56E2" w:rsidRDefault="001B56E2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67D93E5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00065A">
        <w:rPr>
          <w:rFonts w:ascii="Arial" w:hAnsi="Arial" w:cs="Arial"/>
          <w:sz w:val="20"/>
          <w:szCs w:val="20"/>
        </w:rPr>
        <w:t>08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00065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2023-12-11T19:56:00Z</dcterms:created>
  <dcterms:modified xsi:type="dcterms:W3CDTF">2023-12-11T20:03:00Z</dcterms:modified>
</cp:coreProperties>
</file>