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2D4FB" w14:textId="26D7D7E1" w:rsidR="009243B3" w:rsidRPr="00FC030F" w:rsidRDefault="0085432D" w:rsidP="00BC779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RESOLUÇÃO</w:t>
      </w:r>
      <w:r w:rsidR="00285F07">
        <w:rPr>
          <w:rFonts w:ascii="Arial" w:hAnsi="Arial" w:cs="Arial"/>
          <w:b/>
          <w:sz w:val="20"/>
          <w:szCs w:val="20"/>
        </w:rPr>
        <w:t xml:space="preserve"> Nº </w:t>
      </w:r>
      <w:r w:rsidR="000E2135">
        <w:rPr>
          <w:rFonts w:ascii="Arial" w:hAnsi="Arial" w:cs="Arial"/>
          <w:b/>
          <w:sz w:val="20"/>
          <w:szCs w:val="20"/>
        </w:rPr>
        <w:t>2</w:t>
      </w:r>
      <w:r w:rsidR="002425C7">
        <w:rPr>
          <w:rFonts w:ascii="Arial" w:hAnsi="Arial" w:cs="Arial"/>
          <w:b/>
          <w:sz w:val="20"/>
          <w:szCs w:val="20"/>
        </w:rPr>
        <w:t>50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425C7">
        <w:rPr>
          <w:rFonts w:ascii="Arial" w:hAnsi="Arial" w:cs="Arial"/>
          <w:b/>
          <w:sz w:val="20"/>
          <w:szCs w:val="20"/>
        </w:rPr>
        <w:t>30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7A7297">
        <w:rPr>
          <w:rFonts w:ascii="Arial" w:hAnsi="Arial" w:cs="Arial"/>
          <w:b/>
          <w:sz w:val="20"/>
          <w:szCs w:val="20"/>
        </w:rPr>
        <w:t>NOVEMBRO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>
        <w:rPr>
          <w:rFonts w:ascii="Arial" w:hAnsi="Arial" w:cs="Arial"/>
          <w:b/>
          <w:sz w:val="20"/>
          <w:szCs w:val="20"/>
        </w:rPr>
        <w:t>19</w:t>
      </w:r>
      <w:r w:rsidR="00CA73C8">
        <w:rPr>
          <w:rFonts w:ascii="Arial" w:hAnsi="Arial" w:cs="Arial"/>
          <w:b/>
          <w:sz w:val="20"/>
          <w:szCs w:val="20"/>
        </w:rPr>
        <w:t>82</w:t>
      </w:r>
    </w:p>
    <w:p w14:paraId="40215E2D" w14:textId="77777777"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5B26B8A4" w14:textId="44F5CE1A" w:rsidR="0028101D" w:rsidRDefault="00CA73C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Dispõe sobre </w:t>
      </w:r>
      <w:r w:rsidR="007A7297">
        <w:rPr>
          <w:rFonts w:ascii="Arial" w:hAnsi="Arial" w:cs="Arial"/>
          <w:sz w:val="20"/>
          <w:szCs w:val="20"/>
        </w:rPr>
        <w:t xml:space="preserve">a </w:t>
      </w:r>
      <w:r w:rsidR="0034798C">
        <w:rPr>
          <w:rFonts w:ascii="Arial" w:hAnsi="Arial" w:cs="Arial"/>
          <w:sz w:val="20"/>
          <w:szCs w:val="20"/>
        </w:rPr>
        <w:t xml:space="preserve">remuneração dos senhores Vereadores à </w:t>
      </w:r>
      <w:r w:rsidRPr="00CA73C8">
        <w:rPr>
          <w:rFonts w:ascii="Arial" w:hAnsi="Arial" w:cs="Arial"/>
          <w:sz w:val="20"/>
          <w:szCs w:val="20"/>
        </w:rPr>
        <w:t>Câmara</w:t>
      </w:r>
      <w:r w:rsidR="0034798C" w:rsidRPr="0034798C">
        <w:rPr>
          <w:rFonts w:ascii="Arial" w:hAnsi="Arial" w:cs="Arial"/>
          <w:sz w:val="20"/>
          <w:szCs w:val="20"/>
        </w:rPr>
        <w:t xml:space="preserve"> </w:t>
      </w:r>
      <w:r w:rsidR="0034798C">
        <w:rPr>
          <w:rFonts w:ascii="Arial" w:hAnsi="Arial" w:cs="Arial"/>
          <w:sz w:val="20"/>
          <w:szCs w:val="20"/>
        </w:rPr>
        <w:t>Municipal de Ferraz de Vasconcelos</w:t>
      </w:r>
      <w:r w:rsidR="00430F00">
        <w:rPr>
          <w:rFonts w:ascii="Arial" w:hAnsi="Arial" w:cs="Arial"/>
          <w:sz w:val="20"/>
          <w:szCs w:val="20"/>
        </w:rPr>
        <w:t>.</w:t>
      </w:r>
    </w:p>
    <w:p w14:paraId="778652AD" w14:textId="77777777" w:rsidR="00430F00" w:rsidRDefault="00430F00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14:paraId="14FF8287" w14:textId="57DBFAF7" w:rsidR="0085432D" w:rsidRPr="00FA1A31" w:rsidRDefault="00A037FD" w:rsidP="00FA1A31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FA1A31">
        <w:rPr>
          <w:rFonts w:ascii="Arial" w:hAnsi="Arial" w:cs="Arial"/>
          <w:bCs/>
          <w:sz w:val="20"/>
          <w:szCs w:val="20"/>
        </w:rPr>
        <w:t xml:space="preserve">O </w:t>
      </w:r>
      <w:r w:rsidR="0085432D">
        <w:rPr>
          <w:rFonts w:ascii="Arial" w:hAnsi="Arial" w:cs="Arial"/>
          <w:b/>
          <w:sz w:val="20"/>
          <w:szCs w:val="20"/>
        </w:rPr>
        <w:t xml:space="preserve">VEREADOR LUCAS DE MELLO, </w:t>
      </w:r>
      <w:r w:rsidR="00FA1A31" w:rsidRPr="00FA1A31">
        <w:rPr>
          <w:rFonts w:ascii="Arial" w:hAnsi="Arial" w:cs="Arial"/>
          <w:bCs/>
          <w:sz w:val="20"/>
          <w:szCs w:val="20"/>
        </w:rPr>
        <w:t xml:space="preserve">Presidente da Câmara Municipal de Ferraz de Vasconcelos, Comarca de Poá, Estado de São Paulo, </w:t>
      </w:r>
      <w:r w:rsidR="00FA1A31">
        <w:rPr>
          <w:rFonts w:ascii="Arial" w:hAnsi="Arial" w:cs="Arial"/>
          <w:bCs/>
          <w:sz w:val="20"/>
          <w:szCs w:val="20"/>
        </w:rPr>
        <w:t>faz s</w:t>
      </w:r>
      <w:r w:rsidR="00FA1A31">
        <w:rPr>
          <w:rFonts w:ascii="Arial" w:hAnsi="Arial" w:cs="Arial"/>
          <w:sz w:val="20"/>
          <w:szCs w:val="20"/>
        </w:rPr>
        <w:t>aber que a Câmara Municipal aprovou e ele sanciona e promulgo a seguinte Resolução,</w:t>
      </w:r>
    </w:p>
    <w:p w14:paraId="293F3A34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9A8A977" w14:textId="59BEC635" w:rsidR="0085432D" w:rsidRDefault="00FA1A3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Câmara Municipal de Ferraz de Vasconcelos, </w:t>
      </w:r>
    </w:p>
    <w:p w14:paraId="567A2C7F" w14:textId="77777777" w:rsidR="0085432D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809DE21" w14:textId="77777777" w:rsidR="00AD1C95" w:rsidRDefault="0085432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28101D">
        <w:rPr>
          <w:rFonts w:ascii="Arial" w:hAnsi="Arial" w:cs="Arial"/>
          <w:sz w:val="20"/>
          <w:szCs w:val="20"/>
        </w:rPr>
        <w:t>:</w:t>
      </w:r>
    </w:p>
    <w:p w14:paraId="1D9B513C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A883BF1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835CC4B" w14:textId="2EBFBCF1" w:rsidR="00CA73C8" w:rsidRPr="00CA73C8" w:rsidRDefault="00127A6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324306">
        <w:rPr>
          <w:rFonts w:ascii="Arial" w:hAnsi="Arial" w:cs="Arial"/>
          <w:sz w:val="20"/>
          <w:szCs w:val="20"/>
        </w:rPr>
        <w:t xml:space="preserve"> </w:t>
      </w:r>
      <w:r w:rsidR="00A03569">
        <w:rPr>
          <w:rFonts w:ascii="Arial" w:hAnsi="Arial" w:cs="Arial"/>
          <w:sz w:val="20"/>
          <w:szCs w:val="20"/>
        </w:rPr>
        <w:t>A remuneração dos senhores Vereadores à Câmara Municipal de Ferraz de Vasconcelos, compreendendo os subsídios, a ajuda de custo, a ajuda de custo no recesso e a complementação mensal da ajuda de custo, é fixada em 20% (vinte por cento) do que a igual título for pago aos deputados estaduais</w:t>
      </w:r>
      <w:r w:rsidR="00CA73C8" w:rsidRPr="00CA73C8">
        <w:rPr>
          <w:rFonts w:ascii="Arial" w:hAnsi="Arial" w:cs="Arial"/>
          <w:sz w:val="20"/>
          <w:szCs w:val="20"/>
        </w:rPr>
        <w:t>.</w:t>
      </w:r>
    </w:p>
    <w:p w14:paraId="118A4315" w14:textId="77777777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8F8C8A" w14:textId="77777777" w:rsidR="0073565F" w:rsidRDefault="00CA73C8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73565F">
        <w:rPr>
          <w:rFonts w:ascii="Arial" w:hAnsi="Arial" w:cs="Arial"/>
          <w:sz w:val="20"/>
          <w:szCs w:val="20"/>
        </w:rPr>
        <w:t>Os subsídios dividir-se-ão em parte fixa e parte variável.</w:t>
      </w:r>
    </w:p>
    <w:p w14:paraId="7912EFD1" w14:textId="77777777" w:rsidR="0073565F" w:rsidRDefault="0073565F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0F2173" w14:textId="77777777" w:rsidR="004D02B7" w:rsidRDefault="004D02B7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02B7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A parte fixa corresponderá a 40% (quarenta por cento) e a parte variável a 60% (sessenta por cento) do valor dos subsídios.</w:t>
      </w:r>
    </w:p>
    <w:p w14:paraId="165D20DE" w14:textId="77777777" w:rsidR="004D02B7" w:rsidRDefault="004D02B7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FCBF12" w14:textId="1B8A5AA8" w:rsidR="004D02B7" w:rsidRDefault="004D02B7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D02B7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A parte variável será devida pelo comparecimento do Vereador às sessões ordinárias e à participação nas votações.</w:t>
      </w:r>
    </w:p>
    <w:p w14:paraId="25C48DB7" w14:textId="007D5F2E" w:rsidR="004D02B7" w:rsidRDefault="004D02B7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B915F1" w14:textId="7DCA4D31" w:rsidR="004D02B7" w:rsidRDefault="004D02B7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33FC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O valor de cada sessão ordinária será obtido dividindo-se o total da parte variável pelo número das que forem programadas durante o mês.</w:t>
      </w:r>
    </w:p>
    <w:p w14:paraId="550057BF" w14:textId="09331979" w:rsidR="004D02B7" w:rsidRDefault="004D02B7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864FDB1" w14:textId="6EBDB9B7" w:rsidR="004D02B7" w:rsidRDefault="004D02B7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33FC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B533FC">
        <w:rPr>
          <w:rFonts w:ascii="Arial" w:hAnsi="Arial" w:cs="Arial"/>
          <w:sz w:val="20"/>
          <w:szCs w:val="20"/>
        </w:rPr>
        <w:t>Por sessão extraordinária, até o máximo de 4 (quatro) por mês, a que comparecer, o Vereador perceberá o valor correspondente ao percentual previsto no artigo 1º, atribuído à sessão extraordinária do deputado estadual e dividido por 4 (quatro).</w:t>
      </w:r>
    </w:p>
    <w:p w14:paraId="7F8A8EB9" w14:textId="0192491F" w:rsidR="00B533FC" w:rsidRDefault="00B533FC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0BCBC1" w14:textId="50D444FF" w:rsidR="00B533FC" w:rsidRDefault="00B533FC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33FC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ajuda de custo no recesso, será devida por convocação do Legislativo, exclusivamente pelo Prefeito, sempre que entender necessário, e seu pagamento far-se-á de uma só vez pelo valor anual.</w:t>
      </w:r>
    </w:p>
    <w:p w14:paraId="7A67C213" w14:textId="798D5221" w:rsidR="00B533FC" w:rsidRDefault="00B533FC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D94A650" w14:textId="3A42A84E" w:rsidR="00B533FC" w:rsidRDefault="00B533FC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33FC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Realizadas duas ou mais sessões no mesmo dia, só uma delas será remunerada.</w:t>
      </w:r>
    </w:p>
    <w:p w14:paraId="2A3F89EF" w14:textId="629B683E" w:rsidR="00B533FC" w:rsidRDefault="00B533FC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EFB0B3B" w14:textId="41819DE4" w:rsidR="00B533FC" w:rsidRDefault="00B533FC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33FC">
        <w:rPr>
          <w:rFonts w:ascii="Arial" w:hAnsi="Arial" w:cs="Arial"/>
          <w:b/>
          <w:bCs/>
          <w:sz w:val="20"/>
          <w:szCs w:val="20"/>
        </w:rPr>
        <w:t>Art. 5º</w:t>
      </w:r>
      <w:r>
        <w:rPr>
          <w:rFonts w:ascii="Arial" w:hAnsi="Arial" w:cs="Arial"/>
          <w:sz w:val="20"/>
          <w:szCs w:val="20"/>
        </w:rPr>
        <w:t xml:space="preserve"> Para fins de remuneração considerar-se-á como em exercício o Vereador licenciado por moléstia devidamente comprovada</w:t>
      </w:r>
      <w:r w:rsidR="002425C7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ou para desempenho de missões temporárias de caráter cultural ou de interesse do Município.</w:t>
      </w:r>
    </w:p>
    <w:p w14:paraId="7B669CD6" w14:textId="2A9BC8E3" w:rsidR="00B533FC" w:rsidRDefault="00B533FC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766BC8" w14:textId="4EFA3AB9" w:rsidR="00B533FC" w:rsidRDefault="00B533FC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5AAB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A atualização em decorrência dos reajustes da remuneração dos deputados estaduais far-se-á por Ato da Mesa.</w:t>
      </w:r>
    </w:p>
    <w:p w14:paraId="70ABAEB6" w14:textId="055A5E5A" w:rsidR="00B533FC" w:rsidRDefault="00B533FC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6E25B43" w14:textId="2B1610E9" w:rsidR="00B533FC" w:rsidRDefault="00B533FC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5AAB">
        <w:rPr>
          <w:rFonts w:ascii="Arial" w:hAnsi="Arial" w:cs="Arial"/>
          <w:b/>
          <w:bCs/>
          <w:sz w:val="20"/>
          <w:szCs w:val="20"/>
        </w:rPr>
        <w:t>Art. 7º</w:t>
      </w:r>
      <w:r>
        <w:rPr>
          <w:rFonts w:ascii="Arial" w:hAnsi="Arial" w:cs="Arial"/>
          <w:sz w:val="20"/>
          <w:szCs w:val="20"/>
        </w:rPr>
        <w:t xml:space="preserve"> As despesas decorrentes da presente Resolução, correrão por conta de verbas próprias consignadas no orçamento, e suplementadas se necessário.</w:t>
      </w:r>
    </w:p>
    <w:p w14:paraId="0373E3DD" w14:textId="0FF93EE0" w:rsidR="00B533FC" w:rsidRDefault="00B533FC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264AE88" w14:textId="4839FA93" w:rsidR="00CA73C8" w:rsidRDefault="00B533FC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5AAB">
        <w:rPr>
          <w:rFonts w:ascii="Arial" w:hAnsi="Arial" w:cs="Arial"/>
          <w:b/>
          <w:bCs/>
          <w:sz w:val="20"/>
          <w:szCs w:val="20"/>
        </w:rPr>
        <w:t>Art. 8º</w:t>
      </w:r>
      <w:r>
        <w:rPr>
          <w:rFonts w:ascii="Arial" w:hAnsi="Arial" w:cs="Arial"/>
          <w:sz w:val="20"/>
          <w:szCs w:val="20"/>
        </w:rPr>
        <w:t xml:space="preserve"> </w:t>
      </w:r>
      <w:r w:rsidR="00AD7A53">
        <w:rPr>
          <w:rFonts w:ascii="Arial" w:hAnsi="Arial" w:cs="Arial"/>
          <w:sz w:val="20"/>
          <w:szCs w:val="20"/>
        </w:rPr>
        <w:t>Esta Resolução e</w:t>
      </w:r>
      <w:r w:rsidR="00CA73C8" w:rsidRPr="00CA73C8">
        <w:rPr>
          <w:rFonts w:ascii="Arial" w:hAnsi="Arial" w:cs="Arial"/>
          <w:sz w:val="20"/>
          <w:szCs w:val="20"/>
        </w:rPr>
        <w:t xml:space="preserve">ntrará em vigor </w:t>
      </w:r>
      <w:r w:rsidR="002425C7">
        <w:rPr>
          <w:rFonts w:ascii="Arial" w:hAnsi="Arial" w:cs="Arial"/>
          <w:sz w:val="20"/>
          <w:szCs w:val="20"/>
        </w:rPr>
        <w:t>a partir de 1º de fevereiro de 1983</w:t>
      </w:r>
      <w:r w:rsidR="00CA73C8" w:rsidRPr="00CA73C8">
        <w:rPr>
          <w:rFonts w:ascii="Arial" w:hAnsi="Arial" w:cs="Arial"/>
          <w:sz w:val="20"/>
          <w:szCs w:val="20"/>
        </w:rPr>
        <w:t>.</w:t>
      </w:r>
    </w:p>
    <w:p w14:paraId="3DFC6F9A" w14:textId="18523566" w:rsidR="00365AAB" w:rsidRDefault="00365AAB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4D7445A" w14:textId="45E4D9E8" w:rsidR="00365AAB" w:rsidRPr="00CA73C8" w:rsidRDefault="00365AAB" w:rsidP="007A72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5AAB">
        <w:rPr>
          <w:rFonts w:ascii="Arial" w:hAnsi="Arial" w:cs="Arial"/>
          <w:b/>
          <w:bCs/>
          <w:sz w:val="20"/>
          <w:szCs w:val="20"/>
        </w:rPr>
        <w:t>Art. 9º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14:paraId="5B88640E" w14:textId="77887D88" w:rsid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A44CBF5" w14:textId="77777777" w:rsidR="00365AAB" w:rsidRPr="00CA73C8" w:rsidRDefault="00365AAB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292D95" w14:textId="76F3276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A73C8">
        <w:rPr>
          <w:rFonts w:ascii="Arial" w:hAnsi="Arial" w:cs="Arial"/>
          <w:sz w:val="20"/>
          <w:szCs w:val="20"/>
        </w:rPr>
        <w:t xml:space="preserve">Câmara Municipal de Ferraz de Vasconcelos, em </w:t>
      </w:r>
      <w:r w:rsidR="00BE08BF">
        <w:rPr>
          <w:rFonts w:ascii="Arial" w:hAnsi="Arial" w:cs="Arial"/>
          <w:sz w:val="20"/>
          <w:szCs w:val="20"/>
        </w:rPr>
        <w:t>30</w:t>
      </w:r>
      <w:r w:rsidRPr="00CA73C8">
        <w:rPr>
          <w:rFonts w:ascii="Arial" w:hAnsi="Arial" w:cs="Arial"/>
          <w:sz w:val="20"/>
          <w:szCs w:val="20"/>
        </w:rPr>
        <w:t xml:space="preserve"> de </w:t>
      </w:r>
      <w:r w:rsidR="00AD7A53">
        <w:rPr>
          <w:rFonts w:ascii="Arial" w:hAnsi="Arial" w:cs="Arial"/>
          <w:sz w:val="20"/>
          <w:szCs w:val="20"/>
        </w:rPr>
        <w:t>novembro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de</w:t>
      </w:r>
      <w:r w:rsidR="00A225E1">
        <w:rPr>
          <w:rFonts w:ascii="Arial" w:hAnsi="Arial" w:cs="Arial"/>
          <w:sz w:val="20"/>
          <w:szCs w:val="20"/>
        </w:rPr>
        <w:t xml:space="preserve"> </w:t>
      </w:r>
      <w:r w:rsidRPr="00CA73C8">
        <w:rPr>
          <w:rFonts w:ascii="Arial" w:hAnsi="Arial" w:cs="Arial"/>
          <w:sz w:val="20"/>
          <w:szCs w:val="20"/>
        </w:rPr>
        <w:t>1982.</w:t>
      </w:r>
    </w:p>
    <w:p w14:paraId="3EC68625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1150B30" w14:textId="77777777" w:rsidR="00CA73C8" w:rsidRPr="00CA73C8" w:rsidRDefault="00CA73C8" w:rsidP="00CA73C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FA839AF" w14:textId="06A76AEB" w:rsidR="00422A57" w:rsidRDefault="00EF1F05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EF1F05">
        <w:rPr>
          <w:rFonts w:ascii="Arial" w:hAnsi="Arial" w:cs="Arial"/>
          <w:sz w:val="20"/>
          <w:szCs w:val="20"/>
        </w:rPr>
        <w:t>LUCAS DE MELLO</w:t>
      </w:r>
    </w:p>
    <w:p w14:paraId="03B9D4D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Presidente</w:t>
      </w:r>
    </w:p>
    <w:p w14:paraId="0B2786B7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667D3F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83AF754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livro próprio e publicada na Portaria da Câmara na mesma data.</w:t>
      </w:r>
    </w:p>
    <w:p w14:paraId="692F3A7D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3E3B99B" w14:textId="77777777" w:rsidR="00422A57" w:rsidRDefault="00422A57" w:rsidP="00422A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54543C" w14:textId="0A11A71D" w:rsidR="00422A57" w:rsidRDefault="00A225E1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RUBENS TIDA SILVA</w:t>
      </w:r>
    </w:p>
    <w:p w14:paraId="58307556" w14:textId="49DFF905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225E1">
        <w:rPr>
          <w:rFonts w:ascii="Arial" w:hAnsi="Arial" w:cs="Arial"/>
          <w:sz w:val="20"/>
          <w:szCs w:val="20"/>
        </w:rPr>
        <w:t>Geral</w:t>
      </w:r>
      <w:r w:rsidR="00EF1F05">
        <w:rPr>
          <w:rFonts w:ascii="Arial" w:hAnsi="Arial" w:cs="Arial"/>
          <w:sz w:val="20"/>
          <w:szCs w:val="20"/>
        </w:rPr>
        <w:t xml:space="preserve"> </w:t>
      </w:r>
    </w:p>
    <w:p w14:paraId="56124187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1568B75B" w14:textId="77777777" w:rsidR="00422A57" w:rsidRDefault="00422A57" w:rsidP="00422A5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6D4ED355" w14:textId="77777777" w:rsidR="00422A57" w:rsidRPr="002A1E80" w:rsidRDefault="00422A57" w:rsidP="00422A57">
      <w:pPr>
        <w:spacing w:after="0" w:line="240" w:lineRule="auto"/>
        <w:jc w:val="both"/>
        <w:rPr>
          <w:b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D8F7C66" w14:textId="77777777" w:rsidR="00422A57" w:rsidRPr="0085432D" w:rsidRDefault="00422A57" w:rsidP="008543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sectPr w:rsidR="00422A57" w:rsidRPr="0085432D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CBE83D" w14:textId="77777777" w:rsidR="00724ACB" w:rsidRDefault="00724ACB" w:rsidP="009243B3">
      <w:pPr>
        <w:spacing w:after="0" w:line="240" w:lineRule="auto"/>
      </w:pPr>
      <w:r>
        <w:separator/>
      </w:r>
    </w:p>
  </w:endnote>
  <w:endnote w:type="continuationSeparator" w:id="0">
    <w:p w14:paraId="38FC3EB2" w14:textId="77777777" w:rsidR="00724ACB" w:rsidRDefault="00724AC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CBF640" w14:textId="77777777" w:rsidR="00724ACB" w:rsidRDefault="00724ACB" w:rsidP="009243B3">
      <w:pPr>
        <w:spacing w:after="0" w:line="240" w:lineRule="auto"/>
      </w:pPr>
      <w:r>
        <w:separator/>
      </w:r>
    </w:p>
  </w:footnote>
  <w:footnote w:type="continuationSeparator" w:id="0">
    <w:p w14:paraId="57067A51" w14:textId="77777777" w:rsidR="00724ACB" w:rsidRDefault="00724AC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25D2E" w14:textId="77777777" w:rsidR="00724ACB" w:rsidRDefault="00724ACB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8F71D01" wp14:editId="2B206DB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F20A9"/>
    <w:multiLevelType w:val="hybridMultilevel"/>
    <w:tmpl w:val="5CBE4CA4"/>
    <w:lvl w:ilvl="0" w:tplc="C96249F2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CD0FDA"/>
    <w:multiLevelType w:val="hybridMultilevel"/>
    <w:tmpl w:val="F64EB00A"/>
    <w:lvl w:ilvl="0" w:tplc="B7BE88DC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2AF5E8E"/>
    <w:multiLevelType w:val="hybridMultilevel"/>
    <w:tmpl w:val="BF42E344"/>
    <w:lvl w:ilvl="0" w:tplc="8176268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85D29A9"/>
    <w:multiLevelType w:val="hybridMultilevel"/>
    <w:tmpl w:val="6D18C9F0"/>
    <w:lvl w:ilvl="0" w:tplc="CF4665D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D986591"/>
    <w:multiLevelType w:val="hybridMultilevel"/>
    <w:tmpl w:val="C31EC9A0"/>
    <w:lvl w:ilvl="0" w:tplc="A5F896C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294607"/>
    <w:multiLevelType w:val="hybridMultilevel"/>
    <w:tmpl w:val="EC702AF0"/>
    <w:lvl w:ilvl="0" w:tplc="7DA82FC4">
      <w:start w:val="1"/>
      <w:numFmt w:val="lowerLetter"/>
      <w:lvlText w:val="%1)"/>
      <w:lvlJc w:val="left"/>
      <w:pPr>
        <w:ind w:left="9782" w:hanging="528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A202D74"/>
    <w:multiLevelType w:val="hybridMultilevel"/>
    <w:tmpl w:val="BC36F95E"/>
    <w:lvl w:ilvl="0" w:tplc="31607B6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3AD94E8D"/>
    <w:multiLevelType w:val="hybridMultilevel"/>
    <w:tmpl w:val="60CE20D2"/>
    <w:lvl w:ilvl="0" w:tplc="BB64726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B6237B"/>
    <w:multiLevelType w:val="hybridMultilevel"/>
    <w:tmpl w:val="31DC2AA0"/>
    <w:lvl w:ilvl="0" w:tplc="22384728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C1F7B0B"/>
    <w:multiLevelType w:val="hybridMultilevel"/>
    <w:tmpl w:val="13922772"/>
    <w:lvl w:ilvl="0" w:tplc="D924BE4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F647059"/>
    <w:multiLevelType w:val="hybridMultilevel"/>
    <w:tmpl w:val="A5CE3804"/>
    <w:lvl w:ilvl="0" w:tplc="A004681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2183292"/>
    <w:multiLevelType w:val="hybridMultilevel"/>
    <w:tmpl w:val="C13A5798"/>
    <w:lvl w:ilvl="0" w:tplc="AF4A410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5BE6610D"/>
    <w:multiLevelType w:val="hybridMultilevel"/>
    <w:tmpl w:val="78B8CD26"/>
    <w:lvl w:ilvl="0" w:tplc="DC5099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5D2B7E8F"/>
    <w:multiLevelType w:val="hybridMultilevel"/>
    <w:tmpl w:val="2CEE0EEC"/>
    <w:lvl w:ilvl="0" w:tplc="E4D20A4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3AD426D"/>
    <w:multiLevelType w:val="hybridMultilevel"/>
    <w:tmpl w:val="04E05E26"/>
    <w:lvl w:ilvl="0" w:tplc="1BF62B3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766803563">
    <w:abstractNumId w:val="6"/>
  </w:num>
  <w:num w:numId="2" w16cid:durableId="463889039">
    <w:abstractNumId w:val="11"/>
  </w:num>
  <w:num w:numId="3" w16cid:durableId="506292743">
    <w:abstractNumId w:val="3"/>
  </w:num>
  <w:num w:numId="4" w16cid:durableId="34821137">
    <w:abstractNumId w:val="8"/>
  </w:num>
  <w:num w:numId="5" w16cid:durableId="1838155180">
    <w:abstractNumId w:val="4"/>
  </w:num>
  <w:num w:numId="6" w16cid:durableId="1479952614">
    <w:abstractNumId w:val="0"/>
  </w:num>
  <w:num w:numId="7" w16cid:durableId="78598889">
    <w:abstractNumId w:val="10"/>
  </w:num>
  <w:num w:numId="8" w16cid:durableId="308364934">
    <w:abstractNumId w:val="5"/>
  </w:num>
  <w:num w:numId="9" w16cid:durableId="1063866085">
    <w:abstractNumId w:val="14"/>
  </w:num>
  <w:num w:numId="10" w16cid:durableId="1364557295">
    <w:abstractNumId w:val="9"/>
  </w:num>
  <w:num w:numId="11" w16cid:durableId="785738140">
    <w:abstractNumId w:val="2"/>
  </w:num>
  <w:num w:numId="12" w16cid:durableId="802044370">
    <w:abstractNumId w:val="1"/>
  </w:num>
  <w:num w:numId="13" w16cid:durableId="882911531">
    <w:abstractNumId w:val="7"/>
  </w:num>
  <w:num w:numId="14" w16cid:durableId="584610012">
    <w:abstractNumId w:val="13"/>
  </w:num>
  <w:num w:numId="15" w16cid:durableId="1677726432">
    <w:abstractNumId w:val="12"/>
  </w:num>
  <w:num w:numId="16" w16cid:durableId="6915401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03017"/>
    <w:rsid w:val="00010334"/>
    <w:rsid w:val="0002488D"/>
    <w:rsid w:val="00024E80"/>
    <w:rsid w:val="00030899"/>
    <w:rsid w:val="00030CA7"/>
    <w:rsid w:val="00037E31"/>
    <w:rsid w:val="00065765"/>
    <w:rsid w:val="00067C4D"/>
    <w:rsid w:val="0007170B"/>
    <w:rsid w:val="00082B35"/>
    <w:rsid w:val="00096052"/>
    <w:rsid w:val="000B74E7"/>
    <w:rsid w:val="000C2441"/>
    <w:rsid w:val="000E2135"/>
    <w:rsid w:val="000E6B0C"/>
    <w:rsid w:val="00107362"/>
    <w:rsid w:val="00112B7C"/>
    <w:rsid w:val="00114463"/>
    <w:rsid w:val="00127A68"/>
    <w:rsid w:val="001367AB"/>
    <w:rsid w:val="001842D5"/>
    <w:rsid w:val="00195B55"/>
    <w:rsid w:val="001A1F2E"/>
    <w:rsid w:val="001A2491"/>
    <w:rsid w:val="001A5A46"/>
    <w:rsid w:val="001B16FA"/>
    <w:rsid w:val="001B35B8"/>
    <w:rsid w:val="001D7561"/>
    <w:rsid w:val="001E2E67"/>
    <w:rsid w:val="001E4200"/>
    <w:rsid w:val="001F7AA2"/>
    <w:rsid w:val="002043EA"/>
    <w:rsid w:val="0020798C"/>
    <w:rsid w:val="00207E11"/>
    <w:rsid w:val="00212A16"/>
    <w:rsid w:val="00230749"/>
    <w:rsid w:val="002425C7"/>
    <w:rsid w:val="0024392B"/>
    <w:rsid w:val="00247410"/>
    <w:rsid w:val="00251104"/>
    <w:rsid w:val="002565F8"/>
    <w:rsid w:val="00263F02"/>
    <w:rsid w:val="0028101D"/>
    <w:rsid w:val="00285F07"/>
    <w:rsid w:val="002B3FC4"/>
    <w:rsid w:val="002B5461"/>
    <w:rsid w:val="002D16FB"/>
    <w:rsid w:val="002E0F66"/>
    <w:rsid w:val="002F005E"/>
    <w:rsid w:val="00312769"/>
    <w:rsid w:val="00324306"/>
    <w:rsid w:val="00332826"/>
    <w:rsid w:val="003466F5"/>
    <w:rsid w:val="0034798C"/>
    <w:rsid w:val="0035404A"/>
    <w:rsid w:val="0035508D"/>
    <w:rsid w:val="00365AAB"/>
    <w:rsid w:val="00392BD9"/>
    <w:rsid w:val="00396062"/>
    <w:rsid w:val="003A6C56"/>
    <w:rsid w:val="003D26DD"/>
    <w:rsid w:val="003F0D16"/>
    <w:rsid w:val="00420F20"/>
    <w:rsid w:val="00421190"/>
    <w:rsid w:val="00422A57"/>
    <w:rsid w:val="00430F00"/>
    <w:rsid w:val="00442F33"/>
    <w:rsid w:val="004440E3"/>
    <w:rsid w:val="004454FE"/>
    <w:rsid w:val="00476AFD"/>
    <w:rsid w:val="00486E5D"/>
    <w:rsid w:val="004921AC"/>
    <w:rsid w:val="00494230"/>
    <w:rsid w:val="004B1EDA"/>
    <w:rsid w:val="004B789B"/>
    <w:rsid w:val="004C1AFD"/>
    <w:rsid w:val="004D02B7"/>
    <w:rsid w:val="004F4B11"/>
    <w:rsid w:val="0050403F"/>
    <w:rsid w:val="0056157B"/>
    <w:rsid w:val="00577ECC"/>
    <w:rsid w:val="00581D0F"/>
    <w:rsid w:val="00583259"/>
    <w:rsid w:val="00595776"/>
    <w:rsid w:val="0059798D"/>
    <w:rsid w:val="005A5F7E"/>
    <w:rsid w:val="005C5143"/>
    <w:rsid w:val="005D7512"/>
    <w:rsid w:val="005F14B4"/>
    <w:rsid w:val="005F7A3F"/>
    <w:rsid w:val="00612C37"/>
    <w:rsid w:val="00626C30"/>
    <w:rsid w:val="006426CC"/>
    <w:rsid w:val="0064501A"/>
    <w:rsid w:val="00671A7A"/>
    <w:rsid w:val="00680C02"/>
    <w:rsid w:val="00684895"/>
    <w:rsid w:val="00696C21"/>
    <w:rsid w:val="006B0B25"/>
    <w:rsid w:val="006B17A3"/>
    <w:rsid w:val="006C1BDC"/>
    <w:rsid w:val="006C37E7"/>
    <w:rsid w:val="006D5C08"/>
    <w:rsid w:val="006E6F70"/>
    <w:rsid w:val="00711239"/>
    <w:rsid w:val="00724ACB"/>
    <w:rsid w:val="0073565F"/>
    <w:rsid w:val="007606F7"/>
    <w:rsid w:val="00767E5F"/>
    <w:rsid w:val="0077417A"/>
    <w:rsid w:val="00781956"/>
    <w:rsid w:val="00797EC4"/>
    <w:rsid w:val="007A20DD"/>
    <w:rsid w:val="007A7297"/>
    <w:rsid w:val="007C3F99"/>
    <w:rsid w:val="007C5B24"/>
    <w:rsid w:val="007D3200"/>
    <w:rsid w:val="007F328C"/>
    <w:rsid w:val="0082420A"/>
    <w:rsid w:val="00825191"/>
    <w:rsid w:val="008263E8"/>
    <w:rsid w:val="00830784"/>
    <w:rsid w:val="008358CA"/>
    <w:rsid w:val="008470FF"/>
    <w:rsid w:val="00851279"/>
    <w:rsid w:val="0085432D"/>
    <w:rsid w:val="00860F73"/>
    <w:rsid w:val="008620D2"/>
    <w:rsid w:val="00871421"/>
    <w:rsid w:val="008718CA"/>
    <w:rsid w:val="00890CF3"/>
    <w:rsid w:val="008912BA"/>
    <w:rsid w:val="008933F9"/>
    <w:rsid w:val="008974DC"/>
    <w:rsid w:val="008C33DB"/>
    <w:rsid w:val="008C6A9F"/>
    <w:rsid w:val="008C7623"/>
    <w:rsid w:val="008D7127"/>
    <w:rsid w:val="008E4947"/>
    <w:rsid w:val="008E5129"/>
    <w:rsid w:val="008F0D3C"/>
    <w:rsid w:val="00911FF3"/>
    <w:rsid w:val="00913435"/>
    <w:rsid w:val="00923D4C"/>
    <w:rsid w:val="009243B3"/>
    <w:rsid w:val="00924681"/>
    <w:rsid w:val="00926AEB"/>
    <w:rsid w:val="00947F84"/>
    <w:rsid w:val="009523BB"/>
    <w:rsid w:val="00960337"/>
    <w:rsid w:val="00977116"/>
    <w:rsid w:val="009845AF"/>
    <w:rsid w:val="00992025"/>
    <w:rsid w:val="009A659E"/>
    <w:rsid w:val="009C38C5"/>
    <w:rsid w:val="009D1F17"/>
    <w:rsid w:val="009D3C93"/>
    <w:rsid w:val="009F5C03"/>
    <w:rsid w:val="00A00AC8"/>
    <w:rsid w:val="00A03569"/>
    <w:rsid w:val="00A037FD"/>
    <w:rsid w:val="00A149F4"/>
    <w:rsid w:val="00A225E1"/>
    <w:rsid w:val="00A62C17"/>
    <w:rsid w:val="00A85FAE"/>
    <w:rsid w:val="00A872DE"/>
    <w:rsid w:val="00A87C68"/>
    <w:rsid w:val="00A96254"/>
    <w:rsid w:val="00AA53A5"/>
    <w:rsid w:val="00AD1C95"/>
    <w:rsid w:val="00AD7A53"/>
    <w:rsid w:val="00AE0A62"/>
    <w:rsid w:val="00AF098B"/>
    <w:rsid w:val="00AF1CFE"/>
    <w:rsid w:val="00AF261E"/>
    <w:rsid w:val="00B01C39"/>
    <w:rsid w:val="00B07461"/>
    <w:rsid w:val="00B12D63"/>
    <w:rsid w:val="00B143C5"/>
    <w:rsid w:val="00B533FC"/>
    <w:rsid w:val="00B70CFB"/>
    <w:rsid w:val="00B72A16"/>
    <w:rsid w:val="00B769EF"/>
    <w:rsid w:val="00B80970"/>
    <w:rsid w:val="00B85157"/>
    <w:rsid w:val="00B861FD"/>
    <w:rsid w:val="00BB03EE"/>
    <w:rsid w:val="00BC2758"/>
    <w:rsid w:val="00BC7795"/>
    <w:rsid w:val="00BE08BF"/>
    <w:rsid w:val="00C11E7A"/>
    <w:rsid w:val="00C13F54"/>
    <w:rsid w:val="00C2478D"/>
    <w:rsid w:val="00C4453C"/>
    <w:rsid w:val="00C45B98"/>
    <w:rsid w:val="00C472DF"/>
    <w:rsid w:val="00C55B82"/>
    <w:rsid w:val="00C62471"/>
    <w:rsid w:val="00C72B8A"/>
    <w:rsid w:val="00C7422B"/>
    <w:rsid w:val="00C7609D"/>
    <w:rsid w:val="00C76824"/>
    <w:rsid w:val="00C86294"/>
    <w:rsid w:val="00C87666"/>
    <w:rsid w:val="00C93AEF"/>
    <w:rsid w:val="00CA14EA"/>
    <w:rsid w:val="00CA73C8"/>
    <w:rsid w:val="00CB6048"/>
    <w:rsid w:val="00CB6C95"/>
    <w:rsid w:val="00CC72C8"/>
    <w:rsid w:val="00CC7AEC"/>
    <w:rsid w:val="00CD2A68"/>
    <w:rsid w:val="00CD5635"/>
    <w:rsid w:val="00CF6CBF"/>
    <w:rsid w:val="00D00EB7"/>
    <w:rsid w:val="00D02560"/>
    <w:rsid w:val="00D155C8"/>
    <w:rsid w:val="00D36FF9"/>
    <w:rsid w:val="00D52B4F"/>
    <w:rsid w:val="00D60C4F"/>
    <w:rsid w:val="00D65C65"/>
    <w:rsid w:val="00D750E7"/>
    <w:rsid w:val="00D7651E"/>
    <w:rsid w:val="00D77371"/>
    <w:rsid w:val="00D94C94"/>
    <w:rsid w:val="00DA75A1"/>
    <w:rsid w:val="00DB2F58"/>
    <w:rsid w:val="00DB4130"/>
    <w:rsid w:val="00DC22C1"/>
    <w:rsid w:val="00DC29EE"/>
    <w:rsid w:val="00DE294F"/>
    <w:rsid w:val="00DF0559"/>
    <w:rsid w:val="00E42FE5"/>
    <w:rsid w:val="00E56728"/>
    <w:rsid w:val="00E62AAF"/>
    <w:rsid w:val="00E71BDE"/>
    <w:rsid w:val="00E76E2E"/>
    <w:rsid w:val="00E9328E"/>
    <w:rsid w:val="00E964E2"/>
    <w:rsid w:val="00EC2764"/>
    <w:rsid w:val="00EC389A"/>
    <w:rsid w:val="00EF1F05"/>
    <w:rsid w:val="00F07881"/>
    <w:rsid w:val="00F17AB0"/>
    <w:rsid w:val="00F30495"/>
    <w:rsid w:val="00F442C0"/>
    <w:rsid w:val="00F52510"/>
    <w:rsid w:val="00F628B3"/>
    <w:rsid w:val="00F72A8D"/>
    <w:rsid w:val="00F77CC0"/>
    <w:rsid w:val="00F8186E"/>
    <w:rsid w:val="00F87BA0"/>
    <w:rsid w:val="00F929A5"/>
    <w:rsid w:val="00F9407A"/>
    <w:rsid w:val="00F943FE"/>
    <w:rsid w:val="00FA1361"/>
    <w:rsid w:val="00FA1A31"/>
    <w:rsid w:val="00FB687D"/>
    <w:rsid w:val="00FC6863"/>
    <w:rsid w:val="00FD436F"/>
    <w:rsid w:val="00FE4C2B"/>
    <w:rsid w:val="00FE7BCA"/>
    <w:rsid w:val="00FF7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0285DCD5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">
    <w:name w:val="Grid Table 1 Light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24392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4392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4392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4392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4392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409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TERMINAL 6</cp:lastModifiedBy>
  <cp:revision>3</cp:revision>
  <dcterms:created xsi:type="dcterms:W3CDTF">2022-09-16T20:06:00Z</dcterms:created>
  <dcterms:modified xsi:type="dcterms:W3CDTF">2022-09-16T20:10:00Z</dcterms:modified>
</cp:coreProperties>
</file>