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7782B9E8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2425C7">
        <w:rPr>
          <w:rFonts w:ascii="Arial" w:hAnsi="Arial" w:cs="Arial"/>
          <w:b/>
          <w:sz w:val="20"/>
          <w:szCs w:val="20"/>
        </w:rPr>
        <w:t>5</w:t>
      </w:r>
      <w:r w:rsidR="000401A5">
        <w:rPr>
          <w:rFonts w:ascii="Arial" w:hAnsi="Arial" w:cs="Arial"/>
          <w:b/>
          <w:sz w:val="20"/>
          <w:szCs w:val="20"/>
        </w:rPr>
        <w:t>1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425C7">
        <w:rPr>
          <w:rFonts w:ascii="Arial" w:hAnsi="Arial" w:cs="Arial"/>
          <w:b/>
          <w:sz w:val="20"/>
          <w:szCs w:val="20"/>
        </w:rPr>
        <w:t>30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7A7297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82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22DC21BC" w:rsidR="0028101D" w:rsidRDefault="00CA73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Dispõe sobre </w:t>
      </w:r>
      <w:r w:rsidR="007A7297">
        <w:rPr>
          <w:rFonts w:ascii="Arial" w:hAnsi="Arial" w:cs="Arial"/>
          <w:sz w:val="20"/>
          <w:szCs w:val="20"/>
        </w:rPr>
        <w:t xml:space="preserve">a </w:t>
      </w:r>
      <w:r w:rsidR="000401A5">
        <w:rPr>
          <w:rFonts w:ascii="Arial" w:hAnsi="Arial" w:cs="Arial"/>
          <w:sz w:val="20"/>
          <w:szCs w:val="20"/>
        </w:rPr>
        <w:t xml:space="preserve">fixação da verba de representação ao Presidente da </w:t>
      </w:r>
      <w:r w:rsidRPr="00CA73C8">
        <w:rPr>
          <w:rFonts w:ascii="Arial" w:hAnsi="Arial" w:cs="Arial"/>
          <w:sz w:val="20"/>
          <w:szCs w:val="20"/>
        </w:rPr>
        <w:t>Câmara</w:t>
      </w:r>
      <w:r w:rsidR="0034798C" w:rsidRPr="0034798C">
        <w:rPr>
          <w:rFonts w:ascii="Arial" w:hAnsi="Arial" w:cs="Arial"/>
          <w:sz w:val="20"/>
          <w:szCs w:val="20"/>
        </w:rPr>
        <w:t xml:space="preserve"> </w:t>
      </w:r>
      <w:r w:rsidR="0034798C">
        <w:rPr>
          <w:rFonts w:ascii="Arial" w:hAnsi="Arial" w:cs="Arial"/>
          <w:sz w:val="20"/>
          <w:szCs w:val="20"/>
        </w:rPr>
        <w:t>Municipal de Ferraz de Vasconcelos</w:t>
      </w:r>
      <w:r w:rsidR="00430F00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57DBFAF7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LUCAS DE MELLO,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35CC4B" w14:textId="0276E6C9" w:rsidR="00CA73C8" w:rsidRPr="00CA73C8" w:rsidRDefault="00127A6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0401A5">
        <w:rPr>
          <w:rFonts w:ascii="Arial" w:hAnsi="Arial" w:cs="Arial"/>
          <w:sz w:val="20"/>
          <w:szCs w:val="20"/>
        </w:rPr>
        <w:t>Fica fixada em 9 (nove) valores de referência, a</w:t>
      </w:r>
      <w:r w:rsidR="000401A5" w:rsidRPr="000401A5">
        <w:rPr>
          <w:rFonts w:ascii="Arial" w:hAnsi="Arial" w:cs="Arial"/>
          <w:sz w:val="20"/>
          <w:szCs w:val="20"/>
        </w:rPr>
        <w:t xml:space="preserve"> </w:t>
      </w:r>
      <w:r w:rsidR="000401A5">
        <w:rPr>
          <w:rFonts w:ascii="Arial" w:hAnsi="Arial" w:cs="Arial"/>
          <w:sz w:val="20"/>
          <w:szCs w:val="20"/>
        </w:rPr>
        <w:t xml:space="preserve">verba de representação ao Presidente da </w:t>
      </w:r>
      <w:r w:rsidR="000401A5" w:rsidRPr="00CA73C8">
        <w:rPr>
          <w:rFonts w:ascii="Arial" w:hAnsi="Arial" w:cs="Arial"/>
          <w:sz w:val="20"/>
          <w:szCs w:val="20"/>
        </w:rPr>
        <w:t>Câmara</w:t>
      </w:r>
      <w:r w:rsidR="000401A5" w:rsidRPr="0034798C">
        <w:rPr>
          <w:rFonts w:ascii="Arial" w:hAnsi="Arial" w:cs="Arial"/>
          <w:sz w:val="20"/>
          <w:szCs w:val="20"/>
        </w:rPr>
        <w:t xml:space="preserve"> </w:t>
      </w:r>
      <w:r w:rsidR="000401A5">
        <w:rPr>
          <w:rFonts w:ascii="Arial" w:hAnsi="Arial" w:cs="Arial"/>
          <w:sz w:val="20"/>
          <w:szCs w:val="20"/>
        </w:rPr>
        <w:t>Municipal de Ferraz de Vasconcelos</w:t>
      </w:r>
      <w:r w:rsidR="00CA73C8" w:rsidRPr="00CA73C8">
        <w:rPr>
          <w:rFonts w:ascii="Arial" w:hAnsi="Arial" w:cs="Arial"/>
          <w:sz w:val="20"/>
          <w:szCs w:val="20"/>
        </w:rPr>
        <w:t>.</w:t>
      </w:r>
    </w:p>
    <w:p w14:paraId="118A4315" w14:textId="77777777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12EFD1" w14:textId="3747B05B" w:rsidR="0073565F" w:rsidRDefault="00CA73C8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3565F">
        <w:rPr>
          <w:rFonts w:ascii="Arial" w:hAnsi="Arial" w:cs="Arial"/>
          <w:sz w:val="20"/>
          <w:szCs w:val="20"/>
        </w:rPr>
        <w:t>O</w:t>
      </w:r>
      <w:r w:rsidR="000401A5">
        <w:rPr>
          <w:rFonts w:ascii="Arial" w:hAnsi="Arial" w:cs="Arial"/>
          <w:sz w:val="20"/>
          <w:szCs w:val="20"/>
        </w:rPr>
        <w:t xml:space="preserve"> valor de referência de que trata o artigo anterior, é o decorrente do Decreto nº 75.704, de 8 de maio de 1975.</w:t>
      </w:r>
    </w:p>
    <w:p w14:paraId="7C9FA450" w14:textId="77777777" w:rsidR="000401A5" w:rsidRDefault="000401A5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64FDB1" w14:textId="4D3E7A57" w:rsidR="004D02B7" w:rsidRDefault="004D02B7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33F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401A5">
        <w:rPr>
          <w:rFonts w:ascii="Arial" w:hAnsi="Arial" w:cs="Arial"/>
          <w:sz w:val="20"/>
          <w:szCs w:val="20"/>
        </w:rPr>
        <w:t>O reajuste da verba de representação, far-se-á de conformidade com os coeficientes de atualização monetária, previsto no parágrafo único, do artigo 2º, da Lei nº 6.205, de 29 de abril de 1975, estabelecido pelo Governo Federal</w:t>
      </w:r>
      <w:r w:rsidR="00B533FC">
        <w:rPr>
          <w:rFonts w:ascii="Arial" w:hAnsi="Arial" w:cs="Arial"/>
          <w:sz w:val="20"/>
          <w:szCs w:val="20"/>
        </w:rPr>
        <w:t>.</w:t>
      </w:r>
    </w:p>
    <w:p w14:paraId="7F8A8EB9" w14:textId="0192491F" w:rsidR="00B533FC" w:rsidRDefault="00B533FC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E25B43" w14:textId="10E298B4" w:rsidR="00B533FC" w:rsidRDefault="00B533FC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33FC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decorrentes </w:t>
      </w:r>
      <w:r w:rsidR="000401A5">
        <w:rPr>
          <w:rFonts w:ascii="Arial" w:hAnsi="Arial" w:cs="Arial"/>
          <w:sz w:val="20"/>
          <w:szCs w:val="20"/>
        </w:rPr>
        <w:t xml:space="preserve">com a execução </w:t>
      </w:r>
      <w:r>
        <w:rPr>
          <w:rFonts w:ascii="Arial" w:hAnsi="Arial" w:cs="Arial"/>
          <w:sz w:val="20"/>
          <w:szCs w:val="20"/>
        </w:rPr>
        <w:t>da presente Resolução, correrão por conta de verbas próprias consignadas no orçamento, e suplementadas se necessário.</w:t>
      </w:r>
    </w:p>
    <w:p w14:paraId="0373E3DD" w14:textId="0FF93EE0" w:rsidR="00B533FC" w:rsidRDefault="00B533FC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64AE88" w14:textId="52C4CD5A" w:rsidR="00CA73C8" w:rsidRDefault="00B533FC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5AAB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401A5">
        <w:rPr>
          <w:rFonts w:ascii="Arial" w:hAnsi="Arial" w:cs="Arial"/>
          <w:b/>
          <w:bCs/>
          <w:sz w:val="20"/>
          <w:szCs w:val="20"/>
        </w:rPr>
        <w:t>5</w:t>
      </w:r>
      <w:r w:rsidRPr="00365AAB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D7A53">
        <w:rPr>
          <w:rFonts w:ascii="Arial" w:hAnsi="Arial" w:cs="Arial"/>
          <w:sz w:val="20"/>
          <w:szCs w:val="20"/>
        </w:rPr>
        <w:t>Esta Resolução e</w:t>
      </w:r>
      <w:r w:rsidR="00CA73C8" w:rsidRPr="00CA73C8">
        <w:rPr>
          <w:rFonts w:ascii="Arial" w:hAnsi="Arial" w:cs="Arial"/>
          <w:sz w:val="20"/>
          <w:szCs w:val="20"/>
        </w:rPr>
        <w:t xml:space="preserve">ntrará em vigor </w:t>
      </w:r>
      <w:r w:rsidR="002425C7">
        <w:rPr>
          <w:rFonts w:ascii="Arial" w:hAnsi="Arial" w:cs="Arial"/>
          <w:sz w:val="20"/>
          <w:szCs w:val="20"/>
        </w:rPr>
        <w:t>a partir de 1º de fevereiro de 1983</w:t>
      </w:r>
      <w:r w:rsidR="00CA73C8" w:rsidRPr="00CA73C8">
        <w:rPr>
          <w:rFonts w:ascii="Arial" w:hAnsi="Arial" w:cs="Arial"/>
          <w:sz w:val="20"/>
          <w:szCs w:val="20"/>
        </w:rPr>
        <w:t>.</w:t>
      </w:r>
    </w:p>
    <w:p w14:paraId="3DFC6F9A" w14:textId="18523566" w:rsidR="00365AAB" w:rsidRDefault="00365AAB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7445A" w14:textId="16E7515C" w:rsidR="00365AAB" w:rsidRPr="00CA73C8" w:rsidRDefault="00365AAB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5AAB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401A5">
        <w:rPr>
          <w:rFonts w:ascii="Arial" w:hAnsi="Arial" w:cs="Arial"/>
          <w:b/>
          <w:bCs/>
          <w:sz w:val="20"/>
          <w:szCs w:val="20"/>
        </w:rPr>
        <w:t>6</w:t>
      </w:r>
      <w:r w:rsidRPr="00365AAB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14:paraId="5B88640E" w14:textId="77887D8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4CBF5" w14:textId="77777777" w:rsidR="00365AAB" w:rsidRPr="00CA73C8" w:rsidRDefault="00365AA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292D95" w14:textId="76F3276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BE08BF">
        <w:rPr>
          <w:rFonts w:ascii="Arial" w:hAnsi="Arial" w:cs="Arial"/>
          <w:sz w:val="20"/>
          <w:szCs w:val="20"/>
        </w:rPr>
        <w:t>30</w:t>
      </w:r>
      <w:r w:rsidRPr="00CA73C8">
        <w:rPr>
          <w:rFonts w:ascii="Arial" w:hAnsi="Arial" w:cs="Arial"/>
          <w:sz w:val="20"/>
          <w:szCs w:val="20"/>
        </w:rPr>
        <w:t xml:space="preserve"> de </w:t>
      </w:r>
      <w:r w:rsidR="00AD7A53">
        <w:rPr>
          <w:rFonts w:ascii="Arial" w:hAnsi="Arial" w:cs="Arial"/>
          <w:sz w:val="20"/>
          <w:szCs w:val="20"/>
        </w:rPr>
        <w:t>novembro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1982.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A839AF" w14:textId="06A76AEB" w:rsidR="00422A57" w:rsidRDefault="00EF1F0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F1F05">
        <w:rPr>
          <w:rFonts w:ascii="Arial" w:hAnsi="Arial" w:cs="Arial"/>
          <w:sz w:val="20"/>
          <w:szCs w:val="20"/>
        </w:rPr>
        <w:t>LUCAS DE MELLO</w:t>
      </w:r>
    </w:p>
    <w:p w14:paraId="03B9D4D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0A11A71D" w:rsidR="00422A57" w:rsidRDefault="00A225E1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RUBENS TIDA SILVA</w:t>
      </w:r>
    </w:p>
    <w:p w14:paraId="58307556" w14:textId="49DFF905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A225E1">
        <w:rPr>
          <w:rFonts w:ascii="Arial" w:hAnsi="Arial" w:cs="Arial"/>
          <w:sz w:val="20"/>
          <w:szCs w:val="20"/>
        </w:rPr>
        <w:t>Geral</w:t>
      </w:r>
      <w:r w:rsidR="00EF1F05">
        <w:rPr>
          <w:rFonts w:ascii="Arial" w:hAnsi="Arial" w:cs="Arial"/>
          <w:sz w:val="20"/>
          <w:szCs w:val="20"/>
        </w:rPr>
        <w:t xml:space="preserve"> 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6"/>
  </w:num>
  <w:num w:numId="2" w16cid:durableId="463889039">
    <w:abstractNumId w:val="11"/>
  </w:num>
  <w:num w:numId="3" w16cid:durableId="506292743">
    <w:abstractNumId w:val="3"/>
  </w:num>
  <w:num w:numId="4" w16cid:durableId="34821137">
    <w:abstractNumId w:val="8"/>
  </w:num>
  <w:num w:numId="5" w16cid:durableId="1838155180">
    <w:abstractNumId w:val="4"/>
  </w:num>
  <w:num w:numId="6" w16cid:durableId="1479952614">
    <w:abstractNumId w:val="0"/>
  </w:num>
  <w:num w:numId="7" w16cid:durableId="78598889">
    <w:abstractNumId w:val="10"/>
  </w:num>
  <w:num w:numId="8" w16cid:durableId="308364934">
    <w:abstractNumId w:val="5"/>
  </w:num>
  <w:num w:numId="9" w16cid:durableId="1063866085">
    <w:abstractNumId w:val="14"/>
  </w:num>
  <w:num w:numId="10" w16cid:durableId="1364557295">
    <w:abstractNumId w:val="9"/>
  </w:num>
  <w:num w:numId="11" w16cid:durableId="785738140">
    <w:abstractNumId w:val="2"/>
  </w:num>
  <w:num w:numId="12" w16cid:durableId="802044370">
    <w:abstractNumId w:val="1"/>
  </w:num>
  <w:num w:numId="13" w16cid:durableId="882911531">
    <w:abstractNumId w:val="7"/>
  </w:num>
  <w:num w:numId="14" w16cid:durableId="584610012">
    <w:abstractNumId w:val="13"/>
  </w:num>
  <w:num w:numId="15" w16cid:durableId="1677726432">
    <w:abstractNumId w:val="12"/>
  </w:num>
  <w:num w:numId="16" w16cid:durableId="6915401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401A5"/>
    <w:rsid w:val="00065765"/>
    <w:rsid w:val="00067C4D"/>
    <w:rsid w:val="0007170B"/>
    <w:rsid w:val="00082B35"/>
    <w:rsid w:val="00096052"/>
    <w:rsid w:val="000B74E7"/>
    <w:rsid w:val="000C2441"/>
    <w:rsid w:val="000E2135"/>
    <w:rsid w:val="000E6B0C"/>
    <w:rsid w:val="00107362"/>
    <w:rsid w:val="00112B7C"/>
    <w:rsid w:val="00114463"/>
    <w:rsid w:val="00127A68"/>
    <w:rsid w:val="001367AB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F7AA2"/>
    <w:rsid w:val="002043EA"/>
    <w:rsid w:val="0020798C"/>
    <w:rsid w:val="00207E11"/>
    <w:rsid w:val="00212A16"/>
    <w:rsid w:val="00230749"/>
    <w:rsid w:val="002425C7"/>
    <w:rsid w:val="0024392B"/>
    <w:rsid w:val="00247410"/>
    <w:rsid w:val="00251104"/>
    <w:rsid w:val="002565F8"/>
    <w:rsid w:val="00263F02"/>
    <w:rsid w:val="0028101D"/>
    <w:rsid w:val="00285F07"/>
    <w:rsid w:val="002B3FC4"/>
    <w:rsid w:val="002B5461"/>
    <w:rsid w:val="002D16FB"/>
    <w:rsid w:val="002E0F66"/>
    <w:rsid w:val="002F005E"/>
    <w:rsid w:val="00312769"/>
    <w:rsid w:val="00324306"/>
    <w:rsid w:val="00332826"/>
    <w:rsid w:val="003466F5"/>
    <w:rsid w:val="0034798C"/>
    <w:rsid w:val="0035404A"/>
    <w:rsid w:val="0035508D"/>
    <w:rsid w:val="00365AAB"/>
    <w:rsid w:val="00392BD9"/>
    <w:rsid w:val="00396062"/>
    <w:rsid w:val="003A6C56"/>
    <w:rsid w:val="003D26DD"/>
    <w:rsid w:val="003F0D16"/>
    <w:rsid w:val="00420F20"/>
    <w:rsid w:val="00421190"/>
    <w:rsid w:val="00422A57"/>
    <w:rsid w:val="00430F00"/>
    <w:rsid w:val="00442F33"/>
    <w:rsid w:val="004440E3"/>
    <w:rsid w:val="004454FE"/>
    <w:rsid w:val="00476AFD"/>
    <w:rsid w:val="00486E5D"/>
    <w:rsid w:val="004921AC"/>
    <w:rsid w:val="00494230"/>
    <w:rsid w:val="004B1EDA"/>
    <w:rsid w:val="004B789B"/>
    <w:rsid w:val="004C1AFD"/>
    <w:rsid w:val="004D02B7"/>
    <w:rsid w:val="004F4B11"/>
    <w:rsid w:val="0050403F"/>
    <w:rsid w:val="0056157B"/>
    <w:rsid w:val="00577ECC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6C30"/>
    <w:rsid w:val="006426CC"/>
    <w:rsid w:val="0064501A"/>
    <w:rsid w:val="00671A7A"/>
    <w:rsid w:val="00680C02"/>
    <w:rsid w:val="00684895"/>
    <w:rsid w:val="00696C21"/>
    <w:rsid w:val="006B0B25"/>
    <w:rsid w:val="006B17A3"/>
    <w:rsid w:val="006C1BDC"/>
    <w:rsid w:val="006C37E7"/>
    <w:rsid w:val="006D5C08"/>
    <w:rsid w:val="006E6F70"/>
    <w:rsid w:val="00711239"/>
    <w:rsid w:val="00724ACB"/>
    <w:rsid w:val="0073565F"/>
    <w:rsid w:val="007606F7"/>
    <w:rsid w:val="00767E5F"/>
    <w:rsid w:val="0077417A"/>
    <w:rsid w:val="00781956"/>
    <w:rsid w:val="00797EC4"/>
    <w:rsid w:val="007A20DD"/>
    <w:rsid w:val="007A7297"/>
    <w:rsid w:val="007C3F99"/>
    <w:rsid w:val="007C5B24"/>
    <w:rsid w:val="007D3200"/>
    <w:rsid w:val="007F328C"/>
    <w:rsid w:val="0082420A"/>
    <w:rsid w:val="00825191"/>
    <w:rsid w:val="008263E8"/>
    <w:rsid w:val="00830784"/>
    <w:rsid w:val="008358CA"/>
    <w:rsid w:val="008470FF"/>
    <w:rsid w:val="00851279"/>
    <w:rsid w:val="0085432D"/>
    <w:rsid w:val="00860F73"/>
    <w:rsid w:val="008620D2"/>
    <w:rsid w:val="00871421"/>
    <w:rsid w:val="008718CA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11FF3"/>
    <w:rsid w:val="00913435"/>
    <w:rsid w:val="00923D4C"/>
    <w:rsid w:val="009243B3"/>
    <w:rsid w:val="00924681"/>
    <w:rsid w:val="00926AEB"/>
    <w:rsid w:val="00947F84"/>
    <w:rsid w:val="009523BB"/>
    <w:rsid w:val="00960337"/>
    <w:rsid w:val="00977116"/>
    <w:rsid w:val="009845AF"/>
    <w:rsid w:val="00992025"/>
    <w:rsid w:val="009A659E"/>
    <w:rsid w:val="009C38C5"/>
    <w:rsid w:val="009D1F17"/>
    <w:rsid w:val="009D3C93"/>
    <w:rsid w:val="009F5C03"/>
    <w:rsid w:val="00A00AC8"/>
    <w:rsid w:val="00A03569"/>
    <w:rsid w:val="00A037FD"/>
    <w:rsid w:val="00A149F4"/>
    <w:rsid w:val="00A225E1"/>
    <w:rsid w:val="00A62C17"/>
    <w:rsid w:val="00A85FAE"/>
    <w:rsid w:val="00A872DE"/>
    <w:rsid w:val="00A87C68"/>
    <w:rsid w:val="00A96254"/>
    <w:rsid w:val="00AA53A5"/>
    <w:rsid w:val="00AD1C95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33FC"/>
    <w:rsid w:val="00B70CFB"/>
    <w:rsid w:val="00B72A16"/>
    <w:rsid w:val="00B769EF"/>
    <w:rsid w:val="00B80970"/>
    <w:rsid w:val="00B85157"/>
    <w:rsid w:val="00B861FD"/>
    <w:rsid w:val="00BB03EE"/>
    <w:rsid w:val="00BC2758"/>
    <w:rsid w:val="00BC7795"/>
    <w:rsid w:val="00BE08BF"/>
    <w:rsid w:val="00C11E7A"/>
    <w:rsid w:val="00C13F54"/>
    <w:rsid w:val="00C2478D"/>
    <w:rsid w:val="00C4453C"/>
    <w:rsid w:val="00C45B98"/>
    <w:rsid w:val="00C472DF"/>
    <w:rsid w:val="00C55B82"/>
    <w:rsid w:val="00C62471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2A68"/>
    <w:rsid w:val="00CD5635"/>
    <w:rsid w:val="00CF6CBF"/>
    <w:rsid w:val="00D00EB7"/>
    <w:rsid w:val="00D02560"/>
    <w:rsid w:val="00D155C8"/>
    <w:rsid w:val="00D36FF9"/>
    <w:rsid w:val="00D52B4F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E294F"/>
    <w:rsid w:val="00DF0559"/>
    <w:rsid w:val="00E42FE5"/>
    <w:rsid w:val="00E56728"/>
    <w:rsid w:val="00E62AAF"/>
    <w:rsid w:val="00E71BDE"/>
    <w:rsid w:val="00E76E2E"/>
    <w:rsid w:val="00E9328E"/>
    <w:rsid w:val="00E964E2"/>
    <w:rsid w:val="00EC2764"/>
    <w:rsid w:val="00EC389A"/>
    <w:rsid w:val="00EF1F05"/>
    <w:rsid w:val="00F07881"/>
    <w:rsid w:val="00F17AB0"/>
    <w:rsid w:val="00F30495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2022-09-16T20:11:00Z</dcterms:created>
  <dcterms:modified xsi:type="dcterms:W3CDTF">2022-09-16T20:15:00Z</dcterms:modified>
</cp:coreProperties>
</file>