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15693DCB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0E2135">
        <w:rPr>
          <w:rFonts w:ascii="Arial" w:hAnsi="Arial" w:cs="Arial"/>
          <w:b/>
          <w:sz w:val="20"/>
          <w:szCs w:val="20"/>
        </w:rPr>
        <w:t>2</w:t>
      </w:r>
      <w:r w:rsidR="007B0B3A">
        <w:rPr>
          <w:rFonts w:ascii="Arial" w:hAnsi="Arial" w:cs="Arial"/>
          <w:b/>
          <w:sz w:val="20"/>
          <w:szCs w:val="20"/>
        </w:rPr>
        <w:t>60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419E2">
        <w:rPr>
          <w:rFonts w:ascii="Arial" w:hAnsi="Arial" w:cs="Arial"/>
          <w:b/>
          <w:sz w:val="20"/>
          <w:szCs w:val="20"/>
        </w:rPr>
        <w:t>30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BE7C44">
        <w:rPr>
          <w:rFonts w:ascii="Arial" w:hAnsi="Arial" w:cs="Arial"/>
          <w:b/>
          <w:sz w:val="20"/>
          <w:szCs w:val="20"/>
        </w:rPr>
        <w:t>NOVEMBRO</w:t>
      </w:r>
      <w:r w:rsidR="00562DBA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>
        <w:rPr>
          <w:rFonts w:ascii="Arial" w:hAnsi="Arial" w:cs="Arial"/>
          <w:b/>
          <w:sz w:val="20"/>
          <w:szCs w:val="20"/>
        </w:rPr>
        <w:t>19</w:t>
      </w:r>
      <w:r w:rsidR="00CA73C8">
        <w:rPr>
          <w:rFonts w:ascii="Arial" w:hAnsi="Arial" w:cs="Arial"/>
          <w:b/>
          <w:sz w:val="20"/>
          <w:szCs w:val="20"/>
        </w:rPr>
        <w:t>8</w:t>
      </w:r>
      <w:r w:rsidR="009C2FB8">
        <w:rPr>
          <w:rFonts w:ascii="Arial" w:hAnsi="Arial" w:cs="Arial"/>
          <w:b/>
          <w:sz w:val="20"/>
          <w:szCs w:val="20"/>
        </w:rPr>
        <w:t>3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79FE5FC6" w:rsidR="0028101D" w:rsidRDefault="007B0B3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 letra “q”, do</w:t>
      </w:r>
      <w:r w:rsidR="0044024F">
        <w:rPr>
          <w:rFonts w:ascii="Arial" w:hAnsi="Arial" w:cs="Arial"/>
          <w:sz w:val="20"/>
          <w:szCs w:val="20"/>
        </w:rPr>
        <w:t xml:space="preserve"> inciso II, </w:t>
      </w:r>
      <w:r>
        <w:rPr>
          <w:rFonts w:ascii="Arial" w:hAnsi="Arial" w:cs="Arial"/>
          <w:sz w:val="20"/>
          <w:szCs w:val="20"/>
        </w:rPr>
        <w:t>d</w:t>
      </w:r>
      <w:r w:rsidR="005419E2">
        <w:rPr>
          <w:rFonts w:ascii="Arial" w:hAnsi="Arial" w:cs="Arial"/>
          <w:sz w:val="20"/>
          <w:szCs w:val="20"/>
        </w:rPr>
        <w:t xml:space="preserve">o artigo </w:t>
      </w:r>
      <w:r>
        <w:rPr>
          <w:rFonts w:ascii="Arial" w:hAnsi="Arial" w:cs="Arial"/>
          <w:sz w:val="20"/>
          <w:szCs w:val="20"/>
        </w:rPr>
        <w:t>26</w:t>
      </w:r>
      <w:r w:rsidR="005419E2">
        <w:rPr>
          <w:rFonts w:ascii="Arial" w:hAnsi="Arial" w:cs="Arial"/>
          <w:sz w:val="20"/>
          <w:szCs w:val="20"/>
        </w:rPr>
        <w:t>, da Resolução nº 247/82, de 28 de outubro de 1982</w:t>
      </w:r>
      <w:r w:rsidR="00430F00">
        <w:rPr>
          <w:rFonts w:ascii="Arial" w:hAnsi="Arial" w:cs="Arial"/>
          <w:sz w:val="20"/>
          <w:szCs w:val="20"/>
        </w:rPr>
        <w:t>.</w:t>
      </w:r>
    </w:p>
    <w:p w14:paraId="778652AD" w14:textId="77777777" w:rsidR="00430F00" w:rsidRDefault="00430F0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75E3F768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</w:t>
      </w:r>
      <w:r w:rsidR="009E4108">
        <w:rPr>
          <w:rFonts w:ascii="Arial" w:hAnsi="Arial" w:cs="Arial"/>
          <w:b/>
          <w:sz w:val="20"/>
          <w:szCs w:val="20"/>
        </w:rPr>
        <w:t>ELOY ARRAES VARGAS</w:t>
      </w:r>
      <w:r w:rsidR="0085432D">
        <w:rPr>
          <w:rFonts w:ascii="Arial" w:hAnsi="Arial" w:cs="Arial"/>
          <w:b/>
          <w:sz w:val="20"/>
          <w:szCs w:val="20"/>
        </w:rPr>
        <w:t xml:space="preserve">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promulgo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BD8F6A" w14:textId="69CCABEE" w:rsidR="005419E2" w:rsidRDefault="00127A68" w:rsidP="00BE7C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7B0B3A">
        <w:rPr>
          <w:rFonts w:ascii="Arial" w:hAnsi="Arial" w:cs="Arial"/>
          <w:sz w:val="20"/>
          <w:szCs w:val="20"/>
        </w:rPr>
        <w:t>A letra “q”, do inciso II, d</w:t>
      </w:r>
      <w:r w:rsidR="0044024F">
        <w:rPr>
          <w:rFonts w:ascii="Arial" w:hAnsi="Arial" w:cs="Arial"/>
          <w:sz w:val="20"/>
          <w:szCs w:val="20"/>
        </w:rPr>
        <w:t>o</w:t>
      </w:r>
      <w:r w:rsidR="005419E2">
        <w:rPr>
          <w:rFonts w:ascii="Arial" w:hAnsi="Arial" w:cs="Arial"/>
          <w:sz w:val="20"/>
          <w:szCs w:val="20"/>
        </w:rPr>
        <w:t xml:space="preserve"> artigo </w:t>
      </w:r>
      <w:r w:rsidR="007B0B3A">
        <w:rPr>
          <w:rFonts w:ascii="Arial" w:hAnsi="Arial" w:cs="Arial"/>
          <w:sz w:val="20"/>
          <w:szCs w:val="20"/>
        </w:rPr>
        <w:t>26</w:t>
      </w:r>
      <w:r w:rsidR="005419E2">
        <w:rPr>
          <w:rFonts w:ascii="Arial" w:hAnsi="Arial" w:cs="Arial"/>
          <w:sz w:val="20"/>
          <w:szCs w:val="20"/>
        </w:rPr>
        <w:t>, da Resolução nº 247/82, de 28 de outubro de 1982, que dispõe sobre o Regimento Interno da Câmara Municipal</w:t>
      </w:r>
      <w:r w:rsidR="0044024F">
        <w:rPr>
          <w:rFonts w:ascii="Arial" w:hAnsi="Arial" w:cs="Arial"/>
          <w:sz w:val="20"/>
          <w:szCs w:val="20"/>
        </w:rPr>
        <w:t xml:space="preserve">, </w:t>
      </w:r>
      <w:r w:rsidR="007B0B3A">
        <w:rPr>
          <w:rFonts w:ascii="Arial" w:hAnsi="Arial" w:cs="Arial"/>
          <w:sz w:val="20"/>
          <w:szCs w:val="20"/>
        </w:rPr>
        <w:t>passa a vigorar com a seguinte redação</w:t>
      </w:r>
      <w:r w:rsidR="005419E2">
        <w:rPr>
          <w:rFonts w:ascii="Arial" w:hAnsi="Arial" w:cs="Arial"/>
          <w:sz w:val="20"/>
          <w:szCs w:val="20"/>
        </w:rPr>
        <w:t>:</w:t>
      </w:r>
    </w:p>
    <w:p w14:paraId="538C9BF7" w14:textId="77777777" w:rsidR="005419E2" w:rsidRDefault="005419E2" w:rsidP="00BE7C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853ED97" w14:textId="373E1521" w:rsidR="0044024F" w:rsidRDefault="005419E2" w:rsidP="00BE7C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“Art. </w:t>
      </w:r>
      <w:r w:rsidR="007B0B3A">
        <w:rPr>
          <w:rFonts w:ascii="Arial" w:hAnsi="Arial" w:cs="Arial"/>
          <w:sz w:val="20"/>
          <w:szCs w:val="20"/>
        </w:rPr>
        <w:t>26</w:t>
      </w:r>
      <w:r>
        <w:rPr>
          <w:rFonts w:ascii="Arial" w:hAnsi="Arial" w:cs="Arial"/>
          <w:sz w:val="20"/>
          <w:szCs w:val="20"/>
        </w:rPr>
        <w:t>.</w:t>
      </w:r>
      <w:r w:rsidR="0044024F">
        <w:rPr>
          <w:rFonts w:ascii="Arial" w:hAnsi="Arial" w:cs="Arial"/>
          <w:sz w:val="20"/>
          <w:szCs w:val="20"/>
        </w:rPr>
        <w:t xml:space="preserve"> (...)</w:t>
      </w:r>
    </w:p>
    <w:p w14:paraId="3C1C3B52" w14:textId="77777777" w:rsidR="0044024F" w:rsidRDefault="0044024F" w:rsidP="00BE7C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1B0288A" w14:textId="5BC1F0EA" w:rsidR="0044024F" w:rsidRDefault="0044024F" w:rsidP="00BE7C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 – (...)</w:t>
      </w:r>
      <w:r w:rsidR="007B0B3A">
        <w:rPr>
          <w:rFonts w:ascii="Arial" w:hAnsi="Arial" w:cs="Arial"/>
          <w:sz w:val="20"/>
          <w:szCs w:val="20"/>
        </w:rPr>
        <w:t>:</w:t>
      </w:r>
    </w:p>
    <w:p w14:paraId="3A442D6E" w14:textId="648FA86E" w:rsidR="007B0B3A" w:rsidRDefault="007B0B3A" w:rsidP="00BE7C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9C3420" w14:textId="11080CF4" w:rsidR="00562DBA" w:rsidRPr="005419E2" w:rsidRDefault="007B0B3A" w:rsidP="005419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q) organizar a Ordem do Dia da sessão subsequente</w:t>
      </w:r>
      <w:r w:rsidR="0083178F" w:rsidRPr="005419E2">
        <w:rPr>
          <w:rFonts w:ascii="Arial" w:hAnsi="Arial" w:cs="Arial"/>
          <w:sz w:val="20"/>
          <w:szCs w:val="20"/>
        </w:rPr>
        <w:t>.</w:t>
      </w:r>
      <w:r w:rsidR="005419E2">
        <w:rPr>
          <w:rFonts w:ascii="Arial" w:hAnsi="Arial" w:cs="Arial"/>
          <w:sz w:val="20"/>
          <w:szCs w:val="20"/>
        </w:rPr>
        <w:t>”</w:t>
      </w:r>
    </w:p>
    <w:p w14:paraId="640ADE24" w14:textId="77777777" w:rsidR="00562DBA" w:rsidRDefault="00562DBA" w:rsidP="00A818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D7445A" w14:textId="6BC4FDA5" w:rsidR="00365AAB" w:rsidRPr="00CA73C8" w:rsidRDefault="00CA73C8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D7A53">
        <w:rPr>
          <w:rFonts w:ascii="Arial" w:hAnsi="Arial" w:cs="Arial"/>
          <w:sz w:val="20"/>
          <w:szCs w:val="20"/>
        </w:rPr>
        <w:t>Esta Resolução e</w:t>
      </w:r>
      <w:r w:rsidRPr="00CA73C8">
        <w:rPr>
          <w:rFonts w:ascii="Arial" w:hAnsi="Arial" w:cs="Arial"/>
          <w:sz w:val="20"/>
          <w:szCs w:val="20"/>
        </w:rPr>
        <w:t xml:space="preserve">ntrará em vigor </w:t>
      </w:r>
      <w:r w:rsidR="00415A47">
        <w:rPr>
          <w:rFonts w:ascii="Arial" w:hAnsi="Arial" w:cs="Arial"/>
          <w:sz w:val="20"/>
          <w:szCs w:val="20"/>
        </w:rPr>
        <w:t>na data de sua publicação, revogadas as disposições em contrário</w:t>
      </w:r>
      <w:r w:rsidRPr="00CA73C8">
        <w:rPr>
          <w:rFonts w:ascii="Arial" w:hAnsi="Arial" w:cs="Arial"/>
          <w:sz w:val="20"/>
          <w:szCs w:val="20"/>
        </w:rPr>
        <w:t>.</w:t>
      </w:r>
    </w:p>
    <w:p w14:paraId="5B88640E" w14:textId="77887D88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A44CBF5" w14:textId="77777777" w:rsidR="00365AAB" w:rsidRPr="00CA73C8" w:rsidRDefault="00365AAB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292D95" w14:textId="1039BA4D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 xml:space="preserve">Câmara Municipal de Ferraz de Vasconcelos, em </w:t>
      </w:r>
      <w:r w:rsidR="005419E2">
        <w:rPr>
          <w:rFonts w:ascii="Arial" w:hAnsi="Arial" w:cs="Arial"/>
          <w:sz w:val="20"/>
          <w:szCs w:val="20"/>
        </w:rPr>
        <w:t>30</w:t>
      </w:r>
      <w:r w:rsidRPr="00CA73C8">
        <w:rPr>
          <w:rFonts w:ascii="Arial" w:hAnsi="Arial" w:cs="Arial"/>
          <w:sz w:val="20"/>
          <w:szCs w:val="20"/>
        </w:rPr>
        <w:t xml:space="preserve"> de </w:t>
      </w:r>
      <w:r w:rsidR="00224C01">
        <w:rPr>
          <w:rFonts w:ascii="Arial" w:hAnsi="Arial" w:cs="Arial"/>
          <w:sz w:val="20"/>
          <w:szCs w:val="20"/>
        </w:rPr>
        <w:t>novembro</w:t>
      </w:r>
      <w:r w:rsidR="00A225E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de</w:t>
      </w:r>
      <w:r w:rsidR="00A225E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198</w:t>
      </w:r>
      <w:r w:rsidR="00415A47">
        <w:rPr>
          <w:rFonts w:ascii="Arial" w:hAnsi="Arial" w:cs="Arial"/>
          <w:sz w:val="20"/>
          <w:szCs w:val="20"/>
        </w:rPr>
        <w:t>3</w:t>
      </w:r>
      <w:r w:rsidRPr="00CA73C8">
        <w:rPr>
          <w:rFonts w:ascii="Arial" w:hAnsi="Arial" w:cs="Arial"/>
          <w:sz w:val="20"/>
          <w:szCs w:val="20"/>
        </w:rPr>
        <w:t>.</w:t>
      </w:r>
    </w:p>
    <w:p w14:paraId="3EC68625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150B30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A7B8D0" w14:textId="56669127" w:rsidR="00415A47" w:rsidRDefault="00415A47" w:rsidP="00415A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15A47">
        <w:rPr>
          <w:rFonts w:ascii="Arial" w:hAnsi="Arial" w:cs="Arial"/>
          <w:sz w:val="20"/>
          <w:szCs w:val="20"/>
        </w:rPr>
        <w:t>ELOY ARRAES VARGAS</w:t>
      </w:r>
    </w:p>
    <w:p w14:paraId="03B9D4DB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14:paraId="0B2786B7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667D3F4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3AF754" w14:textId="79D7F35B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livro próprio e publicada na </w:t>
      </w:r>
      <w:r w:rsidR="00415A47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ortaria da Câmara na mesma data.</w:t>
      </w:r>
    </w:p>
    <w:p w14:paraId="692F3A7D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3E3B99B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54543C" w14:textId="30E29072" w:rsidR="00422A57" w:rsidRDefault="00A225E1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RUBENS T</w:t>
      </w:r>
      <w:r w:rsidR="002D22AB">
        <w:rPr>
          <w:rFonts w:ascii="Arial" w:hAnsi="Arial" w:cs="Arial"/>
          <w:sz w:val="20"/>
          <w:szCs w:val="20"/>
        </w:rPr>
        <w:t>REDICI</w:t>
      </w:r>
      <w:r w:rsidR="00415A4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 SILVA</w:t>
      </w:r>
    </w:p>
    <w:p w14:paraId="58307556" w14:textId="49DFF905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A225E1">
        <w:rPr>
          <w:rFonts w:ascii="Arial" w:hAnsi="Arial" w:cs="Arial"/>
          <w:sz w:val="20"/>
          <w:szCs w:val="20"/>
        </w:rPr>
        <w:t>Geral</w:t>
      </w:r>
      <w:r w:rsidR="00EF1F05">
        <w:rPr>
          <w:rFonts w:ascii="Arial" w:hAnsi="Arial" w:cs="Arial"/>
          <w:sz w:val="20"/>
          <w:szCs w:val="20"/>
        </w:rPr>
        <w:t xml:space="preserve"> </w:t>
      </w:r>
    </w:p>
    <w:p w14:paraId="56124187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568B75B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D8F7C66" w14:textId="630116F9" w:rsidR="00422A57" w:rsidRPr="0085432D" w:rsidRDefault="00422A57" w:rsidP="001E4E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F20A9"/>
    <w:multiLevelType w:val="hybridMultilevel"/>
    <w:tmpl w:val="5CBE4CA4"/>
    <w:lvl w:ilvl="0" w:tplc="C96249F2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CD0FDA"/>
    <w:multiLevelType w:val="hybridMultilevel"/>
    <w:tmpl w:val="F64EB00A"/>
    <w:lvl w:ilvl="0" w:tplc="B7BE88D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2AF5E8E"/>
    <w:multiLevelType w:val="hybridMultilevel"/>
    <w:tmpl w:val="BF42E344"/>
    <w:lvl w:ilvl="0" w:tplc="817626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80D32E2"/>
    <w:multiLevelType w:val="hybridMultilevel"/>
    <w:tmpl w:val="471C6774"/>
    <w:lvl w:ilvl="0" w:tplc="BC20CA4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85D29A9"/>
    <w:multiLevelType w:val="hybridMultilevel"/>
    <w:tmpl w:val="6D18C9F0"/>
    <w:lvl w:ilvl="0" w:tplc="CF4665D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D986591"/>
    <w:multiLevelType w:val="hybridMultilevel"/>
    <w:tmpl w:val="C31EC9A0"/>
    <w:lvl w:ilvl="0" w:tplc="A5F896C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0061789"/>
    <w:multiLevelType w:val="hybridMultilevel"/>
    <w:tmpl w:val="69A2CC4E"/>
    <w:lvl w:ilvl="0" w:tplc="0B680F1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8294607"/>
    <w:multiLevelType w:val="hybridMultilevel"/>
    <w:tmpl w:val="EC702AF0"/>
    <w:lvl w:ilvl="0" w:tplc="7DA82FC4">
      <w:start w:val="1"/>
      <w:numFmt w:val="lowerLetter"/>
      <w:lvlText w:val="%1)"/>
      <w:lvlJc w:val="left"/>
      <w:pPr>
        <w:ind w:left="9782" w:hanging="52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A202D74"/>
    <w:multiLevelType w:val="hybridMultilevel"/>
    <w:tmpl w:val="BC36F95E"/>
    <w:lvl w:ilvl="0" w:tplc="31607B6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AD94E8D"/>
    <w:multiLevelType w:val="hybridMultilevel"/>
    <w:tmpl w:val="60CE20D2"/>
    <w:lvl w:ilvl="0" w:tplc="BB6472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B6237B"/>
    <w:multiLevelType w:val="hybridMultilevel"/>
    <w:tmpl w:val="31DC2AA0"/>
    <w:lvl w:ilvl="0" w:tplc="2238472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4C1F7B0B"/>
    <w:multiLevelType w:val="hybridMultilevel"/>
    <w:tmpl w:val="13922772"/>
    <w:lvl w:ilvl="0" w:tplc="D924BE4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F647059"/>
    <w:multiLevelType w:val="hybridMultilevel"/>
    <w:tmpl w:val="A5CE3804"/>
    <w:lvl w:ilvl="0" w:tplc="A004681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2183292"/>
    <w:multiLevelType w:val="hybridMultilevel"/>
    <w:tmpl w:val="C13A5798"/>
    <w:lvl w:ilvl="0" w:tplc="AF4A410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5BE6610D"/>
    <w:multiLevelType w:val="hybridMultilevel"/>
    <w:tmpl w:val="78B8CD26"/>
    <w:lvl w:ilvl="0" w:tplc="DC5099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5D2B7E8F"/>
    <w:multiLevelType w:val="hybridMultilevel"/>
    <w:tmpl w:val="2CEE0EEC"/>
    <w:lvl w:ilvl="0" w:tplc="E4D20A4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61496C2A"/>
    <w:multiLevelType w:val="hybridMultilevel"/>
    <w:tmpl w:val="0E6A4532"/>
    <w:lvl w:ilvl="0" w:tplc="4A1A2F4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63AD426D"/>
    <w:multiLevelType w:val="hybridMultilevel"/>
    <w:tmpl w:val="04E05E26"/>
    <w:lvl w:ilvl="0" w:tplc="1BF62B3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8"/>
  </w:num>
  <w:num w:numId="2" w16cid:durableId="463889039">
    <w:abstractNumId w:val="13"/>
  </w:num>
  <w:num w:numId="3" w16cid:durableId="506292743">
    <w:abstractNumId w:val="4"/>
  </w:num>
  <w:num w:numId="4" w16cid:durableId="34821137">
    <w:abstractNumId w:val="10"/>
  </w:num>
  <w:num w:numId="5" w16cid:durableId="1838155180">
    <w:abstractNumId w:val="5"/>
  </w:num>
  <w:num w:numId="6" w16cid:durableId="1479952614">
    <w:abstractNumId w:val="0"/>
  </w:num>
  <w:num w:numId="7" w16cid:durableId="78598889">
    <w:abstractNumId w:val="12"/>
  </w:num>
  <w:num w:numId="8" w16cid:durableId="308364934">
    <w:abstractNumId w:val="7"/>
  </w:num>
  <w:num w:numId="9" w16cid:durableId="1063866085">
    <w:abstractNumId w:val="16"/>
  </w:num>
  <w:num w:numId="10" w16cid:durableId="1364557295">
    <w:abstractNumId w:val="11"/>
  </w:num>
  <w:num w:numId="11" w16cid:durableId="785738140">
    <w:abstractNumId w:val="2"/>
  </w:num>
  <w:num w:numId="12" w16cid:durableId="802044370">
    <w:abstractNumId w:val="1"/>
  </w:num>
  <w:num w:numId="13" w16cid:durableId="882911531">
    <w:abstractNumId w:val="9"/>
  </w:num>
  <w:num w:numId="14" w16cid:durableId="584610012">
    <w:abstractNumId w:val="15"/>
  </w:num>
  <w:num w:numId="15" w16cid:durableId="1677726432">
    <w:abstractNumId w:val="14"/>
  </w:num>
  <w:num w:numId="16" w16cid:durableId="691540132">
    <w:abstractNumId w:val="18"/>
  </w:num>
  <w:num w:numId="17" w16cid:durableId="130558970">
    <w:abstractNumId w:val="3"/>
  </w:num>
  <w:num w:numId="18" w16cid:durableId="802188615">
    <w:abstractNumId w:val="6"/>
  </w:num>
  <w:num w:numId="19" w16cid:durableId="2983458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88D"/>
    <w:rsid w:val="00024E80"/>
    <w:rsid w:val="00030899"/>
    <w:rsid w:val="00030CA7"/>
    <w:rsid w:val="00037E31"/>
    <w:rsid w:val="000401A5"/>
    <w:rsid w:val="00065765"/>
    <w:rsid w:val="00067C4D"/>
    <w:rsid w:val="0007170B"/>
    <w:rsid w:val="00082B35"/>
    <w:rsid w:val="00096052"/>
    <w:rsid w:val="000B2AAC"/>
    <w:rsid w:val="000B74E7"/>
    <w:rsid w:val="000C2441"/>
    <w:rsid w:val="000E2135"/>
    <w:rsid w:val="000E6B0C"/>
    <w:rsid w:val="00107362"/>
    <w:rsid w:val="00112B7C"/>
    <w:rsid w:val="00114463"/>
    <w:rsid w:val="00127A68"/>
    <w:rsid w:val="001367AB"/>
    <w:rsid w:val="001842D5"/>
    <w:rsid w:val="00195B55"/>
    <w:rsid w:val="001A1F2E"/>
    <w:rsid w:val="001A2491"/>
    <w:rsid w:val="001A5A46"/>
    <w:rsid w:val="001B16FA"/>
    <w:rsid w:val="001B35B8"/>
    <w:rsid w:val="001D7561"/>
    <w:rsid w:val="001E2E67"/>
    <w:rsid w:val="001E4200"/>
    <w:rsid w:val="001E4E8E"/>
    <w:rsid w:val="001F7AA2"/>
    <w:rsid w:val="002043EA"/>
    <w:rsid w:val="0020798C"/>
    <w:rsid w:val="00207E11"/>
    <w:rsid w:val="00212A16"/>
    <w:rsid w:val="00224C01"/>
    <w:rsid w:val="00230749"/>
    <w:rsid w:val="00232402"/>
    <w:rsid w:val="002425C7"/>
    <w:rsid w:val="0024392B"/>
    <w:rsid w:val="00247410"/>
    <w:rsid w:val="00251104"/>
    <w:rsid w:val="002565F8"/>
    <w:rsid w:val="00263F02"/>
    <w:rsid w:val="0028101D"/>
    <w:rsid w:val="00285F07"/>
    <w:rsid w:val="002B3FC4"/>
    <w:rsid w:val="002B5461"/>
    <w:rsid w:val="002C703A"/>
    <w:rsid w:val="002D16FB"/>
    <w:rsid w:val="002D22AB"/>
    <w:rsid w:val="002E0F66"/>
    <w:rsid w:val="002F005E"/>
    <w:rsid w:val="00312769"/>
    <w:rsid w:val="00324306"/>
    <w:rsid w:val="00332826"/>
    <w:rsid w:val="003466F5"/>
    <w:rsid w:val="0034798C"/>
    <w:rsid w:val="0035404A"/>
    <w:rsid w:val="0035508D"/>
    <w:rsid w:val="00365AAB"/>
    <w:rsid w:val="00392BD9"/>
    <w:rsid w:val="00396062"/>
    <w:rsid w:val="003A6C56"/>
    <w:rsid w:val="003D26DD"/>
    <w:rsid w:val="003F0D16"/>
    <w:rsid w:val="00407558"/>
    <w:rsid w:val="00415A47"/>
    <w:rsid w:val="00420F20"/>
    <w:rsid w:val="00421190"/>
    <w:rsid w:val="00422A57"/>
    <w:rsid w:val="00430F00"/>
    <w:rsid w:val="0044024F"/>
    <w:rsid w:val="00442F33"/>
    <w:rsid w:val="004440E3"/>
    <w:rsid w:val="004454FE"/>
    <w:rsid w:val="00476AFD"/>
    <w:rsid w:val="00486E5D"/>
    <w:rsid w:val="004921AC"/>
    <w:rsid w:val="00494230"/>
    <w:rsid w:val="004B1EDA"/>
    <w:rsid w:val="004B789B"/>
    <w:rsid w:val="004C1AFD"/>
    <w:rsid w:val="004D02B7"/>
    <w:rsid w:val="004F4B11"/>
    <w:rsid w:val="0050403F"/>
    <w:rsid w:val="005419E2"/>
    <w:rsid w:val="0056157B"/>
    <w:rsid w:val="00562DBA"/>
    <w:rsid w:val="00577ECC"/>
    <w:rsid w:val="00581D0F"/>
    <w:rsid w:val="00583259"/>
    <w:rsid w:val="00595776"/>
    <w:rsid w:val="0059798D"/>
    <w:rsid w:val="005A5F7E"/>
    <w:rsid w:val="005C5143"/>
    <w:rsid w:val="005D7512"/>
    <w:rsid w:val="005F14B4"/>
    <w:rsid w:val="005F7A3F"/>
    <w:rsid w:val="00612C37"/>
    <w:rsid w:val="00626C30"/>
    <w:rsid w:val="00637E14"/>
    <w:rsid w:val="006426CC"/>
    <w:rsid w:val="0064501A"/>
    <w:rsid w:val="00671A7A"/>
    <w:rsid w:val="00680C02"/>
    <w:rsid w:val="00684895"/>
    <w:rsid w:val="00696C21"/>
    <w:rsid w:val="006B0B25"/>
    <w:rsid w:val="006B17A3"/>
    <w:rsid w:val="006C1BDC"/>
    <w:rsid w:val="006C37E7"/>
    <w:rsid w:val="006D5C08"/>
    <w:rsid w:val="006E6F70"/>
    <w:rsid w:val="00711239"/>
    <w:rsid w:val="00724ACB"/>
    <w:rsid w:val="0073565F"/>
    <w:rsid w:val="007606F7"/>
    <w:rsid w:val="00767E5F"/>
    <w:rsid w:val="0077417A"/>
    <w:rsid w:val="00781956"/>
    <w:rsid w:val="00797EC4"/>
    <w:rsid w:val="007A20DD"/>
    <w:rsid w:val="007A7297"/>
    <w:rsid w:val="007B0B3A"/>
    <w:rsid w:val="007C3F99"/>
    <w:rsid w:val="007C5B24"/>
    <w:rsid w:val="007D3200"/>
    <w:rsid w:val="007F328C"/>
    <w:rsid w:val="0082420A"/>
    <w:rsid w:val="00825191"/>
    <w:rsid w:val="008263E8"/>
    <w:rsid w:val="00830784"/>
    <w:rsid w:val="0083178F"/>
    <w:rsid w:val="008358CA"/>
    <w:rsid w:val="008470FF"/>
    <w:rsid w:val="00851279"/>
    <w:rsid w:val="0085432D"/>
    <w:rsid w:val="00860F73"/>
    <w:rsid w:val="008620D2"/>
    <w:rsid w:val="00871421"/>
    <w:rsid w:val="008718CA"/>
    <w:rsid w:val="00890CF3"/>
    <w:rsid w:val="008912BA"/>
    <w:rsid w:val="008933F9"/>
    <w:rsid w:val="008974DC"/>
    <w:rsid w:val="008C33DB"/>
    <w:rsid w:val="008C6A9F"/>
    <w:rsid w:val="008C7623"/>
    <w:rsid w:val="008D7127"/>
    <w:rsid w:val="008E4947"/>
    <w:rsid w:val="008E5129"/>
    <w:rsid w:val="008F0D3C"/>
    <w:rsid w:val="00911FF3"/>
    <w:rsid w:val="00913435"/>
    <w:rsid w:val="00923D4C"/>
    <w:rsid w:val="009243B3"/>
    <w:rsid w:val="00924681"/>
    <w:rsid w:val="00926AEB"/>
    <w:rsid w:val="00947F84"/>
    <w:rsid w:val="009523BB"/>
    <w:rsid w:val="00960337"/>
    <w:rsid w:val="00977116"/>
    <w:rsid w:val="009845AF"/>
    <w:rsid w:val="00992025"/>
    <w:rsid w:val="009A659E"/>
    <w:rsid w:val="009C2FB8"/>
    <w:rsid w:val="009C38C5"/>
    <w:rsid w:val="009D1F17"/>
    <w:rsid w:val="009D3C93"/>
    <w:rsid w:val="009E4108"/>
    <w:rsid w:val="009F5C03"/>
    <w:rsid w:val="00A00AC8"/>
    <w:rsid w:val="00A03569"/>
    <w:rsid w:val="00A037FD"/>
    <w:rsid w:val="00A149F4"/>
    <w:rsid w:val="00A225E1"/>
    <w:rsid w:val="00A57D8E"/>
    <w:rsid w:val="00A62C17"/>
    <w:rsid w:val="00A818EF"/>
    <w:rsid w:val="00A85FAE"/>
    <w:rsid w:val="00A872DE"/>
    <w:rsid w:val="00A87C68"/>
    <w:rsid w:val="00A96254"/>
    <w:rsid w:val="00AA53A5"/>
    <w:rsid w:val="00AD1C95"/>
    <w:rsid w:val="00AD7A53"/>
    <w:rsid w:val="00AE0A62"/>
    <w:rsid w:val="00AF098B"/>
    <w:rsid w:val="00AF1CFE"/>
    <w:rsid w:val="00AF261E"/>
    <w:rsid w:val="00B01C39"/>
    <w:rsid w:val="00B07461"/>
    <w:rsid w:val="00B12D63"/>
    <w:rsid w:val="00B143C5"/>
    <w:rsid w:val="00B50304"/>
    <w:rsid w:val="00B533FC"/>
    <w:rsid w:val="00B70CFB"/>
    <w:rsid w:val="00B72A16"/>
    <w:rsid w:val="00B769EF"/>
    <w:rsid w:val="00B80970"/>
    <w:rsid w:val="00B85157"/>
    <w:rsid w:val="00B861FD"/>
    <w:rsid w:val="00BB03EE"/>
    <w:rsid w:val="00BC2758"/>
    <w:rsid w:val="00BC4AE5"/>
    <w:rsid w:val="00BC7795"/>
    <w:rsid w:val="00BE08BF"/>
    <w:rsid w:val="00BE7C44"/>
    <w:rsid w:val="00C11E7A"/>
    <w:rsid w:val="00C13F54"/>
    <w:rsid w:val="00C2478D"/>
    <w:rsid w:val="00C4453C"/>
    <w:rsid w:val="00C45B98"/>
    <w:rsid w:val="00C472DF"/>
    <w:rsid w:val="00C55B82"/>
    <w:rsid w:val="00C62471"/>
    <w:rsid w:val="00C72B8A"/>
    <w:rsid w:val="00C7422B"/>
    <w:rsid w:val="00C7609D"/>
    <w:rsid w:val="00C76824"/>
    <w:rsid w:val="00C86294"/>
    <w:rsid w:val="00C87666"/>
    <w:rsid w:val="00C93AEF"/>
    <w:rsid w:val="00CA14EA"/>
    <w:rsid w:val="00CA73C8"/>
    <w:rsid w:val="00CB6048"/>
    <w:rsid w:val="00CB6C95"/>
    <w:rsid w:val="00CC72C8"/>
    <w:rsid w:val="00CC7AEC"/>
    <w:rsid w:val="00CD2A68"/>
    <w:rsid w:val="00CD5635"/>
    <w:rsid w:val="00CF6CBF"/>
    <w:rsid w:val="00D00EB7"/>
    <w:rsid w:val="00D02560"/>
    <w:rsid w:val="00D155C8"/>
    <w:rsid w:val="00D36FF9"/>
    <w:rsid w:val="00D52B4F"/>
    <w:rsid w:val="00D60C4F"/>
    <w:rsid w:val="00D65C65"/>
    <w:rsid w:val="00D750E7"/>
    <w:rsid w:val="00D7651E"/>
    <w:rsid w:val="00D77371"/>
    <w:rsid w:val="00D94C94"/>
    <w:rsid w:val="00DA75A1"/>
    <w:rsid w:val="00DB2F58"/>
    <w:rsid w:val="00DB4130"/>
    <w:rsid w:val="00DC22C1"/>
    <w:rsid w:val="00DC29EE"/>
    <w:rsid w:val="00DE294F"/>
    <w:rsid w:val="00DF0559"/>
    <w:rsid w:val="00E42FE5"/>
    <w:rsid w:val="00E56728"/>
    <w:rsid w:val="00E62AAF"/>
    <w:rsid w:val="00E71BDE"/>
    <w:rsid w:val="00E76E2E"/>
    <w:rsid w:val="00E9328E"/>
    <w:rsid w:val="00E964E2"/>
    <w:rsid w:val="00EC2764"/>
    <w:rsid w:val="00EC389A"/>
    <w:rsid w:val="00EF1F05"/>
    <w:rsid w:val="00F07881"/>
    <w:rsid w:val="00F17AB0"/>
    <w:rsid w:val="00F30495"/>
    <w:rsid w:val="00F442C0"/>
    <w:rsid w:val="00F52510"/>
    <w:rsid w:val="00F628B3"/>
    <w:rsid w:val="00F72A8D"/>
    <w:rsid w:val="00F77CC0"/>
    <w:rsid w:val="00F8186E"/>
    <w:rsid w:val="00F87BA0"/>
    <w:rsid w:val="00F929A5"/>
    <w:rsid w:val="00F9407A"/>
    <w:rsid w:val="00F943FE"/>
    <w:rsid w:val="00FA1361"/>
    <w:rsid w:val="00FA1A31"/>
    <w:rsid w:val="00FB687D"/>
    <w:rsid w:val="00FC6863"/>
    <w:rsid w:val="00FD436F"/>
    <w:rsid w:val="00FE4C2B"/>
    <w:rsid w:val="00FE7BCA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24392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4392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4392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4392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439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2022-09-19T14:29:00Z</dcterms:created>
  <dcterms:modified xsi:type="dcterms:W3CDTF">2022-09-19T14:32:00Z</dcterms:modified>
</cp:coreProperties>
</file>