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79574DA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A77F1F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7F1F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77F1F">
        <w:rPr>
          <w:rFonts w:ascii="Arial" w:hAnsi="Arial" w:cs="Arial"/>
          <w:b/>
          <w:sz w:val="20"/>
          <w:szCs w:val="20"/>
        </w:rPr>
        <w:t>MAIO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3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FFC0580" w:rsidR="0028101D" w:rsidRDefault="00A77F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Comissão Parlamentar de Esportes, Cultura e Lazer – COPESCULA,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61C8108C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14B20">
        <w:rPr>
          <w:rFonts w:ascii="Arial" w:hAnsi="Arial" w:cs="Arial"/>
          <w:b/>
          <w:sz w:val="20"/>
          <w:szCs w:val="20"/>
        </w:rPr>
        <w:t>JOÃO DAMIANOVIC BRAGADIN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63DD8F" w14:textId="77777777" w:rsidR="00A77F1F" w:rsidRDefault="00127A6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14B20">
        <w:rPr>
          <w:rFonts w:ascii="Arial" w:hAnsi="Arial" w:cs="Arial"/>
          <w:sz w:val="20"/>
          <w:szCs w:val="20"/>
        </w:rPr>
        <w:t xml:space="preserve">O </w:t>
      </w:r>
      <w:r w:rsidR="00A77F1F">
        <w:rPr>
          <w:rFonts w:ascii="Arial" w:hAnsi="Arial" w:cs="Arial"/>
          <w:sz w:val="20"/>
          <w:szCs w:val="20"/>
        </w:rPr>
        <w:t>criada à</w:t>
      </w:r>
      <w:r w:rsidR="00814B20">
        <w:rPr>
          <w:rFonts w:ascii="Arial" w:hAnsi="Arial" w:cs="Arial"/>
          <w:sz w:val="20"/>
          <w:szCs w:val="20"/>
        </w:rPr>
        <w:t xml:space="preserve"> Câmara Municipal de Ferraz de Vasconcelos, </w:t>
      </w:r>
      <w:r w:rsidR="00A77F1F">
        <w:rPr>
          <w:rFonts w:ascii="Arial" w:hAnsi="Arial" w:cs="Arial"/>
          <w:sz w:val="20"/>
          <w:szCs w:val="20"/>
        </w:rPr>
        <w:t>a Comissão Parlamentar de Esportes, Cultura e Lazer – COPESCULA, a qual terá a finalidade que se segue:</w:t>
      </w:r>
    </w:p>
    <w:p w14:paraId="5AE83979" w14:textId="77777777" w:rsidR="00A77F1F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9B7526" w14:textId="77777777" w:rsidR="00A77F1F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executar planos e programas de fomento ao esporte, turismo, cultura e lazer;</w:t>
      </w:r>
    </w:p>
    <w:p w14:paraId="459AA01D" w14:textId="77777777" w:rsidR="00A77F1F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F291AF" w14:textId="77777777" w:rsidR="00A77F1F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proporcionar meios de recreação sadia e construtiva à comunidade;</w:t>
      </w:r>
    </w:p>
    <w:p w14:paraId="068B2342" w14:textId="77777777" w:rsidR="00A77F1F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A9677D" w14:textId="77777777" w:rsidR="00C231B7" w:rsidRDefault="00A77F1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promover, com regularidade, a execução de programas culturais</w:t>
      </w:r>
      <w:r w:rsidR="00C231B7">
        <w:rPr>
          <w:rFonts w:ascii="Arial" w:hAnsi="Arial" w:cs="Arial"/>
          <w:sz w:val="20"/>
          <w:szCs w:val="20"/>
        </w:rPr>
        <w:t xml:space="preserve"> e recreativos de interesse a população;</w:t>
      </w:r>
    </w:p>
    <w:p w14:paraId="557A5237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F178FA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promover campanhas junto à comunidade estudantil, a fim de incentivar a prática do esporte;</w:t>
      </w:r>
    </w:p>
    <w:p w14:paraId="7A403B4A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E2ABBE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desenvolver programas de orientação desportiva visando o aprimoramento e o aperfeiçoamento do jovem dentro das diversas modalidades desportivas;</w:t>
      </w:r>
    </w:p>
    <w:p w14:paraId="3FD5C2F6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DB06D3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1B7">
        <w:rPr>
          <w:rFonts w:ascii="Arial" w:hAnsi="Arial" w:cs="Arial"/>
          <w:b/>
          <w:bCs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promover o desenvolvimento cultural do Município através do estímulo ao cultivo das ciências das artes e das letras;</w:t>
      </w:r>
    </w:p>
    <w:p w14:paraId="2EA49199" w14:textId="77777777" w:rsidR="00C231B7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7D7BD" w14:textId="77777777" w:rsidR="00447A74" w:rsidRDefault="00C231B7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F36">
        <w:rPr>
          <w:rFonts w:ascii="Arial" w:hAnsi="Arial" w:cs="Arial"/>
          <w:b/>
          <w:bCs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auxiliar o Executivo na proteção ao patrimônio cultural</w:t>
      </w:r>
      <w:r w:rsidR="00447A74">
        <w:rPr>
          <w:rFonts w:ascii="Arial" w:hAnsi="Arial" w:cs="Arial"/>
          <w:sz w:val="20"/>
          <w:szCs w:val="20"/>
        </w:rPr>
        <w:t>, histórico, artístico e natural do Município;</w:t>
      </w:r>
    </w:p>
    <w:p w14:paraId="65370633" w14:textId="77777777" w:rsidR="00447A74" w:rsidRDefault="00447A74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D1FE24" w14:textId="7438812F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F36">
        <w:rPr>
          <w:rFonts w:ascii="Arial" w:hAnsi="Arial" w:cs="Arial"/>
          <w:b/>
          <w:bCs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promover e incentivar a realização de atividades e estudos de interesse local, de natureza científica ou socioeconômica;</w:t>
      </w:r>
    </w:p>
    <w:p w14:paraId="70F4CB53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26B3D0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F36">
        <w:rPr>
          <w:rFonts w:ascii="Arial" w:hAnsi="Arial" w:cs="Arial"/>
          <w:b/>
          <w:bCs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documentar as artes populares, e</w:t>
      </w:r>
    </w:p>
    <w:p w14:paraId="4847E9C3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652AF" w14:textId="3DA7286D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F36">
        <w:rPr>
          <w:rFonts w:ascii="Arial" w:hAnsi="Arial" w:cs="Arial"/>
          <w:b/>
          <w:bCs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adotar em conjunto com o Executivo, um calendário artístico, desportivo e turístico, a ser amplamente divulgado no Município.</w:t>
      </w:r>
    </w:p>
    <w:p w14:paraId="5EF1F1AF" w14:textId="77777777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4CAF82" w14:textId="3D96A45F" w:rsidR="00814B20" w:rsidRPr="00160808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60808">
        <w:rPr>
          <w:rFonts w:ascii="Arial" w:hAnsi="Arial" w:cs="Arial"/>
          <w:sz w:val="20"/>
          <w:szCs w:val="20"/>
        </w:rPr>
        <w:t>A comissão de que trata o artigo anterior, será constituída de Vereadores, em número diretamente proporcional ao número de bancadas que constituem o Legislativo ferrazense.</w:t>
      </w:r>
    </w:p>
    <w:p w14:paraId="572C990B" w14:textId="64F80E3D" w:rsidR="00135F36" w:rsidRDefault="00135F36" w:rsidP="00FA4ED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73C163" w14:textId="77777777" w:rsidR="003861DF" w:rsidRDefault="00814B20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F36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135F36">
        <w:rPr>
          <w:rFonts w:ascii="Arial" w:hAnsi="Arial" w:cs="Arial"/>
          <w:sz w:val="20"/>
          <w:szCs w:val="20"/>
        </w:rPr>
        <w:t xml:space="preserve">Os líderes de bancadas, indicarão ao Presidente da Câmara, os Vereadores </w:t>
      </w:r>
      <w:r w:rsidR="003861DF">
        <w:rPr>
          <w:rFonts w:ascii="Arial" w:hAnsi="Arial" w:cs="Arial"/>
          <w:sz w:val="20"/>
          <w:szCs w:val="20"/>
        </w:rPr>
        <w:t>de suas respectivas bancadas, que integrarão a COPESCULA.</w:t>
      </w:r>
    </w:p>
    <w:p w14:paraId="57BCE43F" w14:textId="77777777" w:rsidR="003861DF" w:rsidRDefault="003861D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6A10D" w14:textId="77777777" w:rsidR="003861DF" w:rsidRDefault="003861D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1D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Presidente da Câmara, através de Portaria, designará os Vereadores para comporem a aludida – Comissão.</w:t>
      </w:r>
    </w:p>
    <w:p w14:paraId="5DD0CD39" w14:textId="77777777" w:rsidR="003861DF" w:rsidRDefault="003861D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624A76E2" w:rsidR="00562DBA" w:rsidRDefault="003861DF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80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de funcionamento da Comissão Parlamentar de Esportes, Cultura e Lazer </w:t>
      </w:r>
      <w:r w:rsidR="0016080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COPESCULA</w:t>
      </w:r>
      <w:r w:rsidR="00160808">
        <w:rPr>
          <w:rFonts w:ascii="Arial" w:hAnsi="Arial" w:cs="Arial"/>
          <w:sz w:val="20"/>
          <w:szCs w:val="20"/>
        </w:rPr>
        <w:t>, será de dois anos, sendo que sua designação far-se-á, na ocasião da eleição dos membros das Comissões Permanentes.</w:t>
      </w:r>
      <w:r w:rsidR="00814B20">
        <w:rPr>
          <w:rFonts w:ascii="Arial" w:hAnsi="Arial" w:cs="Arial"/>
          <w:sz w:val="20"/>
          <w:szCs w:val="20"/>
        </w:rPr>
        <w:t xml:space="preserve"> </w:t>
      </w:r>
    </w:p>
    <w:p w14:paraId="5DBF945E" w14:textId="19ABB2F1" w:rsidR="00160808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FC8464" w14:textId="70146C73" w:rsidR="00160808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80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Em caso de renuncia ou impedimento de um dos integrantes da COPESCULA, caberá ao Presidente da Câmara a designação imediata de substituto, escolhido sempre que possível dentro da mesma legenda partidária.</w:t>
      </w:r>
    </w:p>
    <w:p w14:paraId="5A917D4C" w14:textId="1A80C0D3" w:rsidR="00160808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722DED" w14:textId="374A0678" w:rsidR="00160808" w:rsidRPr="0044406B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808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44406B">
        <w:rPr>
          <w:rFonts w:ascii="Arial" w:hAnsi="Arial" w:cs="Arial"/>
          <w:sz w:val="20"/>
          <w:szCs w:val="20"/>
        </w:rPr>
        <w:t>Imediatamente após a designação, os Vereadores designados, reunir-se-ão a fim de elegerem o Presidente e o Relator.</w:t>
      </w:r>
    </w:p>
    <w:p w14:paraId="2DE7066E" w14:textId="12EE85D3" w:rsidR="00160808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90BDA7" w14:textId="09899FDC" w:rsidR="00160808" w:rsidRPr="0044406B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44406B">
        <w:rPr>
          <w:rFonts w:ascii="Arial" w:hAnsi="Arial" w:cs="Arial"/>
          <w:sz w:val="20"/>
          <w:szCs w:val="20"/>
        </w:rPr>
        <w:t>Ao Presidente substitui o Relator, e a este, um dos membros que será eleito pelos demais componentes da Comissão.</w:t>
      </w:r>
    </w:p>
    <w:p w14:paraId="7FC668ED" w14:textId="79B43A2A" w:rsidR="00160808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285705" w14:textId="46D7BEC5" w:rsidR="00160808" w:rsidRPr="0044406B" w:rsidRDefault="0016080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44406B">
        <w:rPr>
          <w:rFonts w:ascii="Arial" w:hAnsi="Arial" w:cs="Arial"/>
          <w:sz w:val="20"/>
          <w:szCs w:val="20"/>
        </w:rPr>
        <w:t xml:space="preserve">Para um melhor funcionamento interno da Comissão Parlamentar de Esportes e Lazer </w:t>
      </w:r>
      <w:r w:rsidR="0044406B" w:rsidRPr="0044406B">
        <w:rPr>
          <w:rFonts w:ascii="Arial" w:hAnsi="Arial" w:cs="Arial"/>
          <w:sz w:val="20"/>
          <w:szCs w:val="20"/>
        </w:rPr>
        <w:t>–</w:t>
      </w:r>
      <w:r w:rsidRPr="0044406B">
        <w:rPr>
          <w:rFonts w:ascii="Arial" w:hAnsi="Arial" w:cs="Arial"/>
          <w:sz w:val="20"/>
          <w:szCs w:val="20"/>
        </w:rPr>
        <w:t xml:space="preserve"> COPESCULA</w:t>
      </w:r>
      <w:r w:rsidR="0044406B" w:rsidRPr="0044406B">
        <w:rPr>
          <w:rFonts w:ascii="Arial" w:hAnsi="Arial" w:cs="Arial"/>
          <w:sz w:val="20"/>
          <w:szCs w:val="20"/>
        </w:rPr>
        <w:t>, poderão seus integrantes adotarem um regimento especial, o qual deverá sofrer a apreciação do Plenário.</w:t>
      </w:r>
    </w:p>
    <w:p w14:paraId="5DBE5E83" w14:textId="6B3CA459" w:rsidR="0044406B" w:rsidRDefault="0044406B" w:rsidP="00FA4ED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79E598" w14:textId="1097EFD6" w:rsidR="0044406B" w:rsidRPr="0044406B" w:rsidRDefault="0044406B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44406B">
        <w:rPr>
          <w:rFonts w:ascii="Arial" w:hAnsi="Arial" w:cs="Arial"/>
          <w:sz w:val="20"/>
          <w:szCs w:val="20"/>
        </w:rPr>
        <w:t>As despesas decorrentes da presente Resolução, correrão à conta das dotações próprias do orçamento.</w:t>
      </w:r>
    </w:p>
    <w:p w14:paraId="2FD89572" w14:textId="22EA12CE" w:rsidR="0044406B" w:rsidRPr="0044406B" w:rsidRDefault="0044406B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0916D4C8" w:rsidR="00365AAB" w:rsidRPr="00430ACB" w:rsidRDefault="0044406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8º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422313BC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4406B">
        <w:rPr>
          <w:rFonts w:ascii="Arial" w:hAnsi="Arial" w:cs="Arial"/>
          <w:sz w:val="20"/>
          <w:szCs w:val="20"/>
        </w:rPr>
        <w:t>22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4406B">
        <w:rPr>
          <w:rFonts w:ascii="Arial" w:hAnsi="Arial" w:cs="Arial"/>
          <w:sz w:val="20"/>
          <w:szCs w:val="20"/>
        </w:rPr>
        <w:t>maio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14B20">
        <w:rPr>
          <w:rFonts w:ascii="Arial" w:hAnsi="Arial" w:cs="Arial"/>
          <w:sz w:val="20"/>
          <w:szCs w:val="20"/>
        </w:rPr>
        <w:t>5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77777777" w:rsidR="00814B20" w:rsidRDefault="00814B20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14B20">
        <w:rPr>
          <w:rFonts w:ascii="Arial" w:hAnsi="Arial" w:cs="Arial"/>
          <w:bCs/>
          <w:sz w:val="20"/>
          <w:szCs w:val="20"/>
        </w:rPr>
        <w:t>JOÃO DAMIANOVIC BRAGADIN</w:t>
      </w:r>
      <w:r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2022-09-19T16:34:00Z</dcterms:created>
  <dcterms:modified xsi:type="dcterms:W3CDTF">2022-09-19T17:07:00Z</dcterms:modified>
</cp:coreProperties>
</file>