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6B675E41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6AD2">
        <w:rPr>
          <w:rFonts w:ascii="Arial" w:hAnsi="Arial" w:cs="Arial"/>
          <w:b/>
          <w:sz w:val="20"/>
          <w:szCs w:val="20"/>
        </w:rPr>
        <w:t>3</w:t>
      </w:r>
      <w:r w:rsidR="00BA6590">
        <w:rPr>
          <w:rFonts w:ascii="Arial" w:hAnsi="Arial" w:cs="Arial"/>
          <w:b/>
          <w:sz w:val="20"/>
          <w:szCs w:val="20"/>
        </w:rPr>
        <w:t>8</w:t>
      </w:r>
      <w:r w:rsidR="0031200A">
        <w:rPr>
          <w:rFonts w:ascii="Arial" w:hAnsi="Arial" w:cs="Arial"/>
          <w:b/>
          <w:sz w:val="20"/>
          <w:szCs w:val="20"/>
        </w:rPr>
        <w:t>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92457">
        <w:rPr>
          <w:rFonts w:ascii="Arial" w:hAnsi="Arial" w:cs="Arial"/>
          <w:b/>
          <w:sz w:val="20"/>
          <w:szCs w:val="20"/>
        </w:rPr>
        <w:t>03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192457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6E71C8">
        <w:rPr>
          <w:rFonts w:ascii="Arial" w:hAnsi="Arial" w:cs="Arial"/>
          <w:b/>
          <w:sz w:val="20"/>
          <w:szCs w:val="20"/>
        </w:rPr>
        <w:t>7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D9DFD5F" w14:textId="36BB5256" w:rsidR="0031200A" w:rsidRDefault="0031200A" w:rsidP="0031200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Mesa da Câmara Municipal a constituir Comissão de Assuntos Relevantes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para os fins que especifica.</w:t>
      </w:r>
    </w:p>
    <w:p w14:paraId="710E0784" w14:textId="77777777" w:rsidR="0031200A" w:rsidRDefault="0031200A" w:rsidP="0031200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42434345" w14:textId="77777777" w:rsidR="0031200A" w:rsidRDefault="0031200A" w:rsidP="003120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>
        <w:rPr>
          <w:rFonts w:ascii="Arial" w:hAnsi="Arial" w:cs="Arial"/>
          <w:b/>
          <w:sz w:val="20"/>
          <w:szCs w:val="20"/>
        </w:rPr>
        <w:t xml:space="preserve">NATANAEL ALVES GENUÍNO,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97892B2" w14:textId="77777777" w:rsidR="0031200A" w:rsidRDefault="0031200A" w:rsidP="003120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A08E55" w14:textId="77777777" w:rsidR="0031200A" w:rsidRDefault="0031200A" w:rsidP="003120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57811A49" w14:textId="77777777" w:rsidR="0031200A" w:rsidRDefault="0031200A" w:rsidP="003120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DA4055" w14:textId="77777777" w:rsidR="0031200A" w:rsidRDefault="0031200A" w:rsidP="003120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65E2C03D" w14:textId="77777777" w:rsidR="0031200A" w:rsidRDefault="0031200A" w:rsidP="003120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F5C950" w14:textId="77777777" w:rsidR="0031200A" w:rsidRDefault="0031200A" w:rsidP="003120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38E424" w14:textId="3FF67E44" w:rsidR="0031200A" w:rsidRDefault="0031200A" w:rsidP="003120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Fica a Mesa da Câmara Municipal</w:t>
      </w:r>
      <w:r>
        <w:rPr>
          <w:rFonts w:ascii="Arial" w:hAnsi="Arial" w:cs="Arial"/>
          <w:sz w:val="20"/>
          <w:szCs w:val="20"/>
        </w:rPr>
        <w:t xml:space="preserve"> de Ferraz de Vasconcelos, nos termos do artigo 113, da Resolução nº 306, de 03 de outubro de 1991, que dispõe sobre </w:t>
      </w:r>
      <w:r>
        <w:rPr>
          <w:rFonts w:ascii="Arial" w:hAnsi="Arial" w:cs="Arial"/>
          <w:sz w:val="20"/>
          <w:szCs w:val="20"/>
        </w:rPr>
        <w:t xml:space="preserve">o Regimento Interno da Casa, </w:t>
      </w:r>
      <w:r>
        <w:rPr>
          <w:rFonts w:ascii="Arial" w:hAnsi="Arial" w:cs="Arial"/>
          <w:sz w:val="20"/>
          <w:szCs w:val="20"/>
        </w:rPr>
        <w:t>autorizada a constituir “Comissão de Assuntos Relevantes”</w:t>
      </w:r>
      <w:r>
        <w:rPr>
          <w:rFonts w:ascii="Arial" w:hAnsi="Arial" w:cs="Arial"/>
          <w:sz w:val="20"/>
          <w:szCs w:val="20"/>
        </w:rPr>
        <w:t xml:space="preserve">, que se destina a </w:t>
      </w:r>
      <w:r>
        <w:rPr>
          <w:rFonts w:ascii="Arial" w:hAnsi="Arial" w:cs="Arial"/>
          <w:sz w:val="20"/>
          <w:szCs w:val="20"/>
        </w:rPr>
        <w:t xml:space="preserve">fazer gestões junto as autoridades </w:t>
      </w:r>
      <w:r>
        <w:rPr>
          <w:rFonts w:ascii="Arial" w:hAnsi="Arial" w:cs="Arial"/>
          <w:sz w:val="20"/>
          <w:szCs w:val="20"/>
        </w:rPr>
        <w:t>governamentais competentes</w:t>
      </w:r>
      <w:r>
        <w:rPr>
          <w:rFonts w:ascii="Arial" w:hAnsi="Arial" w:cs="Arial"/>
          <w:sz w:val="20"/>
          <w:szCs w:val="20"/>
        </w:rPr>
        <w:t xml:space="preserve"> e apresentar propostas relacionadas com a questão de segurança pública </w:t>
      </w:r>
      <w:r>
        <w:rPr>
          <w:rFonts w:ascii="Arial" w:hAnsi="Arial" w:cs="Arial"/>
          <w:sz w:val="20"/>
          <w:szCs w:val="20"/>
        </w:rPr>
        <w:t>no Município.</w:t>
      </w:r>
    </w:p>
    <w:p w14:paraId="4795305D" w14:textId="77777777" w:rsidR="0031200A" w:rsidRDefault="0031200A" w:rsidP="003120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6D4038" w14:textId="121A81A1" w:rsidR="0031200A" w:rsidRPr="009C0368" w:rsidRDefault="0031200A" w:rsidP="0031200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9C0368">
        <w:rPr>
          <w:rFonts w:ascii="Arial" w:hAnsi="Arial" w:cs="Arial"/>
          <w:bCs/>
          <w:sz w:val="20"/>
          <w:szCs w:val="20"/>
        </w:rPr>
        <w:t xml:space="preserve">A referida Comissão </w:t>
      </w:r>
      <w:r w:rsidR="00C41F79">
        <w:rPr>
          <w:rFonts w:ascii="Arial" w:hAnsi="Arial" w:cs="Arial"/>
          <w:bCs/>
          <w:sz w:val="20"/>
          <w:szCs w:val="20"/>
        </w:rPr>
        <w:t>t</w:t>
      </w:r>
      <w:r w:rsidRPr="009C0368">
        <w:rPr>
          <w:rFonts w:ascii="Arial" w:hAnsi="Arial" w:cs="Arial"/>
          <w:bCs/>
          <w:sz w:val="20"/>
          <w:szCs w:val="20"/>
        </w:rPr>
        <w:t xml:space="preserve">erá </w:t>
      </w:r>
      <w:r w:rsidR="00C41F79">
        <w:rPr>
          <w:rFonts w:ascii="Arial" w:hAnsi="Arial" w:cs="Arial"/>
          <w:bCs/>
          <w:sz w:val="20"/>
          <w:szCs w:val="20"/>
        </w:rPr>
        <w:t xml:space="preserve">o prazo de funcionamento de 180 (cento e oitenta) dias, contados a partir de sua efetiva constituição e será composta </w:t>
      </w:r>
      <w:r w:rsidRPr="009C0368">
        <w:rPr>
          <w:rFonts w:ascii="Arial" w:hAnsi="Arial" w:cs="Arial"/>
          <w:bCs/>
          <w:sz w:val="20"/>
          <w:szCs w:val="20"/>
        </w:rPr>
        <w:t>por cinco (5) Vereadores.</w:t>
      </w:r>
    </w:p>
    <w:p w14:paraId="1745756B" w14:textId="77777777" w:rsidR="0031200A" w:rsidRDefault="0031200A" w:rsidP="0031200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7F9C2CB" w14:textId="10CB1FB1" w:rsidR="0031200A" w:rsidRPr="008D7ED5" w:rsidRDefault="0031200A" w:rsidP="0031200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As despesas decorrentes com a </w:t>
      </w:r>
      <w:r w:rsidR="00C41F79">
        <w:rPr>
          <w:rFonts w:ascii="Arial" w:hAnsi="Arial" w:cs="Arial"/>
          <w:bCs/>
          <w:sz w:val="20"/>
          <w:szCs w:val="20"/>
        </w:rPr>
        <w:t xml:space="preserve">execução da </w:t>
      </w:r>
      <w:r>
        <w:rPr>
          <w:rFonts w:ascii="Arial" w:hAnsi="Arial" w:cs="Arial"/>
          <w:bCs/>
          <w:sz w:val="20"/>
          <w:szCs w:val="20"/>
        </w:rPr>
        <w:t xml:space="preserve">presente Resolução, correrão à conta de dotações próprias </w:t>
      </w:r>
      <w:r w:rsidR="00C41F79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o orçamento.</w:t>
      </w:r>
    </w:p>
    <w:p w14:paraId="53B2CDE5" w14:textId="77777777" w:rsidR="0031200A" w:rsidRPr="008D7ED5" w:rsidRDefault="0031200A" w:rsidP="0031200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9D5C98F" w14:textId="516E5771" w:rsidR="004303A5" w:rsidRPr="00A32191" w:rsidRDefault="0031200A" w:rsidP="0031200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>rá</w:t>
      </w:r>
      <w:r w:rsidRPr="00D0137F">
        <w:rPr>
          <w:rFonts w:ascii="Arial" w:hAnsi="Arial" w:cs="Arial"/>
          <w:sz w:val="20"/>
          <w:szCs w:val="20"/>
        </w:rPr>
        <w:t xml:space="preserve">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C41F79">
        <w:rPr>
          <w:rFonts w:ascii="Arial" w:hAnsi="Arial" w:cs="Arial"/>
          <w:sz w:val="20"/>
          <w:szCs w:val="20"/>
        </w:rPr>
        <w:t>, revogadas as disposições em contrário</w:t>
      </w:r>
      <w:r w:rsidR="004303A5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09647584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B932B0">
        <w:rPr>
          <w:rFonts w:ascii="Arial" w:hAnsi="Arial" w:cs="Arial"/>
          <w:sz w:val="20"/>
          <w:szCs w:val="20"/>
        </w:rPr>
        <w:t>03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B932B0">
        <w:rPr>
          <w:rFonts w:ascii="Arial" w:hAnsi="Arial" w:cs="Arial"/>
          <w:sz w:val="20"/>
          <w:szCs w:val="20"/>
        </w:rPr>
        <w:t>junho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370F84">
        <w:rPr>
          <w:rFonts w:ascii="Arial" w:hAnsi="Arial" w:cs="Arial"/>
          <w:sz w:val="20"/>
          <w:szCs w:val="20"/>
        </w:rPr>
        <w:t>7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F9BA34" w14:textId="61906DA3" w:rsidR="00013C6D" w:rsidRDefault="00FA5F6B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NATANAEL ALVES GENUÍNO</w:t>
      </w:r>
    </w:p>
    <w:p w14:paraId="33691F47" w14:textId="77777777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620E619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FA5F6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1"/>
  </w:num>
  <w:num w:numId="2" w16cid:durableId="104692463">
    <w:abstractNumId w:val="7"/>
  </w:num>
  <w:num w:numId="3" w16cid:durableId="116531953">
    <w:abstractNumId w:val="5"/>
  </w:num>
  <w:num w:numId="4" w16cid:durableId="70977261">
    <w:abstractNumId w:val="2"/>
  </w:num>
  <w:num w:numId="5" w16cid:durableId="141505281">
    <w:abstractNumId w:val="0"/>
  </w:num>
  <w:num w:numId="6" w16cid:durableId="1741712079">
    <w:abstractNumId w:val="6"/>
  </w:num>
  <w:num w:numId="7" w16cid:durableId="1478105972">
    <w:abstractNumId w:val="4"/>
  </w:num>
  <w:num w:numId="8" w16cid:durableId="645088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75F50"/>
    <w:rsid w:val="00082B35"/>
    <w:rsid w:val="00093D40"/>
    <w:rsid w:val="00096052"/>
    <w:rsid w:val="000B74E7"/>
    <w:rsid w:val="000D0B00"/>
    <w:rsid w:val="000D3245"/>
    <w:rsid w:val="000E652B"/>
    <w:rsid w:val="000F5DB0"/>
    <w:rsid w:val="00112B7C"/>
    <w:rsid w:val="00114463"/>
    <w:rsid w:val="00127A68"/>
    <w:rsid w:val="00151670"/>
    <w:rsid w:val="00156924"/>
    <w:rsid w:val="001626C0"/>
    <w:rsid w:val="00166F95"/>
    <w:rsid w:val="001717A5"/>
    <w:rsid w:val="001746C7"/>
    <w:rsid w:val="001842D5"/>
    <w:rsid w:val="00192457"/>
    <w:rsid w:val="001A1F2E"/>
    <w:rsid w:val="001A2491"/>
    <w:rsid w:val="001B16FA"/>
    <w:rsid w:val="001B35B8"/>
    <w:rsid w:val="001D7561"/>
    <w:rsid w:val="001E4200"/>
    <w:rsid w:val="001E7A26"/>
    <w:rsid w:val="002043EA"/>
    <w:rsid w:val="0020798C"/>
    <w:rsid w:val="00207E11"/>
    <w:rsid w:val="0022593D"/>
    <w:rsid w:val="00230749"/>
    <w:rsid w:val="0028101D"/>
    <w:rsid w:val="00285F07"/>
    <w:rsid w:val="00286F21"/>
    <w:rsid w:val="002A1E80"/>
    <w:rsid w:val="002B0808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86E5D"/>
    <w:rsid w:val="00494230"/>
    <w:rsid w:val="004F5D1F"/>
    <w:rsid w:val="005039F3"/>
    <w:rsid w:val="0050403F"/>
    <w:rsid w:val="00507894"/>
    <w:rsid w:val="00525F62"/>
    <w:rsid w:val="00540DC3"/>
    <w:rsid w:val="00581D0F"/>
    <w:rsid w:val="00595776"/>
    <w:rsid w:val="005E636B"/>
    <w:rsid w:val="00610B6D"/>
    <w:rsid w:val="00612C37"/>
    <w:rsid w:val="00620065"/>
    <w:rsid w:val="00622331"/>
    <w:rsid w:val="006239F3"/>
    <w:rsid w:val="00626C30"/>
    <w:rsid w:val="00641434"/>
    <w:rsid w:val="00650914"/>
    <w:rsid w:val="00671A7A"/>
    <w:rsid w:val="006A6F33"/>
    <w:rsid w:val="006B0B25"/>
    <w:rsid w:val="006B17A3"/>
    <w:rsid w:val="006D01F7"/>
    <w:rsid w:val="006E71C8"/>
    <w:rsid w:val="00711239"/>
    <w:rsid w:val="007233C4"/>
    <w:rsid w:val="0077417A"/>
    <w:rsid w:val="00781956"/>
    <w:rsid w:val="007D3200"/>
    <w:rsid w:val="007F1259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D7ED5"/>
    <w:rsid w:val="0090053C"/>
    <w:rsid w:val="009162B7"/>
    <w:rsid w:val="009243B3"/>
    <w:rsid w:val="009266E5"/>
    <w:rsid w:val="00947F84"/>
    <w:rsid w:val="00960337"/>
    <w:rsid w:val="009845AF"/>
    <w:rsid w:val="00994EC9"/>
    <w:rsid w:val="009A4CE2"/>
    <w:rsid w:val="009A659E"/>
    <w:rsid w:val="009D3C93"/>
    <w:rsid w:val="00A037FD"/>
    <w:rsid w:val="00A32191"/>
    <w:rsid w:val="00A872DE"/>
    <w:rsid w:val="00A96254"/>
    <w:rsid w:val="00A97FC1"/>
    <w:rsid w:val="00AA1138"/>
    <w:rsid w:val="00AA2561"/>
    <w:rsid w:val="00AA53A5"/>
    <w:rsid w:val="00AD1C95"/>
    <w:rsid w:val="00B143C5"/>
    <w:rsid w:val="00B47A2A"/>
    <w:rsid w:val="00B6364D"/>
    <w:rsid w:val="00B675B2"/>
    <w:rsid w:val="00B70CFB"/>
    <w:rsid w:val="00B80970"/>
    <w:rsid w:val="00B81082"/>
    <w:rsid w:val="00B861FD"/>
    <w:rsid w:val="00B90792"/>
    <w:rsid w:val="00B932B0"/>
    <w:rsid w:val="00BA6590"/>
    <w:rsid w:val="00BC2758"/>
    <w:rsid w:val="00BD0FCA"/>
    <w:rsid w:val="00BD5656"/>
    <w:rsid w:val="00BE4CAD"/>
    <w:rsid w:val="00C15709"/>
    <w:rsid w:val="00C23035"/>
    <w:rsid w:val="00C41F79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155C8"/>
    <w:rsid w:val="00D64A09"/>
    <w:rsid w:val="00D65C65"/>
    <w:rsid w:val="00D70299"/>
    <w:rsid w:val="00D750E7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42FE5"/>
    <w:rsid w:val="00E75D69"/>
    <w:rsid w:val="00E81D4E"/>
    <w:rsid w:val="00E9328E"/>
    <w:rsid w:val="00EB06CF"/>
    <w:rsid w:val="00EC2764"/>
    <w:rsid w:val="00EC3335"/>
    <w:rsid w:val="00EE02A6"/>
    <w:rsid w:val="00EE19EC"/>
    <w:rsid w:val="00EF264F"/>
    <w:rsid w:val="00EF6819"/>
    <w:rsid w:val="00F06E0D"/>
    <w:rsid w:val="00F17AB0"/>
    <w:rsid w:val="00F35499"/>
    <w:rsid w:val="00F37466"/>
    <w:rsid w:val="00F60B85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2022-08-18T20:24:00Z</dcterms:created>
  <dcterms:modified xsi:type="dcterms:W3CDTF">2022-08-18T20:30:00Z</dcterms:modified>
</cp:coreProperties>
</file>