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7EFF817B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D77704">
        <w:rPr>
          <w:rFonts w:ascii="Arial" w:hAnsi="Arial" w:cs="Arial"/>
          <w:b/>
          <w:sz w:val="20"/>
          <w:szCs w:val="20"/>
        </w:rPr>
        <w:t>400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77704">
        <w:rPr>
          <w:rFonts w:ascii="Arial" w:hAnsi="Arial" w:cs="Arial"/>
          <w:b/>
          <w:sz w:val="20"/>
          <w:szCs w:val="20"/>
        </w:rPr>
        <w:t>02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77704">
        <w:rPr>
          <w:rFonts w:ascii="Arial" w:hAnsi="Arial" w:cs="Arial"/>
          <w:b/>
          <w:sz w:val="20"/>
          <w:szCs w:val="20"/>
        </w:rPr>
        <w:t>DEZ</w:t>
      </w:r>
      <w:r w:rsidR="00E437DC">
        <w:rPr>
          <w:rFonts w:ascii="Arial" w:hAnsi="Arial" w:cs="Arial"/>
          <w:b/>
          <w:sz w:val="20"/>
          <w:szCs w:val="20"/>
        </w:rPr>
        <w:t>EMB</w:t>
      </w:r>
      <w:r w:rsidR="007222AB">
        <w:rPr>
          <w:rFonts w:ascii="Arial" w:hAnsi="Arial" w:cs="Arial"/>
          <w:b/>
          <w:sz w:val="20"/>
          <w:szCs w:val="20"/>
        </w:rPr>
        <w:t>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E71C8">
        <w:rPr>
          <w:rFonts w:ascii="Arial" w:hAnsi="Arial" w:cs="Arial"/>
          <w:b/>
          <w:sz w:val="20"/>
          <w:szCs w:val="20"/>
        </w:rPr>
        <w:t>7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4775287" w14:textId="6C46FC2B" w:rsidR="00E437DC" w:rsidRDefault="00D77704" w:rsidP="00E437D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no âmbito da</w:t>
      </w:r>
      <w:r w:rsidR="00E437DC">
        <w:rPr>
          <w:rFonts w:ascii="Arial" w:hAnsi="Arial" w:cs="Arial"/>
          <w:sz w:val="20"/>
          <w:szCs w:val="20"/>
        </w:rPr>
        <w:t xml:space="preserve"> Câmara Municipal</w:t>
      </w:r>
      <w:r>
        <w:rPr>
          <w:rFonts w:ascii="Arial" w:hAnsi="Arial" w:cs="Arial"/>
          <w:sz w:val="20"/>
          <w:szCs w:val="20"/>
        </w:rPr>
        <w:t xml:space="preserve"> o “VEREADOR POR UM DIA” e dá outras providências</w:t>
      </w:r>
      <w:r w:rsidR="00E437DC">
        <w:rPr>
          <w:rFonts w:ascii="Arial" w:hAnsi="Arial" w:cs="Arial"/>
          <w:sz w:val="20"/>
          <w:szCs w:val="20"/>
        </w:rPr>
        <w:t>.</w:t>
      </w:r>
    </w:p>
    <w:p w14:paraId="00A5D6CB" w14:textId="77777777" w:rsidR="00E437DC" w:rsidRDefault="00E437DC" w:rsidP="00E437D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52DE3BD" w14:textId="3181F6E9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bookmarkStart w:id="0" w:name="_Hlk111809276"/>
      <w:r w:rsidR="00AC4DEF">
        <w:rPr>
          <w:rFonts w:ascii="Arial" w:hAnsi="Arial" w:cs="Arial"/>
          <w:b/>
          <w:sz w:val="20"/>
          <w:szCs w:val="20"/>
        </w:rPr>
        <w:t>ALFREDO WALTER REGNER</w:t>
      </w:r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AC4DEF">
        <w:rPr>
          <w:rFonts w:ascii="Arial" w:hAnsi="Arial" w:cs="Arial"/>
          <w:bCs/>
          <w:sz w:val="20"/>
          <w:szCs w:val="20"/>
        </w:rPr>
        <w:t xml:space="preserve">em Exercício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7C86BA20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9F5BBA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178EE363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B60742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654154F4" w14:textId="537776B4" w:rsidR="00E437DC" w:rsidRDefault="00392EC7" w:rsidP="00392EC7">
      <w:pPr>
        <w:tabs>
          <w:tab w:val="left" w:pos="673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664F6A6" w14:textId="77777777" w:rsidR="00E437DC" w:rsidRDefault="00E437DC" w:rsidP="00E437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570842" w14:textId="4B7F16CB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Fica </w:t>
      </w:r>
      <w:r w:rsidR="00D77704">
        <w:rPr>
          <w:rFonts w:ascii="Arial" w:hAnsi="Arial" w:cs="Arial"/>
          <w:sz w:val="20"/>
          <w:szCs w:val="20"/>
        </w:rPr>
        <w:t xml:space="preserve">instituído no âmbito da Câmara </w:t>
      </w:r>
      <w:r w:rsidR="00392EC7">
        <w:rPr>
          <w:rFonts w:ascii="Arial" w:hAnsi="Arial" w:cs="Arial"/>
          <w:sz w:val="20"/>
          <w:szCs w:val="20"/>
        </w:rPr>
        <w:t>M</w:t>
      </w:r>
      <w:r w:rsidR="00D77704">
        <w:rPr>
          <w:rFonts w:ascii="Arial" w:hAnsi="Arial" w:cs="Arial"/>
          <w:sz w:val="20"/>
          <w:szCs w:val="20"/>
        </w:rPr>
        <w:t>unicipal de Ferraz de Vasconcelos, o “VEREADOR POR UM DIA”, através da realização simulada de sessão ordinária, a realizar-se uma vez por mês no Plenário da Câmara em dia e horário a serem fixados pela Mesa da Câmara</w:t>
      </w:r>
      <w:r>
        <w:rPr>
          <w:rFonts w:ascii="Arial" w:hAnsi="Arial" w:cs="Arial"/>
          <w:sz w:val="20"/>
          <w:szCs w:val="20"/>
        </w:rPr>
        <w:t>.</w:t>
      </w:r>
    </w:p>
    <w:p w14:paraId="37E4B088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879F85" w14:textId="77777777" w:rsidR="00651594" w:rsidRPr="00654D59" w:rsidRDefault="00D77704" w:rsidP="00E437D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654D59">
        <w:rPr>
          <w:rFonts w:ascii="Arial" w:hAnsi="Arial" w:cs="Arial"/>
          <w:bCs/>
          <w:sz w:val="20"/>
          <w:szCs w:val="20"/>
        </w:rPr>
        <w:t>O “VEREADOR POR UM DIA” se destina a alunos devidamente matriculados em qualquer grau de ensino de escolas do Município e busca desenvolver</w:t>
      </w:r>
      <w:r w:rsidR="00651594" w:rsidRPr="00654D59">
        <w:rPr>
          <w:rFonts w:ascii="Arial" w:hAnsi="Arial" w:cs="Arial"/>
          <w:bCs/>
          <w:sz w:val="20"/>
          <w:szCs w:val="20"/>
        </w:rPr>
        <w:t xml:space="preserve"> e incentivar aspectos cívico-educativos da comunidade estudantil.</w:t>
      </w:r>
    </w:p>
    <w:p w14:paraId="2B03B7D0" w14:textId="77777777" w:rsidR="00651594" w:rsidRDefault="00651594" w:rsidP="00E437D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C1926AD" w14:textId="77777777" w:rsidR="00654D59" w:rsidRPr="00905ADB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="00654D59">
        <w:rPr>
          <w:rFonts w:ascii="Arial" w:hAnsi="Arial" w:cs="Arial"/>
          <w:b/>
          <w:sz w:val="20"/>
          <w:szCs w:val="20"/>
        </w:rPr>
        <w:t xml:space="preserve"> </w:t>
      </w:r>
      <w:r w:rsidR="00654D59" w:rsidRPr="00905ADB">
        <w:rPr>
          <w:rFonts w:ascii="Arial" w:hAnsi="Arial" w:cs="Arial"/>
          <w:bCs/>
          <w:sz w:val="20"/>
          <w:szCs w:val="20"/>
        </w:rPr>
        <w:t>O funcionamento da sessão criada por esta Resolução, obedecerá dentro do possível as normas contidas no Regimento Interno desta Casa.</w:t>
      </w:r>
    </w:p>
    <w:p w14:paraId="66B29B7C" w14:textId="77777777" w:rsidR="00654D59" w:rsidRPr="00905ADB" w:rsidRDefault="00654D59" w:rsidP="00E437D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95AEA41" w14:textId="77777777" w:rsidR="00654D59" w:rsidRPr="00905ADB" w:rsidRDefault="00654D59" w:rsidP="00E437D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905ADB">
        <w:rPr>
          <w:rFonts w:ascii="Arial" w:hAnsi="Arial" w:cs="Arial"/>
          <w:bCs/>
          <w:sz w:val="20"/>
          <w:szCs w:val="20"/>
        </w:rPr>
        <w:t>A unidade de ensino que manifestar interesse em participar do “VEREADOR POR UM DIA”, deverá formular pedido expresso ao Presidente da Câmara, com antecedência mínima de trinta (30) dias.</w:t>
      </w:r>
    </w:p>
    <w:p w14:paraId="677F643A" w14:textId="77777777" w:rsidR="00654D59" w:rsidRDefault="00654D59" w:rsidP="00E437D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167E0E3" w14:textId="77777777" w:rsidR="00905ADB" w:rsidRPr="00905ADB" w:rsidRDefault="00654D59" w:rsidP="00E437D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905ADB">
        <w:rPr>
          <w:rFonts w:ascii="Arial" w:hAnsi="Arial" w:cs="Arial"/>
          <w:bCs/>
          <w:sz w:val="20"/>
          <w:szCs w:val="20"/>
        </w:rPr>
        <w:t>Imediatamente após o deferimento do pedido será remetido</w:t>
      </w:r>
      <w:r w:rsidR="00905ADB" w:rsidRPr="00905ADB">
        <w:rPr>
          <w:rFonts w:ascii="Arial" w:hAnsi="Arial" w:cs="Arial"/>
          <w:bCs/>
          <w:sz w:val="20"/>
          <w:szCs w:val="20"/>
        </w:rPr>
        <w:t xml:space="preserve"> ao responsável, exemplares da Lei Orgânica do Município e do Regimento Interno da Câmara.</w:t>
      </w:r>
    </w:p>
    <w:p w14:paraId="53FA98F7" w14:textId="77777777" w:rsidR="00905ADB" w:rsidRPr="00905ADB" w:rsidRDefault="00905ADB" w:rsidP="00E437D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A8B1D5E" w14:textId="77777777" w:rsidR="00905ADB" w:rsidRPr="00905ADB" w:rsidRDefault="00905ADB" w:rsidP="00E437D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Pr="00905ADB">
        <w:rPr>
          <w:rFonts w:ascii="Arial" w:hAnsi="Arial" w:cs="Arial"/>
          <w:bCs/>
          <w:sz w:val="20"/>
          <w:szCs w:val="20"/>
        </w:rPr>
        <w:t>Os dezessete Vereadores que deverão integrar a sessão simulada serão escolhidos em votação secreta realizada pela unidade de ensino, e poderão representar partidos políticos atualmente constituídos.</w:t>
      </w:r>
    </w:p>
    <w:p w14:paraId="76488357" w14:textId="77777777" w:rsidR="00905ADB" w:rsidRPr="00905ADB" w:rsidRDefault="00905ADB" w:rsidP="00E437D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50F77F0" w14:textId="77777777" w:rsidR="00905ADB" w:rsidRPr="00905ADB" w:rsidRDefault="00905ADB" w:rsidP="00E437D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 w:rsidRPr="00905ADB">
        <w:rPr>
          <w:rFonts w:ascii="Arial" w:hAnsi="Arial" w:cs="Arial"/>
          <w:bCs/>
          <w:sz w:val="20"/>
          <w:szCs w:val="20"/>
        </w:rPr>
        <w:t>Os cargos de Presidente, Vice-Presidente, 1º secretário, 2º Secretário e 3º Secretário, serão ocupados pelos alunos mais votados.</w:t>
      </w:r>
    </w:p>
    <w:p w14:paraId="03ECA6F7" w14:textId="77777777" w:rsidR="00905ADB" w:rsidRPr="00905ADB" w:rsidRDefault="00905ADB" w:rsidP="00E437D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D8C5200" w14:textId="77777777" w:rsidR="00905ADB" w:rsidRPr="00905ADB" w:rsidRDefault="00905ADB" w:rsidP="00E437D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6º </w:t>
      </w:r>
      <w:r w:rsidRPr="00905ADB">
        <w:rPr>
          <w:rFonts w:ascii="Arial" w:hAnsi="Arial" w:cs="Arial"/>
          <w:bCs/>
          <w:sz w:val="20"/>
          <w:szCs w:val="20"/>
        </w:rPr>
        <w:t>Ao “VEREADOR POR UM DIA”, será conferido diploma assinado pelos membros da Mesa da Câmara.</w:t>
      </w:r>
    </w:p>
    <w:p w14:paraId="3DB663F4" w14:textId="77777777" w:rsidR="00905ADB" w:rsidRPr="00905ADB" w:rsidRDefault="00905ADB" w:rsidP="00E437D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E20498C" w14:textId="77777777" w:rsidR="00905ADB" w:rsidRPr="00905ADB" w:rsidRDefault="00905ADB" w:rsidP="00E437D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7º </w:t>
      </w:r>
      <w:r w:rsidRPr="00905ADB">
        <w:rPr>
          <w:rFonts w:ascii="Arial" w:hAnsi="Arial" w:cs="Arial"/>
          <w:bCs/>
          <w:sz w:val="20"/>
          <w:szCs w:val="20"/>
        </w:rPr>
        <w:t>Os órgãos técnicos da Câmara Municipal darão todo apoio e assistência indispensáveis à realização da sessão.</w:t>
      </w:r>
    </w:p>
    <w:p w14:paraId="5349F5C4" w14:textId="77777777" w:rsidR="00905ADB" w:rsidRDefault="00905ADB" w:rsidP="00E437D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D5C98F" w14:textId="7E122AB4" w:rsidR="004303A5" w:rsidRPr="00A32191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05AD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AC4DEF">
        <w:rPr>
          <w:rFonts w:ascii="Arial" w:hAnsi="Arial" w:cs="Arial"/>
          <w:sz w:val="20"/>
          <w:szCs w:val="20"/>
        </w:rPr>
        <w:t>, revogadas as disposições em contrário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6883A95E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905ADB">
        <w:rPr>
          <w:rFonts w:ascii="Arial" w:hAnsi="Arial" w:cs="Arial"/>
          <w:sz w:val="20"/>
          <w:szCs w:val="20"/>
        </w:rPr>
        <w:t>02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905ADB">
        <w:rPr>
          <w:rFonts w:ascii="Arial" w:hAnsi="Arial" w:cs="Arial"/>
          <w:sz w:val="20"/>
          <w:szCs w:val="20"/>
        </w:rPr>
        <w:t>deze</w:t>
      </w:r>
      <w:r w:rsidR="00AC4DEF">
        <w:rPr>
          <w:rFonts w:ascii="Arial" w:hAnsi="Arial" w:cs="Arial"/>
          <w:sz w:val="20"/>
          <w:szCs w:val="20"/>
        </w:rPr>
        <w:t>mbr</w:t>
      </w:r>
      <w:r w:rsidR="00641BD1">
        <w:rPr>
          <w:rFonts w:ascii="Arial" w:hAnsi="Arial" w:cs="Arial"/>
          <w:sz w:val="20"/>
          <w:szCs w:val="20"/>
        </w:rPr>
        <w:t>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370F84">
        <w:rPr>
          <w:rFonts w:ascii="Arial" w:hAnsi="Arial" w:cs="Arial"/>
          <w:sz w:val="20"/>
          <w:szCs w:val="20"/>
        </w:rPr>
        <w:t>7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2B10E5" w14:textId="0226DAF8" w:rsidR="009F1795" w:rsidRDefault="00AC4DE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C4DEF">
        <w:rPr>
          <w:rFonts w:ascii="Arial" w:hAnsi="Arial" w:cs="Arial"/>
          <w:sz w:val="20"/>
          <w:szCs w:val="20"/>
        </w:rPr>
        <w:t>ALFREDO WALTER REGNER</w:t>
      </w:r>
      <w:r w:rsidR="009F1795" w:rsidRPr="009F1795">
        <w:rPr>
          <w:rFonts w:ascii="Arial" w:hAnsi="Arial" w:cs="Arial"/>
          <w:sz w:val="20"/>
          <w:szCs w:val="20"/>
        </w:rPr>
        <w:t xml:space="preserve"> </w:t>
      </w:r>
    </w:p>
    <w:p w14:paraId="33691F47" w14:textId="2EDBF12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  <w:r w:rsidR="00AC4DEF">
        <w:rPr>
          <w:rFonts w:ascii="Arial" w:hAnsi="Arial" w:cs="Arial"/>
          <w:sz w:val="20"/>
          <w:szCs w:val="20"/>
        </w:rPr>
        <w:t>em Exercício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2"/>
  </w:num>
  <w:num w:numId="2" w16cid:durableId="104692463">
    <w:abstractNumId w:val="11"/>
  </w:num>
  <w:num w:numId="3" w16cid:durableId="116531953">
    <w:abstractNumId w:val="9"/>
  </w:num>
  <w:num w:numId="4" w16cid:durableId="70977261">
    <w:abstractNumId w:val="4"/>
  </w:num>
  <w:num w:numId="5" w16cid:durableId="141505281">
    <w:abstractNumId w:val="1"/>
  </w:num>
  <w:num w:numId="6" w16cid:durableId="1741712079">
    <w:abstractNumId w:val="10"/>
  </w:num>
  <w:num w:numId="7" w16cid:durableId="1478105972">
    <w:abstractNumId w:val="8"/>
  </w:num>
  <w:num w:numId="8" w16cid:durableId="645088479">
    <w:abstractNumId w:val="7"/>
  </w:num>
  <w:num w:numId="9" w16cid:durableId="488138187">
    <w:abstractNumId w:val="14"/>
  </w:num>
  <w:num w:numId="10" w16cid:durableId="2042902205">
    <w:abstractNumId w:val="0"/>
  </w:num>
  <w:num w:numId="11" w16cid:durableId="970327986">
    <w:abstractNumId w:val="5"/>
  </w:num>
  <w:num w:numId="12" w16cid:durableId="62602713">
    <w:abstractNumId w:val="13"/>
  </w:num>
  <w:num w:numId="13" w16cid:durableId="2040012317">
    <w:abstractNumId w:val="6"/>
  </w:num>
  <w:num w:numId="14" w16cid:durableId="1339698225">
    <w:abstractNumId w:val="12"/>
  </w:num>
  <w:num w:numId="15" w16cid:durableId="198713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6FD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2EC7"/>
    <w:rsid w:val="00394975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A2976"/>
    <w:rsid w:val="005E636B"/>
    <w:rsid w:val="00610B6D"/>
    <w:rsid w:val="00612C37"/>
    <w:rsid w:val="00620065"/>
    <w:rsid w:val="00622331"/>
    <w:rsid w:val="006239F3"/>
    <w:rsid w:val="00626C30"/>
    <w:rsid w:val="00641434"/>
    <w:rsid w:val="00641BD1"/>
    <w:rsid w:val="00650914"/>
    <w:rsid w:val="00651594"/>
    <w:rsid w:val="00654D59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222AB"/>
    <w:rsid w:val="007233C4"/>
    <w:rsid w:val="0077417A"/>
    <w:rsid w:val="00781956"/>
    <w:rsid w:val="007830EB"/>
    <w:rsid w:val="007D3200"/>
    <w:rsid w:val="007F1259"/>
    <w:rsid w:val="0082420A"/>
    <w:rsid w:val="00830784"/>
    <w:rsid w:val="008312C3"/>
    <w:rsid w:val="008358CA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5ADB"/>
    <w:rsid w:val="009162B7"/>
    <w:rsid w:val="009243B3"/>
    <w:rsid w:val="009258FF"/>
    <w:rsid w:val="009266E5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32191"/>
    <w:rsid w:val="00A872DE"/>
    <w:rsid w:val="00A96254"/>
    <w:rsid w:val="00A97FC1"/>
    <w:rsid w:val="00AA1138"/>
    <w:rsid w:val="00AA2561"/>
    <w:rsid w:val="00AA53A5"/>
    <w:rsid w:val="00AC4DEF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651E"/>
    <w:rsid w:val="00D77704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4</cp:revision>
  <dcterms:created xsi:type="dcterms:W3CDTF">2022-08-19T16:48:00Z</dcterms:created>
  <dcterms:modified xsi:type="dcterms:W3CDTF">2022-08-19T19:15:00Z</dcterms:modified>
</cp:coreProperties>
</file>