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82E7" w14:textId="25E68B98" w:rsidR="009243B3" w:rsidRPr="00FC030F" w:rsidRDefault="00A84B2B" w:rsidP="004D57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8456E">
        <w:rPr>
          <w:rFonts w:ascii="Arial" w:hAnsi="Arial" w:cs="Arial"/>
          <w:b/>
          <w:sz w:val="20"/>
          <w:szCs w:val="20"/>
        </w:rPr>
        <w:t xml:space="preserve">RESOLUÇÃO Nº </w:t>
      </w:r>
      <w:r w:rsidR="00BC5983">
        <w:rPr>
          <w:rFonts w:ascii="Arial" w:hAnsi="Arial" w:cs="Arial"/>
          <w:b/>
          <w:sz w:val="20"/>
          <w:szCs w:val="20"/>
        </w:rPr>
        <w:t>5</w:t>
      </w:r>
      <w:r w:rsidR="00823BA6">
        <w:rPr>
          <w:rFonts w:ascii="Arial" w:hAnsi="Arial" w:cs="Arial"/>
          <w:b/>
          <w:sz w:val="20"/>
          <w:szCs w:val="20"/>
        </w:rPr>
        <w:t>35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23BA6">
        <w:rPr>
          <w:rFonts w:ascii="Arial" w:hAnsi="Arial" w:cs="Arial"/>
          <w:b/>
          <w:sz w:val="20"/>
          <w:szCs w:val="20"/>
        </w:rPr>
        <w:t>23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823BA6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866377">
        <w:rPr>
          <w:rFonts w:ascii="Arial" w:hAnsi="Arial" w:cs="Arial"/>
          <w:b/>
          <w:sz w:val="20"/>
          <w:szCs w:val="20"/>
        </w:rPr>
        <w:t>1</w:t>
      </w:r>
      <w:r w:rsidR="00681044">
        <w:rPr>
          <w:rFonts w:ascii="Arial" w:hAnsi="Arial" w:cs="Arial"/>
          <w:b/>
          <w:sz w:val="20"/>
          <w:szCs w:val="20"/>
        </w:rPr>
        <w:t>1</w:t>
      </w:r>
    </w:p>
    <w:p w14:paraId="3916A1A6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34442CF4" w14:textId="60836412" w:rsidR="00430F00" w:rsidRDefault="00160BB7" w:rsidP="00160B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160BB7">
        <w:rPr>
          <w:rFonts w:ascii="Arial" w:hAnsi="Arial" w:cs="Arial"/>
          <w:sz w:val="20"/>
          <w:szCs w:val="20"/>
        </w:rPr>
        <w:t xml:space="preserve">Dispõe sobre a </w:t>
      </w:r>
      <w:r w:rsidR="004E58EF">
        <w:rPr>
          <w:rFonts w:ascii="Arial" w:hAnsi="Arial" w:cs="Arial"/>
          <w:sz w:val="20"/>
          <w:szCs w:val="20"/>
        </w:rPr>
        <w:t>fixação de vencimentos dos cargos constantes do quadro de servidores da Câmara Municipal de Ferraz de Vasconcelos</w:t>
      </w:r>
      <w:r w:rsidR="00D8672D">
        <w:rPr>
          <w:rFonts w:ascii="Arial" w:hAnsi="Arial" w:cs="Arial"/>
          <w:sz w:val="20"/>
          <w:szCs w:val="20"/>
        </w:rPr>
        <w:t>.</w:t>
      </w:r>
    </w:p>
    <w:p w14:paraId="367D69B4" w14:textId="77777777"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7E2CCB9" w14:textId="66D8C7E9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3E7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b/>
          <w:sz w:val="20"/>
          <w:szCs w:val="20"/>
        </w:rPr>
        <w:t xml:space="preserve">VEREADOR </w:t>
      </w:r>
      <w:r w:rsidR="00BF238C">
        <w:rPr>
          <w:rFonts w:ascii="Arial" w:hAnsi="Arial" w:cs="Arial"/>
          <w:b/>
          <w:sz w:val="20"/>
          <w:szCs w:val="20"/>
        </w:rPr>
        <w:t>EDSON ELIAS KHOURI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F773E7" w:rsidRPr="00F773E7">
        <w:rPr>
          <w:rFonts w:ascii="Arial" w:hAnsi="Arial" w:cs="Arial"/>
          <w:bCs/>
          <w:sz w:val="20"/>
          <w:szCs w:val="20"/>
        </w:rPr>
        <w:t>Pre</w:t>
      </w:r>
      <w:r w:rsidR="00F773E7">
        <w:rPr>
          <w:rFonts w:ascii="Arial" w:hAnsi="Arial" w:cs="Arial"/>
          <w:bCs/>
          <w:sz w:val="20"/>
          <w:szCs w:val="20"/>
        </w:rPr>
        <w:t>s</w:t>
      </w:r>
      <w:r w:rsidR="00F773E7" w:rsidRPr="00F773E7">
        <w:rPr>
          <w:rFonts w:ascii="Arial" w:hAnsi="Arial" w:cs="Arial"/>
          <w:bCs/>
          <w:sz w:val="20"/>
          <w:szCs w:val="20"/>
        </w:rPr>
        <w:t xml:space="preserve">idente </w:t>
      </w:r>
      <w:r w:rsidR="00F773E7">
        <w:rPr>
          <w:rFonts w:ascii="Arial" w:hAnsi="Arial" w:cs="Arial"/>
          <w:bCs/>
          <w:sz w:val="20"/>
          <w:szCs w:val="20"/>
        </w:rPr>
        <w:t xml:space="preserve">da </w:t>
      </w:r>
      <w:r w:rsidR="00F773E7" w:rsidRPr="00F773E7">
        <w:rPr>
          <w:rFonts w:ascii="Arial" w:hAnsi="Arial" w:cs="Arial"/>
          <w:bCs/>
          <w:sz w:val="20"/>
          <w:szCs w:val="20"/>
        </w:rPr>
        <w:t>Câmara Municipal de Ferraz de Vasconcelos, Comarca de Poá, Estado de São Paulo,</w:t>
      </w:r>
      <w:r w:rsidR="00F773E7">
        <w:rPr>
          <w:rFonts w:ascii="Arial" w:hAnsi="Arial" w:cs="Arial"/>
          <w:bCs/>
          <w:sz w:val="20"/>
          <w:szCs w:val="20"/>
        </w:rPr>
        <w:t xml:space="preserve"> </w:t>
      </w:r>
      <w:r w:rsidR="00F773E7">
        <w:rPr>
          <w:rFonts w:ascii="Arial" w:hAnsi="Arial" w:cs="Arial"/>
          <w:sz w:val="20"/>
          <w:szCs w:val="20"/>
        </w:rPr>
        <w:t>faz saber que a Câmara Municipal aprovou e ele sanciona e promulga a seguinte Resolução,</w:t>
      </w:r>
    </w:p>
    <w:p w14:paraId="42D4A2FC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D65DA" w14:textId="01E241FC" w:rsidR="0038456E" w:rsidRDefault="00F773E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4FB940E6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FB9631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1EBD9917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A6BF2D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0AB8C1" w14:textId="4CCD10D9" w:rsidR="00160BB7" w:rsidRPr="00160BB7" w:rsidRDefault="00127A6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BF238C">
        <w:rPr>
          <w:rFonts w:ascii="Arial" w:hAnsi="Arial" w:cs="Arial"/>
          <w:sz w:val="20"/>
          <w:szCs w:val="20"/>
        </w:rPr>
        <w:t>Os vencimentos dos cargos constantes do quadro de servidores públicos da Câmara Municipal de Ferraz de Vasconcelos são fixados de conformidade com a escala constante no Anexo I desta Resolução</w:t>
      </w:r>
      <w:r w:rsidR="00160BB7" w:rsidRPr="00160BB7">
        <w:rPr>
          <w:rFonts w:ascii="Arial" w:hAnsi="Arial" w:cs="Arial"/>
          <w:sz w:val="20"/>
          <w:szCs w:val="20"/>
        </w:rPr>
        <w:t>.</w:t>
      </w:r>
    </w:p>
    <w:p w14:paraId="785E7E68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F457B1" w14:textId="7239CF53" w:rsidR="00160BB7" w:rsidRPr="00160BB7" w:rsidRDefault="00A819B6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Art. 2°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160BB7" w:rsidRPr="00160BB7">
        <w:rPr>
          <w:rFonts w:ascii="Arial" w:hAnsi="Arial" w:cs="Arial"/>
          <w:sz w:val="20"/>
          <w:szCs w:val="20"/>
        </w:rPr>
        <w:t xml:space="preserve">As despesas decorrentes </w:t>
      </w:r>
      <w:r w:rsidR="00BF238C">
        <w:rPr>
          <w:rFonts w:ascii="Arial" w:hAnsi="Arial" w:cs="Arial"/>
          <w:sz w:val="20"/>
          <w:szCs w:val="20"/>
        </w:rPr>
        <w:t>d</w:t>
      </w:r>
      <w:r w:rsidR="00160BB7" w:rsidRPr="00160BB7">
        <w:rPr>
          <w:rFonts w:ascii="Arial" w:hAnsi="Arial" w:cs="Arial"/>
          <w:sz w:val="20"/>
          <w:szCs w:val="20"/>
        </w:rPr>
        <w:t>a execução d</w:t>
      </w:r>
      <w:r w:rsidR="00BF238C">
        <w:rPr>
          <w:rFonts w:ascii="Arial" w:hAnsi="Arial" w:cs="Arial"/>
          <w:sz w:val="20"/>
          <w:szCs w:val="20"/>
        </w:rPr>
        <w:t>est</w:t>
      </w:r>
      <w:r w:rsidR="00160BB7" w:rsidRPr="00160BB7">
        <w:rPr>
          <w:rFonts w:ascii="Arial" w:hAnsi="Arial" w:cs="Arial"/>
          <w:sz w:val="20"/>
          <w:szCs w:val="20"/>
        </w:rPr>
        <w:t xml:space="preserve">a Resolução correrão </w:t>
      </w:r>
      <w:r>
        <w:rPr>
          <w:rFonts w:ascii="Arial" w:hAnsi="Arial" w:cs="Arial"/>
          <w:sz w:val="20"/>
          <w:szCs w:val="20"/>
        </w:rPr>
        <w:t>por</w:t>
      </w:r>
      <w:r w:rsidR="00160BB7" w:rsidRPr="00160BB7">
        <w:rPr>
          <w:rFonts w:ascii="Arial" w:hAnsi="Arial" w:cs="Arial"/>
          <w:sz w:val="20"/>
          <w:szCs w:val="20"/>
        </w:rPr>
        <w:t xml:space="preserve"> conta do orçamento</w:t>
      </w:r>
      <w:r w:rsidR="00BF238C">
        <w:rPr>
          <w:rFonts w:ascii="Arial" w:hAnsi="Arial" w:cs="Arial"/>
          <w:sz w:val="20"/>
          <w:szCs w:val="20"/>
        </w:rPr>
        <w:t xml:space="preserve"> vigente</w:t>
      </w:r>
      <w:r w:rsidR="00160BB7" w:rsidRPr="00160BB7">
        <w:rPr>
          <w:rFonts w:ascii="Arial" w:hAnsi="Arial" w:cs="Arial"/>
          <w:sz w:val="20"/>
          <w:szCs w:val="20"/>
        </w:rPr>
        <w:t>.</w:t>
      </w:r>
    </w:p>
    <w:p w14:paraId="2FD4FCF0" w14:textId="61A4752B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F862A6" w14:textId="36C8389D" w:rsid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BF238C">
        <w:rPr>
          <w:rFonts w:ascii="Arial" w:hAnsi="Arial" w:cs="Arial"/>
          <w:b/>
          <w:bCs/>
          <w:sz w:val="20"/>
          <w:szCs w:val="20"/>
        </w:rPr>
        <w:t>3</w:t>
      </w:r>
      <w:r w:rsidRPr="00504343">
        <w:rPr>
          <w:rFonts w:ascii="Arial" w:hAnsi="Arial" w:cs="Arial"/>
          <w:b/>
          <w:bCs/>
          <w:sz w:val="20"/>
          <w:szCs w:val="20"/>
        </w:rPr>
        <w:t>°</w:t>
      </w:r>
      <w:r w:rsidRPr="00160BB7">
        <w:rPr>
          <w:rFonts w:ascii="Arial" w:hAnsi="Arial" w:cs="Arial"/>
          <w:sz w:val="20"/>
          <w:szCs w:val="20"/>
        </w:rPr>
        <w:t xml:space="preserve"> Esta </w:t>
      </w:r>
      <w:r>
        <w:rPr>
          <w:rFonts w:ascii="Arial" w:hAnsi="Arial" w:cs="Arial"/>
          <w:sz w:val="20"/>
          <w:szCs w:val="20"/>
        </w:rPr>
        <w:t>R</w:t>
      </w:r>
      <w:r w:rsidRPr="00160BB7">
        <w:rPr>
          <w:rFonts w:ascii="Arial" w:hAnsi="Arial" w:cs="Arial"/>
          <w:sz w:val="20"/>
          <w:szCs w:val="20"/>
        </w:rPr>
        <w:t>esolução entra em vigo</w:t>
      </w:r>
      <w:r w:rsidR="00504343">
        <w:rPr>
          <w:rFonts w:ascii="Arial" w:hAnsi="Arial" w:cs="Arial"/>
          <w:sz w:val="20"/>
          <w:szCs w:val="20"/>
        </w:rPr>
        <w:t>r</w:t>
      </w:r>
      <w:r w:rsidRPr="00160BB7">
        <w:rPr>
          <w:rFonts w:ascii="Arial" w:hAnsi="Arial" w:cs="Arial"/>
          <w:sz w:val="20"/>
          <w:szCs w:val="20"/>
        </w:rPr>
        <w:t xml:space="preserve"> na data de sua publicação, </w:t>
      </w:r>
      <w:r w:rsidR="00BC5983">
        <w:rPr>
          <w:rFonts w:ascii="Arial" w:hAnsi="Arial" w:cs="Arial"/>
          <w:sz w:val="20"/>
          <w:szCs w:val="20"/>
        </w:rPr>
        <w:t xml:space="preserve">com seus efeitos </w:t>
      </w:r>
      <w:r w:rsidR="00BF238C">
        <w:rPr>
          <w:rFonts w:ascii="Arial" w:hAnsi="Arial" w:cs="Arial"/>
          <w:sz w:val="20"/>
          <w:szCs w:val="20"/>
        </w:rPr>
        <w:t xml:space="preserve">retroagidos </w:t>
      </w:r>
      <w:r w:rsidR="00BC5983">
        <w:rPr>
          <w:rFonts w:ascii="Arial" w:hAnsi="Arial" w:cs="Arial"/>
          <w:sz w:val="20"/>
          <w:szCs w:val="20"/>
        </w:rPr>
        <w:t xml:space="preserve">a partir de 1º de </w:t>
      </w:r>
      <w:r w:rsidR="00BF238C">
        <w:rPr>
          <w:rFonts w:ascii="Arial" w:hAnsi="Arial" w:cs="Arial"/>
          <w:sz w:val="20"/>
          <w:szCs w:val="20"/>
        </w:rPr>
        <w:t>agost</w:t>
      </w:r>
      <w:r w:rsidR="00A819B6">
        <w:rPr>
          <w:rFonts w:ascii="Arial" w:hAnsi="Arial" w:cs="Arial"/>
          <w:sz w:val="20"/>
          <w:szCs w:val="20"/>
        </w:rPr>
        <w:t>o</w:t>
      </w:r>
      <w:r w:rsidR="00BC5983">
        <w:rPr>
          <w:rFonts w:ascii="Arial" w:hAnsi="Arial" w:cs="Arial"/>
          <w:sz w:val="20"/>
          <w:szCs w:val="20"/>
        </w:rPr>
        <w:t xml:space="preserve"> de 20</w:t>
      </w:r>
      <w:r w:rsidR="00A819B6">
        <w:rPr>
          <w:rFonts w:ascii="Arial" w:hAnsi="Arial" w:cs="Arial"/>
          <w:sz w:val="20"/>
          <w:szCs w:val="20"/>
        </w:rPr>
        <w:t>11</w:t>
      </w:r>
      <w:r w:rsidR="00BC5983">
        <w:rPr>
          <w:rFonts w:ascii="Arial" w:hAnsi="Arial" w:cs="Arial"/>
          <w:sz w:val="20"/>
          <w:szCs w:val="20"/>
        </w:rPr>
        <w:t xml:space="preserve">, </w:t>
      </w:r>
      <w:r w:rsidRPr="00160BB7">
        <w:rPr>
          <w:rFonts w:ascii="Arial" w:hAnsi="Arial" w:cs="Arial"/>
          <w:sz w:val="20"/>
          <w:szCs w:val="20"/>
        </w:rPr>
        <w:t>revogadas as disposições e</w:t>
      </w:r>
      <w:r w:rsidR="00504343">
        <w:rPr>
          <w:rFonts w:ascii="Arial" w:hAnsi="Arial" w:cs="Arial"/>
          <w:sz w:val="20"/>
          <w:szCs w:val="20"/>
        </w:rPr>
        <w:t xml:space="preserve">m </w:t>
      </w:r>
      <w:r w:rsidRPr="00160BB7">
        <w:rPr>
          <w:rFonts w:ascii="Arial" w:hAnsi="Arial" w:cs="Arial"/>
          <w:sz w:val="20"/>
          <w:szCs w:val="20"/>
        </w:rPr>
        <w:t>contrário</w:t>
      </w:r>
      <w:r w:rsidR="00504343">
        <w:rPr>
          <w:rFonts w:ascii="Arial" w:hAnsi="Arial" w:cs="Arial"/>
          <w:sz w:val="20"/>
          <w:szCs w:val="20"/>
        </w:rPr>
        <w:t>.</w:t>
      </w:r>
    </w:p>
    <w:p w14:paraId="3BF3EB18" w14:textId="178EC5CC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46E0ED" w14:textId="492FB851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BEDB8F" w14:textId="4D6704F6" w:rsidR="00504343" w:rsidRPr="00160BB7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BF238C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 xml:space="preserve"> de </w:t>
      </w:r>
      <w:r w:rsidR="00BF238C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20</w:t>
      </w:r>
      <w:r w:rsidR="00575C27">
        <w:rPr>
          <w:rFonts w:ascii="Arial" w:hAnsi="Arial" w:cs="Arial"/>
          <w:sz w:val="20"/>
          <w:szCs w:val="20"/>
        </w:rPr>
        <w:t>1</w:t>
      </w:r>
      <w:r w:rsidR="00BF238C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</w:p>
    <w:p w14:paraId="0BED3D85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2041D0" w14:textId="756E1C9C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C54D46B" w14:textId="77777777" w:rsidR="00BF238C" w:rsidRPr="00BF238C" w:rsidRDefault="00BF238C" w:rsidP="00504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BF238C">
        <w:rPr>
          <w:rFonts w:ascii="Arial" w:hAnsi="Arial" w:cs="Arial"/>
          <w:bCs/>
          <w:sz w:val="20"/>
          <w:szCs w:val="20"/>
        </w:rPr>
        <w:t xml:space="preserve">EDSON ELIAS KHOURI </w:t>
      </w:r>
    </w:p>
    <w:p w14:paraId="280546B9" w14:textId="5EC5FBAC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603BB46" w14:textId="58342168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F26D5C" w14:textId="095A442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F47A6E" w14:textId="5A2181D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527E4575" w14:textId="513B701F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492E33" w14:textId="427E4BAB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29C3C1" w14:textId="69107EA8" w:rsidR="00504343" w:rsidRDefault="00BF238C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HONORINA SILVA MELLO</w:t>
      </w:r>
    </w:p>
    <w:p w14:paraId="69A46241" w14:textId="502047B9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BF23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Geral Legislativo</w:t>
      </w:r>
      <w:r w:rsidR="00BF238C">
        <w:rPr>
          <w:rFonts w:ascii="Arial" w:hAnsi="Arial" w:cs="Arial"/>
          <w:sz w:val="20"/>
          <w:szCs w:val="20"/>
        </w:rPr>
        <w:t xml:space="preserve"> em Substituição</w:t>
      </w:r>
    </w:p>
    <w:p w14:paraId="1D58AFA3" w14:textId="6E56C42C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B0C286" w14:textId="45234FF1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886963C" w14:textId="016C6C83" w:rsidR="00160BB7" w:rsidRDefault="00504343" w:rsidP="00575C27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</w:t>
      </w:r>
      <w:r w:rsidR="00575C27">
        <w:rPr>
          <w:rFonts w:ascii="Arial" w:hAnsi="Arial" w:cs="Arial"/>
          <w:color w:val="FF0000"/>
          <w:sz w:val="20"/>
          <w:szCs w:val="20"/>
        </w:rPr>
        <w:t>.</w:t>
      </w:r>
    </w:p>
    <w:p w14:paraId="378B8B12" w14:textId="7F631531" w:rsidR="00BF238C" w:rsidRDefault="00BF238C" w:rsidP="00575C27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1730F46F" w14:textId="4DD06D81" w:rsidR="00BF238C" w:rsidRDefault="00BF238C" w:rsidP="00575C27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5005BC9D" w14:textId="460C628C" w:rsidR="00BF238C" w:rsidRPr="00BF238C" w:rsidRDefault="00BF238C" w:rsidP="00BF238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F238C">
        <w:rPr>
          <w:rFonts w:ascii="Arial" w:hAnsi="Arial" w:cs="Arial"/>
          <w:b/>
          <w:bCs/>
          <w:sz w:val="20"/>
          <w:szCs w:val="20"/>
        </w:rPr>
        <w:t>ANEXO I</w:t>
      </w:r>
    </w:p>
    <w:p w14:paraId="642D8147" w14:textId="77777777" w:rsidR="00BF238C" w:rsidRDefault="00BF238C" w:rsidP="00575C27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626"/>
        <w:gridCol w:w="1334"/>
      </w:tblGrid>
      <w:tr w:rsidR="00BF238C" w:rsidRPr="00BF238C" w14:paraId="1827CDE9" w14:textId="77777777" w:rsidTr="00BF23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2F603040" w14:textId="5D420EA2" w:rsidR="00BF238C" w:rsidRPr="00BF238C" w:rsidRDefault="00BF238C" w:rsidP="00287D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238C">
              <w:rPr>
                <w:rFonts w:ascii="Arial" w:hAnsi="Arial" w:cs="Arial"/>
                <w:b/>
                <w:bCs/>
                <w:sz w:val="20"/>
                <w:szCs w:val="20"/>
              </w:rPr>
              <w:t>TABELA DE REFERÊNCIAS</w:t>
            </w:r>
          </w:p>
        </w:tc>
      </w:tr>
      <w:tr w:rsidR="00BF238C" w:rsidRPr="00BF238C" w14:paraId="44736524" w14:textId="77777777" w:rsidTr="00BF238C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4A132222" w14:textId="49810F58" w:rsidR="00BF238C" w:rsidRPr="00BF238C" w:rsidRDefault="00BF238C" w:rsidP="00287D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238C">
              <w:rPr>
                <w:rFonts w:ascii="Arial" w:hAnsi="Arial" w:cs="Arial"/>
                <w:b/>
                <w:bCs/>
                <w:sz w:val="20"/>
                <w:szCs w:val="20"/>
              </w:rPr>
              <w:t>REFERÊNCIA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B115EEC" w14:textId="51DBBC6E" w:rsidR="00BF238C" w:rsidRPr="00BF238C" w:rsidRDefault="00BF238C" w:rsidP="00287D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238C">
              <w:rPr>
                <w:rFonts w:ascii="Arial" w:hAnsi="Arial" w:cs="Arial"/>
                <w:b/>
                <w:bCs/>
                <w:sz w:val="20"/>
                <w:szCs w:val="20"/>
              </w:rPr>
              <w:t>VALOR R$</w:t>
            </w:r>
          </w:p>
        </w:tc>
      </w:tr>
      <w:tr w:rsidR="00BF238C" w14:paraId="1ECD8BF4" w14:textId="77777777" w:rsidTr="00BF238C">
        <w:trPr>
          <w:jc w:val="center"/>
        </w:trPr>
        <w:tc>
          <w:tcPr>
            <w:tcW w:w="0" w:type="auto"/>
          </w:tcPr>
          <w:p w14:paraId="19FBF504" w14:textId="4A384DB1" w:rsidR="00BF238C" w:rsidRDefault="00BF238C" w:rsidP="00287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14:paraId="71F3533F" w14:textId="12A0294C" w:rsidR="00BF238C" w:rsidRDefault="00287DDF" w:rsidP="00287D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1.010,87</w:t>
            </w:r>
          </w:p>
        </w:tc>
      </w:tr>
      <w:tr w:rsidR="00BF238C" w14:paraId="55F3D517" w14:textId="77777777" w:rsidTr="00BF238C">
        <w:trPr>
          <w:jc w:val="center"/>
        </w:trPr>
        <w:tc>
          <w:tcPr>
            <w:tcW w:w="0" w:type="auto"/>
          </w:tcPr>
          <w:p w14:paraId="4E7ED10D" w14:textId="6D096E44" w:rsidR="00BF238C" w:rsidRDefault="00BF238C" w:rsidP="00287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14:paraId="7226CF83" w14:textId="37AF0498" w:rsidR="00BF238C" w:rsidRDefault="00287DDF" w:rsidP="00287D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1.067,96</w:t>
            </w:r>
          </w:p>
        </w:tc>
      </w:tr>
      <w:tr w:rsidR="00BF238C" w14:paraId="64F7A644" w14:textId="77777777" w:rsidTr="00BF238C">
        <w:trPr>
          <w:jc w:val="center"/>
        </w:trPr>
        <w:tc>
          <w:tcPr>
            <w:tcW w:w="0" w:type="auto"/>
          </w:tcPr>
          <w:p w14:paraId="0642C0FB" w14:textId="1DD82748" w:rsidR="00BF238C" w:rsidRDefault="00BF238C" w:rsidP="00287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14:paraId="49F206B2" w14:textId="1F38EFEC" w:rsidR="00BF238C" w:rsidRDefault="00287DDF" w:rsidP="00287D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1.097,33</w:t>
            </w:r>
          </w:p>
        </w:tc>
      </w:tr>
      <w:tr w:rsidR="00BF238C" w14:paraId="33B80398" w14:textId="77777777" w:rsidTr="00BF238C">
        <w:trPr>
          <w:jc w:val="center"/>
        </w:trPr>
        <w:tc>
          <w:tcPr>
            <w:tcW w:w="0" w:type="auto"/>
          </w:tcPr>
          <w:p w14:paraId="0BB2631C" w14:textId="0867C34F" w:rsidR="00BF238C" w:rsidRDefault="00BF238C" w:rsidP="00287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14:paraId="5590EBEF" w14:textId="6FFCEF66" w:rsidR="00BF238C" w:rsidRDefault="00287DDF" w:rsidP="00287D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1.131,13</w:t>
            </w:r>
          </w:p>
        </w:tc>
      </w:tr>
      <w:tr w:rsidR="00BF238C" w14:paraId="044ADB80" w14:textId="77777777" w:rsidTr="00BF238C">
        <w:trPr>
          <w:jc w:val="center"/>
        </w:trPr>
        <w:tc>
          <w:tcPr>
            <w:tcW w:w="0" w:type="auto"/>
          </w:tcPr>
          <w:p w14:paraId="356EBAE8" w14:textId="0FBC727D" w:rsidR="00BF238C" w:rsidRDefault="00BF238C" w:rsidP="00287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</w:t>
            </w:r>
          </w:p>
        </w:tc>
        <w:tc>
          <w:tcPr>
            <w:tcW w:w="0" w:type="auto"/>
          </w:tcPr>
          <w:p w14:paraId="74052434" w14:textId="561D508A" w:rsidR="00BF238C" w:rsidRDefault="00287DDF" w:rsidP="00287D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1.149,30</w:t>
            </w:r>
          </w:p>
        </w:tc>
      </w:tr>
      <w:tr w:rsidR="00BF238C" w14:paraId="3AADB73A" w14:textId="77777777" w:rsidTr="00BF238C">
        <w:trPr>
          <w:jc w:val="center"/>
        </w:trPr>
        <w:tc>
          <w:tcPr>
            <w:tcW w:w="0" w:type="auto"/>
          </w:tcPr>
          <w:p w14:paraId="46D373AC" w14:textId="4B80CF25" w:rsidR="00BF238C" w:rsidRDefault="00BF238C" w:rsidP="00287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0" w:type="auto"/>
          </w:tcPr>
          <w:p w14:paraId="390973D6" w14:textId="7446EE55" w:rsidR="00BF238C" w:rsidRDefault="00287DDF" w:rsidP="00287D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1.183,12</w:t>
            </w:r>
          </w:p>
        </w:tc>
      </w:tr>
      <w:tr w:rsidR="00BF238C" w14:paraId="28608D15" w14:textId="77777777" w:rsidTr="00BF238C">
        <w:trPr>
          <w:jc w:val="center"/>
        </w:trPr>
        <w:tc>
          <w:tcPr>
            <w:tcW w:w="0" w:type="auto"/>
          </w:tcPr>
          <w:p w14:paraId="355B07C9" w14:textId="27979EF3" w:rsidR="00BF238C" w:rsidRDefault="00BF238C" w:rsidP="00287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0" w:type="auto"/>
          </w:tcPr>
          <w:p w14:paraId="00466A16" w14:textId="73C8DCB9" w:rsidR="00BF238C" w:rsidRDefault="00287DDF" w:rsidP="00287D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1.216,89</w:t>
            </w:r>
          </w:p>
        </w:tc>
      </w:tr>
      <w:tr w:rsidR="00BF238C" w14:paraId="5C79F98A" w14:textId="77777777" w:rsidTr="00BF238C">
        <w:trPr>
          <w:jc w:val="center"/>
        </w:trPr>
        <w:tc>
          <w:tcPr>
            <w:tcW w:w="0" w:type="auto"/>
          </w:tcPr>
          <w:p w14:paraId="1B113639" w14:textId="7EB9A851" w:rsidR="00BF238C" w:rsidRDefault="00BF238C" w:rsidP="00287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0" w:type="auto"/>
          </w:tcPr>
          <w:p w14:paraId="7E59F787" w14:textId="700852EB" w:rsidR="00BF238C" w:rsidRDefault="00287DDF" w:rsidP="00287D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1.243,50</w:t>
            </w:r>
          </w:p>
        </w:tc>
      </w:tr>
      <w:tr w:rsidR="00BF238C" w14:paraId="564175A4" w14:textId="77777777" w:rsidTr="00BF238C">
        <w:trPr>
          <w:jc w:val="center"/>
        </w:trPr>
        <w:tc>
          <w:tcPr>
            <w:tcW w:w="0" w:type="auto"/>
          </w:tcPr>
          <w:p w14:paraId="4E671AF1" w14:textId="337B15AD" w:rsidR="00BF238C" w:rsidRDefault="00BF238C" w:rsidP="00287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14:paraId="64817A66" w14:textId="06345E13" w:rsidR="00BF238C" w:rsidRDefault="00287DDF" w:rsidP="00287D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1.337,85</w:t>
            </w:r>
          </w:p>
        </w:tc>
      </w:tr>
      <w:tr w:rsidR="00BF238C" w14:paraId="5E818E19" w14:textId="77777777" w:rsidTr="00BF238C">
        <w:trPr>
          <w:jc w:val="center"/>
        </w:trPr>
        <w:tc>
          <w:tcPr>
            <w:tcW w:w="0" w:type="auto"/>
          </w:tcPr>
          <w:p w14:paraId="284B0592" w14:textId="13FB5735" w:rsidR="00BF238C" w:rsidRDefault="00BF238C" w:rsidP="00287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0" w:type="auto"/>
          </w:tcPr>
          <w:p w14:paraId="61218894" w14:textId="30E433E6" w:rsidR="00BF238C" w:rsidRDefault="00287DDF" w:rsidP="00287D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1.370,19</w:t>
            </w:r>
          </w:p>
        </w:tc>
      </w:tr>
      <w:tr w:rsidR="00BF238C" w14:paraId="4CFA0427" w14:textId="77777777" w:rsidTr="00BF238C">
        <w:trPr>
          <w:jc w:val="center"/>
        </w:trPr>
        <w:tc>
          <w:tcPr>
            <w:tcW w:w="0" w:type="auto"/>
          </w:tcPr>
          <w:p w14:paraId="2B354A59" w14:textId="2C4D3910" w:rsidR="00BF238C" w:rsidRDefault="00BF238C" w:rsidP="00287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0" w:type="auto"/>
          </w:tcPr>
          <w:p w14:paraId="3671F613" w14:textId="6E1B4012" w:rsidR="00BF238C" w:rsidRDefault="00287DDF" w:rsidP="00287D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1.414,31</w:t>
            </w:r>
          </w:p>
        </w:tc>
      </w:tr>
      <w:tr w:rsidR="00BF238C" w14:paraId="3EA95D3F" w14:textId="77777777" w:rsidTr="00BF238C">
        <w:trPr>
          <w:jc w:val="center"/>
        </w:trPr>
        <w:tc>
          <w:tcPr>
            <w:tcW w:w="0" w:type="auto"/>
          </w:tcPr>
          <w:p w14:paraId="2E7E306C" w14:textId="2992E61E" w:rsidR="00BF238C" w:rsidRDefault="00BF238C" w:rsidP="00287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14:paraId="3A147A6C" w14:textId="21981D0A" w:rsidR="00BF238C" w:rsidRDefault="00287DDF" w:rsidP="00287D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1.544,25</w:t>
            </w:r>
          </w:p>
        </w:tc>
      </w:tr>
      <w:tr w:rsidR="00BF238C" w14:paraId="32F0F0DB" w14:textId="77777777" w:rsidTr="00BF238C">
        <w:trPr>
          <w:jc w:val="center"/>
        </w:trPr>
        <w:tc>
          <w:tcPr>
            <w:tcW w:w="0" w:type="auto"/>
          </w:tcPr>
          <w:p w14:paraId="026B15D4" w14:textId="0392D56F" w:rsidR="00BF238C" w:rsidRDefault="00BF238C" w:rsidP="00287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0" w:type="auto"/>
          </w:tcPr>
          <w:p w14:paraId="6131149F" w14:textId="0F080854" w:rsidR="00BF238C" w:rsidRDefault="00287DDF" w:rsidP="00287D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1.680,00</w:t>
            </w:r>
          </w:p>
        </w:tc>
      </w:tr>
      <w:tr w:rsidR="00BF238C" w14:paraId="09061E04" w14:textId="77777777" w:rsidTr="00BF238C">
        <w:trPr>
          <w:jc w:val="center"/>
        </w:trPr>
        <w:tc>
          <w:tcPr>
            <w:tcW w:w="0" w:type="auto"/>
          </w:tcPr>
          <w:p w14:paraId="6054CAE9" w14:textId="3312B035" w:rsidR="00BF238C" w:rsidRDefault="00BF238C" w:rsidP="00287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2FF9462E" w14:textId="64526317" w:rsidR="00BF238C" w:rsidRDefault="00287DDF" w:rsidP="00287D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1.789,21</w:t>
            </w:r>
          </w:p>
        </w:tc>
      </w:tr>
      <w:tr w:rsidR="00BF238C" w14:paraId="2A7C7B05" w14:textId="77777777" w:rsidTr="00BF238C">
        <w:trPr>
          <w:jc w:val="center"/>
        </w:trPr>
        <w:tc>
          <w:tcPr>
            <w:tcW w:w="0" w:type="auto"/>
          </w:tcPr>
          <w:p w14:paraId="4ABA47FC" w14:textId="6EFEB386" w:rsidR="00BF238C" w:rsidRDefault="00BF238C" w:rsidP="00287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14:paraId="676861CA" w14:textId="2D93B256" w:rsidR="00BF238C" w:rsidRDefault="00287DDF" w:rsidP="00287D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1.848,07</w:t>
            </w:r>
          </w:p>
        </w:tc>
      </w:tr>
      <w:tr w:rsidR="00BF238C" w14:paraId="4D27540D" w14:textId="77777777" w:rsidTr="00BF238C">
        <w:trPr>
          <w:jc w:val="center"/>
        </w:trPr>
        <w:tc>
          <w:tcPr>
            <w:tcW w:w="0" w:type="auto"/>
          </w:tcPr>
          <w:p w14:paraId="0488333B" w14:textId="3C3A0674" w:rsidR="00BF238C" w:rsidRDefault="00BF238C" w:rsidP="00287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0" w:type="auto"/>
          </w:tcPr>
          <w:p w14:paraId="78220BB0" w14:textId="681E561C" w:rsidR="00BF238C" w:rsidRDefault="00287DDF" w:rsidP="00287D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1.874,50</w:t>
            </w:r>
          </w:p>
        </w:tc>
      </w:tr>
      <w:tr w:rsidR="00BF238C" w14:paraId="3B1A4356" w14:textId="77777777" w:rsidTr="00BF238C">
        <w:trPr>
          <w:jc w:val="center"/>
        </w:trPr>
        <w:tc>
          <w:tcPr>
            <w:tcW w:w="0" w:type="auto"/>
          </w:tcPr>
          <w:p w14:paraId="78D04CF6" w14:textId="191663D7" w:rsidR="00BF238C" w:rsidRDefault="00BF238C" w:rsidP="00287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</w:t>
            </w:r>
          </w:p>
        </w:tc>
        <w:tc>
          <w:tcPr>
            <w:tcW w:w="0" w:type="auto"/>
          </w:tcPr>
          <w:p w14:paraId="6A257C31" w14:textId="6FDF3669" w:rsidR="00BF238C" w:rsidRDefault="00287DDF" w:rsidP="00287D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2.091,01</w:t>
            </w:r>
          </w:p>
        </w:tc>
      </w:tr>
      <w:tr w:rsidR="00BF238C" w14:paraId="76AC5F49" w14:textId="77777777" w:rsidTr="00BF238C">
        <w:trPr>
          <w:jc w:val="center"/>
        </w:trPr>
        <w:tc>
          <w:tcPr>
            <w:tcW w:w="0" w:type="auto"/>
          </w:tcPr>
          <w:p w14:paraId="7996046B" w14:textId="50DEB016" w:rsidR="00BF238C" w:rsidRDefault="00287DDF" w:rsidP="00287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14:paraId="0B347655" w14:textId="5241A370" w:rsidR="00BF238C" w:rsidRDefault="00287DDF" w:rsidP="00287D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2.154,46</w:t>
            </w:r>
          </w:p>
        </w:tc>
      </w:tr>
      <w:tr w:rsidR="00287DDF" w14:paraId="50F7E37A" w14:textId="77777777" w:rsidTr="00BF238C">
        <w:trPr>
          <w:jc w:val="center"/>
        </w:trPr>
        <w:tc>
          <w:tcPr>
            <w:tcW w:w="0" w:type="auto"/>
          </w:tcPr>
          <w:p w14:paraId="3473A4B5" w14:textId="0A1623FF" w:rsidR="00287DDF" w:rsidRDefault="00287DDF" w:rsidP="00287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14:paraId="53828367" w14:textId="1AB54FF7" w:rsidR="00287DDF" w:rsidRDefault="00287DDF" w:rsidP="00287D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2.267,66</w:t>
            </w:r>
          </w:p>
        </w:tc>
      </w:tr>
      <w:tr w:rsidR="00287DDF" w14:paraId="5F14849B" w14:textId="77777777" w:rsidTr="00BF238C">
        <w:trPr>
          <w:jc w:val="center"/>
        </w:trPr>
        <w:tc>
          <w:tcPr>
            <w:tcW w:w="0" w:type="auto"/>
          </w:tcPr>
          <w:p w14:paraId="7C7E1ABE" w14:textId="7870982A" w:rsidR="00287DDF" w:rsidRDefault="00287DDF" w:rsidP="00287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0" w:type="auto"/>
          </w:tcPr>
          <w:p w14:paraId="0CD4E9A8" w14:textId="75D1689A" w:rsidR="00287DDF" w:rsidRDefault="00287DDF" w:rsidP="00287D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2.538,44</w:t>
            </w:r>
          </w:p>
        </w:tc>
      </w:tr>
      <w:tr w:rsidR="00287DDF" w14:paraId="34577852" w14:textId="77777777" w:rsidTr="00BF238C">
        <w:trPr>
          <w:jc w:val="center"/>
        </w:trPr>
        <w:tc>
          <w:tcPr>
            <w:tcW w:w="0" w:type="auto"/>
          </w:tcPr>
          <w:p w14:paraId="3390AB43" w14:textId="65836764" w:rsidR="00287DDF" w:rsidRDefault="00287DDF" w:rsidP="00287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</w:t>
            </w:r>
          </w:p>
        </w:tc>
        <w:tc>
          <w:tcPr>
            <w:tcW w:w="0" w:type="auto"/>
          </w:tcPr>
          <w:p w14:paraId="5006EA4D" w14:textId="2E458BF0" w:rsidR="00287DDF" w:rsidRDefault="00287DDF" w:rsidP="00287D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2.820,00</w:t>
            </w:r>
          </w:p>
        </w:tc>
      </w:tr>
      <w:tr w:rsidR="00287DDF" w14:paraId="2E380D37" w14:textId="77777777" w:rsidTr="00BF238C">
        <w:trPr>
          <w:jc w:val="center"/>
        </w:trPr>
        <w:tc>
          <w:tcPr>
            <w:tcW w:w="0" w:type="auto"/>
          </w:tcPr>
          <w:p w14:paraId="02AF5581" w14:textId="7D224BBB" w:rsidR="00287DDF" w:rsidRDefault="00287DDF" w:rsidP="00287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14:paraId="1B6FE1D9" w14:textId="66159033" w:rsidR="00287DDF" w:rsidRDefault="00287DDF" w:rsidP="00287D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3.016,84</w:t>
            </w:r>
          </w:p>
        </w:tc>
      </w:tr>
      <w:tr w:rsidR="00287DDF" w14:paraId="45442301" w14:textId="77777777" w:rsidTr="00BF238C">
        <w:trPr>
          <w:jc w:val="center"/>
        </w:trPr>
        <w:tc>
          <w:tcPr>
            <w:tcW w:w="0" w:type="auto"/>
          </w:tcPr>
          <w:p w14:paraId="410C1C44" w14:textId="12B3C94C" w:rsidR="00287DDF" w:rsidRDefault="00287DDF" w:rsidP="00287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</w:t>
            </w:r>
          </w:p>
        </w:tc>
        <w:tc>
          <w:tcPr>
            <w:tcW w:w="0" w:type="auto"/>
          </w:tcPr>
          <w:p w14:paraId="08A53738" w14:textId="3D02F539" w:rsidR="00287DDF" w:rsidRDefault="00287DDF" w:rsidP="00287D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3.120,46</w:t>
            </w:r>
          </w:p>
        </w:tc>
      </w:tr>
      <w:tr w:rsidR="00287DDF" w14:paraId="43E55E5B" w14:textId="77777777" w:rsidTr="00BF238C">
        <w:trPr>
          <w:jc w:val="center"/>
        </w:trPr>
        <w:tc>
          <w:tcPr>
            <w:tcW w:w="0" w:type="auto"/>
          </w:tcPr>
          <w:p w14:paraId="6D3A92F4" w14:textId="6940D8B8" w:rsidR="00287DDF" w:rsidRDefault="00287DDF" w:rsidP="00287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</w:t>
            </w:r>
          </w:p>
        </w:tc>
        <w:tc>
          <w:tcPr>
            <w:tcW w:w="0" w:type="auto"/>
          </w:tcPr>
          <w:p w14:paraId="7B248A95" w14:textId="55CD67AD" w:rsidR="00287DDF" w:rsidRDefault="00287DDF" w:rsidP="00287D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3.593,28</w:t>
            </w:r>
          </w:p>
        </w:tc>
      </w:tr>
      <w:tr w:rsidR="00287DDF" w14:paraId="4AB1E639" w14:textId="77777777" w:rsidTr="00BF238C">
        <w:trPr>
          <w:jc w:val="center"/>
        </w:trPr>
        <w:tc>
          <w:tcPr>
            <w:tcW w:w="0" w:type="auto"/>
          </w:tcPr>
          <w:p w14:paraId="4BEA1BC2" w14:textId="29840298" w:rsidR="00287DDF" w:rsidRDefault="00287DDF" w:rsidP="00287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TC</w:t>
            </w:r>
          </w:p>
        </w:tc>
        <w:tc>
          <w:tcPr>
            <w:tcW w:w="0" w:type="auto"/>
          </w:tcPr>
          <w:p w14:paraId="6F37CC9F" w14:textId="523616FF" w:rsidR="00287DDF" w:rsidRDefault="00287DDF" w:rsidP="00287D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3.699,59</w:t>
            </w:r>
          </w:p>
        </w:tc>
      </w:tr>
      <w:tr w:rsidR="00287DDF" w14:paraId="001BD9E9" w14:textId="77777777" w:rsidTr="00BF238C">
        <w:trPr>
          <w:jc w:val="center"/>
        </w:trPr>
        <w:tc>
          <w:tcPr>
            <w:tcW w:w="0" w:type="auto"/>
          </w:tcPr>
          <w:p w14:paraId="18CD2AF0" w14:textId="48644C12" w:rsidR="00287DDF" w:rsidRDefault="00287DDF" w:rsidP="00287D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0" w:type="auto"/>
          </w:tcPr>
          <w:p w14:paraId="11F5070B" w14:textId="1D3B4F2B" w:rsidR="00287DDF" w:rsidRDefault="00287DDF" w:rsidP="00287D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4.018,52</w:t>
            </w:r>
          </w:p>
        </w:tc>
      </w:tr>
    </w:tbl>
    <w:p w14:paraId="391B5012" w14:textId="77777777" w:rsidR="00BF238C" w:rsidRPr="00160BB7" w:rsidRDefault="00BF238C" w:rsidP="00BF23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5E67B5F" w14:textId="77777777" w:rsidR="00287DDF" w:rsidRDefault="00287DDF" w:rsidP="00287D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617BB62" w14:textId="77777777" w:rsidR="00287DDF" w:rsidRDefault="00287DDF" w:rsidP="00287DDF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</w:t>
      </w:r>
      <w:r>
        <w:rPr>
          <w:rFonts w:ascii="Arial" w:hAnsi="Arial" w:cs="Arial"/>
          <w:color w:val="FF0000"/>
          <w:sz w:val="20"/>
          <w:szCs w:val="20"/>
        </w:rPr>
        <w:t>.</w:t>
      </w:r>
    </w:p>
    <w:p w14:paraId="2293087E" w14:textId="37149F49" w:rsidR="002D073F" w:rsidRPr="002A1E80" w:rsidRDefault="002D073F">
      <w:pPr>
        <w:spacing w:after="0" w:line="240" w:lineRule="auto"/>
        <w:jc w:val="both"/>
        <w:rPr>
          <w:b/>
          <w:sz w:val="20"/>
          <w:szCs w:val="20"/>
        </w:rPr>
      </w:pPr>
    </w:p>
    <w:sectPr w:rsidR="002D073F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C524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3FEFED6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9F8B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78B8679E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9CA6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C25CA6" wp14:editId="136917E9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533466280">
    <w:abstractNumId w:val="1"/>
  </w:num>
  <w:num w:numId="2" w16cid:durableId="2085183349">
    <w:abstractNumId w:val="7"/>
  </w:num>
  <w:num w:numId="3" w16cid:durableId="1557351110">
    <w:abstractNumId w:val="5"/>
  </w:num>
  <w:num w:numId="4" w16cid:durableId="34278568">
    <w:abstractNumId w:val="2"/>
  </w:num>
  <w:num w:numId="5" w16cid:durableId="168716127">
    <w:abstractNumId w:val="0"/>
  </w:num>
  <w:num w:numId="6" w16cid:durableId="1994873169">
    <w:abstractNumId w:val="6"/>
  </w:num>
  <w:num w:numId="7" w16cid:durableId="62071880">
    <w:abstractNumId w:val="4"/>
  </w:num>
  <w:num w:numId="8" w16cid:durableId="817694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51EC"/>
    <w:rsid w:val="00013C6D"/>
    <w:rsid w:val="0001540B"/>
    <w:rsid w:val="0002488D"/>
    <w:rsid w:val="00025932"/>
    <w:rsid w:val="00030899"/>
    <w:rsid w:val="00074308"/>
    <w:rsid w:val="00075F50"/>
    <w:rsid w:val="00082B35"/>
    <w:rsid w:val="00093D40"/>
    <w:rsid w:val="00096052"/>
    <w:rsid w:val="000B0CD4"/>
    <w:rsid w:val="000B6F20"/>
    <w:rsid w:val="000B74E7"/>
    <w:rsid w:val="000D3245"/>
    <w:rsid w:val="000E652B"/>
    <w:rsid w:val="000F5DB0"/>
    <w:rsid w:val="00112B7C"/>
    <w:rsid w:val="00114463"/>
    <w:rsid w:val="00127A68"/>
    <w:rsid w:val="00151670"/>
    <w:rsid w:val="00156924"/>
    <w:rsid w:val="00160BB7"/>
    <w:rsid w:val="00166F95"/>
    <w:rsid w:val="001717A5"/>
    <w:rsid w:val="001746C7"/>
    <w:rsid w:val="001776F4"/>
    <w:rsid w:val="001836D5"/>
    <w:rsid w:val="00184011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1B6"/>
    <w:rsid w:val="00230749"/>
    <w:rsid w:val="002307C8"/>
    <w:rsid w:val="002603BA"/>
    <w:rsid w:val="00265F29"/>
    <w:rsid w:val="0028101D"/>
    <w:rsid w:val="00285F07"/>
    <w:rsid w:val="00287DDF"/>
    <w:rsid w:val="00296D52"/>
    <w:rsid w:val="002A1E80"/>
    <w:rsid w:val="002D073F"/>
    <w:rsid w:val="002D16FB"/>
    <w:rsid w:val="00324306"/>
    <w:rsid w:val="0032778B"/>
    <w:rsid w:val="00332826"/>
    <w:rsid w:val="0035404A"/>
    <w:rsid w:val="003627E7"/>
    <w:rsid w:val="0038456E"/>
    <w:rsid w:val="003B3649"/>
    <w:rsid w:val="003D2349"/>
    <w:rsid w:val="003D26DD"/>
    <w:rsid w:val="003E2193"/>
    <w:rsid w:val="003E7C0C"/>
    <w:rsid w:val="003F0C7C"/>
    <w:rsid w:val="00421190"/>
    <w:rsid w:val="00430F00"/>
    <w:rsid w:val="0043366A"/>
    <w:rsid w:val="00442F33"/>
    <w:rsid w:val="004454FE"/>
    <w:rsid w:val="004476BE"/>
    <w:rsid w:val="004771FC"/>
    <w:rsid w:val="00486E5D"/>
    <w:rsid w:val="00490572"/>
    <w:rsid w:val="00494230"/>
    <w:rsid w:val="004A23DA"/>
    <w:rsid w:val="004C3541"/>
    <w:rsid w:val="004C723F"/>
    <w:rsid w:val="004D34E8"/>
    <w:rsid w:val="004D5727"/>
    <w:rsid w:val="004E58EF"/>
    <w:rsid w:val="004E6D7E"/>
    <w:rsid w:val="004F5D1F"/>
    <w:rsid w:val="00503E89"/>
    <w:rsid w:val="0050403F"/>
    <w:rsid w:val="00504343"/>
    <w:rsid w:val="00507C55"/>
    <w:rsid w:val="00525F62"/>
    <w:rsid w:val="00575C27"/>
    <w:rsid w:val="00581D0F"/>
    <w:rsid w:val="00595776"/>
    <w:rsid w:val="005B4F8F"/>
    <w:rsid w:val="00610B6D"/>
    <w:rsid w:val="00612C37"/>
    <w:rsid w:val="00620065"/>
    <w:rsid w:val="00622331"/>
    <w:rsid w:val="00626C30"/>
    <w:rsid w:val="00641434"/>
    <w:rsid w:val="00650914"/>
    <w:rsid w:val="00671A7A"/>
    <w:rsid w:val="00681044"/>
    <w:rsid w:val="0069026D"/>
    <w:rsid w:val="006A6F33"/>
    <w:rsid w:val="006B0B25"/>
    <w:rsid w:val="006B17A3"/>
    <w:rsid w:val="006D01F7"/>
    <w:rsid w:val="00704673"/>
    <w:rsid w:val="00711239"/>
    <w:rsid w:val="0077417A"/>
    <w:rsid w:val="00774F1D"/>
    <w:rsid w:val="00781956"/>
    <w:rsid w:val="007D3200"/>
    <w:rsid w:val="00823BA6"/>
    <w:rsid w:val="0082420A"/>
    <w:rsid w:val="00830784"/>
    <w:rsid w:val="008358CA"/>
    <w:rsid w:val="008469ED"/>
    <w:rsid w:val="008470FF"/>
    <w:rsid w:val="00860429"/>
    <w:rsid w:val="00860F73"/>
    <w:rsid w:val="008620D2"/>
    <w:rsid w:val="00866377"/>
    <w:rsid w:val="008718CA"/>
    <w:rsid w:val="008933F9"/>
    <w:rsid w:val="008974DC"/>
    <w:rsid w:val="008C7623"/>
    <w:rsid w:val="008D7127"/>
    <w:rsid w:val="008F4B7D"/>
    <w:rsid w:val="0090053C"/>
    <w:rsid w:val="009162B7"/>
    <w:rsid w:val="009243B3"/>
    <w:rsid w:val="009266E5"/>
    <w:rsid w:val="00947F84"/>
    <w:rsid w:val="00954B2B"/>
    <w:rsid w:val="00960337"/>
    <w:rsid w:val="009845AF"/>
    <w:rsid w:val="00984789"/>
    <w:rsid w:val="009A4CE2"/>
    <w:rsid w:val="009A659E"/>
    <w:rsid w:val="009D3C93"/>
    <w:rsid w:val="00A037FD"/>
    <w:rsid w:val="00A32191"/>
    <w:rsid w:val="00A336DB"/>
    <w:rsid w:val="00A819B6"/>
    <w:rsid w:val="00A8223C"/>
    <w:rsid w:val="00A84B2B"/>
    <w:rsid w:val="00A872DE"/>
    <w:rsid w:val="00A96254"/>
    <w:rsid w:val="00A97FC1"/>
    <w:rsid w:val="00AA2561"/>
    <w:rsid w:val="00AA53A5"/>
    <w:rsid w:val="00AD1C95"/>
    <w:rsid w:val="00B0299A"/>
    <w:rsid w:val="00B143C5"/>
    <w:rsid w:val="00B22277"/>
    <w:rsid w:val="00B31B2D"/>
    <w:rsid w:val="00B44BD9"/>
    <w:rsid w:val="00B639E1"/>
    <w:rsid w:val="00B675B2"/>
    <w:rsid w:val="00B70CFB"/>
    <w:rsid w:val="00B80970"/>
    <w:rsid w:val="00B81082"/>
    <w:rsid w:val="00B861FD"/>
    <w:rsid w:val="00BC2758"/>
    <w:rsid w:val="00BC561A"/>
    <w:rsid w:val="00BC5983"/>
    <w:rsid w:val="00BC6137"/>
    <w:rsid w:val="00BD5656"/>
    <w:rsid w:val="00BE4CAD"/>
    <w:rsid w:val="00BF238C"/>
    <w:rsid w:val="00BF5F46"/>
    <w:rsid w:val="00C23035"/>
    <w:rsid w:val="00C45B98"/>
    <w:rsid w:val="00C55B82"/>
    <w:rsid w:val="00C576EA"/>
    <w:rsid w:val="00C62471"/>
    <w:rsid w:val="00C65EFC"/>
    <w:rsid w:val="00C72B8A"/>
    <w:rsid w:val="00C7422B"/>
    <w:rsid w:val="00C76824"/>
    <w:rsid w:val="00C86294"/>
    <w:rsid w:val="00C87666"/>
    <w:rsid w:val="00CA14EA"/>
    <w:rsid w:val="00CB090A"/>
    <w:rsid w:val="00CB6048"/>
    <w:rsid w:val="00CC411B"/>
    <w:rsid w:val="00CC72C8"/>
    <w:rsid w:val="00CD2A68"/>
    <w:rsid w:val="00CF72A8"/>
    <w:rsid w:val="00D0137F"/>
    <w:rsid w:val="00D155C8"/>
    <w:rsid w:val="00D65C65"/>
    <w:rsid w:val="00D750E7"/>
    <w:rsid w:val="00D7651E"/>
    <w:rsid w:val="00D8672D"/>
    <w:rsid w:val="00D94C94"/>
    <w:rsid w:val="00DA3C17"/>
    <w:rsid w:val="00DA75A1"/>
    <w:rsid w:val="00DC22C1"/>
    <w:rsid w:val="00DC29EE"/>
    <w:rsid w:val="00DC546D"/>
    <w:rsid w:val="00DD2701"/>
    <w:rsid w:val="00DE294F"/>
    <w:rsid w:val="00DF6984"/>
    <w:rsid w:val="00E052A6"/>
    <w:rsid w:val="00E32F17"/>
    <w:rsid w:val="00E42FE5"/>
    <w:rsid w:val="00E81D4E"/>
    <w:rsid w:val="00E9328E"/>
    <w:rsid w:val="00EA63D8"/>
    <w:rsid w:val="00EB06CF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773E7"/>
    <w:rsid w:val="00F822E4"/>
    <w:rsid w:val="00F84028"/>
    <w:rsid w:val="00F85EFE"/>
    <w:rsid w:val="00F929A5"/>
    <w:rsid w:val="00F943FE"/>
    <w:rsid w:val="00FC786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0AE539B4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333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6</cp:revision>
  <dcterms:created xsi:type="dcterms:W3CDTF">2022-09-02T17:18:00Z</dcterms:created>
  <dcterms:modified xsi:type="dcterms:W3CDTF">2022-09-05T17:56:00Z</dcterms:modified>
</cp:coreProperties>
</file>