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4C78A" w14:textId="77777777" w:rsidR="009243B3" w:rsidRPr="00FC030F" w:rsidRDefault="00B91BDD" w:rsidP="006C199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LEI Nº 1</w:t>
      </w:r>
      <w:r w:rsidR="002A33D6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>4</w:t>
      </w:r>
      <w:r w:rsidR="00731B62">
        <w:rPr>
          <w:rFonts w:ascii="Arial" w:hAnsi="Arial" w:cs="Arial"/>
          <w:b/>
          <w:sz w:val="20"/>
          <w:szCs w:val="20"/>
        </w:rPr>
        <w:t>9</w:t>
      </w:r>
      <w:r w:rsidR="009C6AED">
        <w:rPr>
          <w:rFonts w:ascii="Arial" w:hAnsi="Arial" w:cs="Arial"/>
          <w:b/>
          <w:sz w:val="20"/>
          <w:szCs w:val="20"/>
        </w:rPr>
        <w:t>1</w:t>
      </w:r>
      <w:r>
        <w:rPr>
          <w:rFonts w:ascii="Arial" w:hAnsi="Arial" w:cs="Arial"/>
          <w:b/>
          <w:sz w:val="20"/>
          <w:szCs w:val="20"/>
        </w:rPr>
        <w:t xml:space="preserve">, DE </w:t>
      </w:r>
      <w:r w:rsidR="009C6AED">
        <w:rPr>
          <w:rFonts w:ascii="Arial" w:hAnsi="Arial" w:cs="Arial"/>
          <w:b/>
          <w:sz w:val="20"/>
          <w:szCs w:val="20"/>
        </w:rPr>
        <w:t>21</w:t>
      </w:r>
      <w:r>
        <w:rPr>
          <w:rFonts w:ascii="Arial" w:hAnsi="Arial" w:cs="Arial"/>
          <w:b/>
          <w:sz w:val="20"/>
          <w:szCs w:val="20"/>
        </w:rPr>
        <w:t xml:space="preserve"> DE </w:t>
      </w:r>
      <w:r w:rsidR="00532AD1">
        <w:rPr>
          <w:rFonts w:ascii="Arial" w:hAnsi="Arial" w:cs="Arial"/>
          <w:b/>
          <w:sz w:val="20"/>
          <w:szCs w:val="20"/>
        </w:rPr>
        <w:t>JUNHO</w:t>
      </w:r>
      <w:r>
        <w:rPr>
          <w:rFonts w:ascii="Arial" w:hAnsi="Arial" w:cs="Arial"/>
          <w:b/>
          <w:sz w:val="20"/>
          <w:szCs w:val="20"/>
        </w:rPr>
        <w:t xml:space="preserve"> DE 1985</w:t>
      </w:r>
    </w:p>
    <w:p w14:paraId="0497F8AA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552B4B3A" w14:textId="77777777" w:rsidR="00B91BDD" w:rsidRPr="004E2407" w:rsidRDefault="009C6AED" w:rsidP="004E2407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Institui a Gratificação Especial a funcionários, pela participação em sessões da Câmara Municipal.</w:t>
      </w:r>
    </w:p>
    <w:p w14:paraId="78F1D61F" w14:textId="77777777" w:rsidR="00B91BDD" w:rsidRDefault="00B91BDD" w:rsidP="009243B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0B04C3C" w14:textId="6FD82BE9" w:rsidR="006C4A71" w:rsidRPr="00372E6E" w:rsidRDefault="006C4A71" w:rsidP="004E2407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6C4A71">
        <w:rPr>
          <w:rFonts w:ascii="Arial" w:hAnsi="Arial" w:cs="Arial"/>
          <w:b/>
          <w:sz w:val="20"/>
          <w:szCs w:val="20"/>
        </w:rPr>
        <w:t xml:space="preserve">O </w:t>
      </w:r>
      <w:r w:rsidR="002A33D6">
        <w:rPr>
          <w:rFonts w:ascii="Arial" w:hAnsi="Arial" w:cs="Arial"/>
          <w:b/>
          <w:sz w:val="20"/>
          <w:szCs w:val="20"/>
        </w:rPr>
        <w:t xml:space="preserve">PREFEITO MUNICIPAL DE FERRAZ DE VASCONCELOS, </w:t>
      </w:r>
      <w:r w:rsidR="00372E6E" w:rsidRPr="00372E6E">
        <w:rPr>
          <w:rFonts w:ascii="Arial" w:hAnsi="Arial" w:cs="Arial"/>
          <w:bCs/>
          <w:sz w:val="20"/>
          <w:szCs w:val="20"/>
        </w:rPr>
        <w:t xml:space="preserve">no uso de suas atribuições legais, </w:t>
      </w:r>
    </w:p>
    <w:p w14:paraId="36698612" w14:textId="77777777" w:rsidR="006C4A71" w:rsidRDefault="006C4A71" w:rsidP="004E240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9492627" w14:textId="471C7194" w:rsidR="00B91BDD" w:rsidRDefault="006C4A71" w:rsidP="004E240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</w:t>
      </w:r>
      <w:r w:rsidRPr="00B91BDD">
        <w:rPr>
          <w:rFonts w:ascii="Arial" w:hAnsi="Arial" w:cs="Arial"/>
          <w:sz w:val="20"/>
          <w:szCs w:val="20"/>
        </w:rPr>
        <w:t>A</w:t>
      </w:r>
      <w:r w:rsidR="002A33D6">
        <w:rPr>
          <w:rFonts w:ascii="Arial" w:hAnsi="Arial" w:cs="Arial"/>
          <w:sz w:val="20"/>
          <w:szCs w:val="20"/>
        </w:rPr>
        <w:t xml:space="preserve">ÇO SABER </w:t>
      </w:r>
      <w:r w:rsidR="00372E6E">
        <w:rPr>
          <w:rFonts w:ascii="Arial" w:hAnsi="Arial" w:cs="Arial"/>
          <w:sz w:val="20"/>
          <w:szCs w:val="20"/>
        </w:rPr>
        <w:t>que a Câmara Municipal aprovou e eu SANCIONO e PROMULGO a seguinte Lei:</w:t>
      </w:r>
    </w:p>
    <w:p w14:paraId="56494FD4" w14:textId="77777777" w:rsidR="002A33D6" w:rsidRDefault="002A33D6" w:rsidP="00732B6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B564AC0" w14:textId="77777777" w:rsidR="00372E6E" w:rsidRDefault="00372E6E" w:rsidP="00732B6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588518E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DECRETA:</w:t>
      </w:r>
    </w:p>
    <w:p w14:paraId="69AD90BF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296D943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019AC11" w14:textId="77777777" w:rsidR="009C6AED" w:rsidRDefault="009243B3" w:rsidP="00532A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F0EC0">
        <w:rPr>
          <w:rFonts w:ascii="Arial" w:hAnsi="Arial" w:cs="Arial"/>
          <w:b/>
          <w:sz w:val="20"/>
          <w:szCs w:val="20"/>
        </w:rPr>
        <w:t>Art. 1º</w:t>
      </w:r>
      <w:r>
        <w:rPr>
          <w:rFonts w:ascii="Arial" w:hAnsi="Arial" w:cs="Arial"/>
          <w:sz w:val="20"/>
          <w:szCs w:val="20"/>
        </w:rPr>
        <w:t xml:space="preserve"> </w:t>
      </w:r>
      <w:r w:rsidR="00D45D1B">
        <w:rPr>
          <w:rFonts w:ascii="Arial" w:hAnsi="Arial" w:cs="Arial"/>
          <w:sz w:val="20"/>
          <w:szCs w:val="20"/>
        </w:rPr>
        <w:t>Fica</w:t>
      </w:r>
      <w:r w:rsidR="009C6AED">
        <w:rPr>
          <w:rFonts w:ascii="Arial" w:hAnsi="Arial" w:cs="Arial"/>
          <w:sz w:val="20"/>
          <w:szCs w:val="20"/>
        </w:rPr>
        <w:t xml:space="preserve"> instituído no quadro de funcionários da Câmara Municipal de Ferraz de Vasconcelos, a Gratificação Especial pela participação de funcionário em sessões.</w:t>
      </w:r>
    </w:p>
    <w:p w14:paraId="63EAE203" w14:textId="77777777" w:rsidR="009C6AED" w:rsidRDefault="009C6AED" w:rsidP="00532A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4ED8520" w14:textId="77777777" w:rsidR="00E1734E" w:rsidRDefault="000758D6" w:rsidP="00532A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758D6">
        <w:rPr>
          <w:rFonts w:ascii="Arial" w:hAnsi="Arial" w:cs="Arial"/>
          <w:b/>
          <w:sz w:val="20"/>
          <w:szCs w:val="20"/>
        </w:rPr>
        <w:t>Parágrafo único.</w:t>
      </w:r>
      <w:r w:rsidR="009C6AED">
        <w:rPr>
          <w:rFonts w:ascii="Arial" w:hAnsi="Arial" w:cs="Arial"/>
          <w:sz w:val="20"/>
          <w:szCs w:val="20"/>
        </w:rPr>
        <w:t xml:space="preserve"> Compreendem-se as sessões da Câmara as ordinárias, </w:t>
      </w:r>
      <w:r w:rsidR="00833904">
        <w:rPr>
          <w:rFonts w:ascii="Arial" w:hAnsi="Arial" w:cs="Arial"/>
          <w:sz w:val="20"/>
          <w:szCs w:val="20"/>
        </w:rPr>
        <w:t>extraordinárias e solenes.</w:t>
      </w:r>
    </w:p>
    <w:p w14:paraId="6718F603" w14:textId="77777777" w:rsidR="00A76207" w:rsidRDefault="00A76207" w:rsidP="004370BE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3A2C5AE" w14:textId="77777777" w:rsidR="008569CA" w:rsidRDefault="008569CA" w:rsidP="004370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92FB6">
        <w:rPr>
          <w:rFonts w:ascii="Arial" w:hAnsi="Arial" w:cs="Arial"/>
          <w:b/>
          <w:sz w:val="20"/>
          <w:szCs w:val="20"/>
        </w:rPr>
        <w:t xml:space="preserve">Art. </w:t>
      </w:r>
      <w:r w:rsidR="00991314">
        <w:rPr>
          <w:rFonts w:ascii="Arial" w:hAnsi="Arial" w:cs="Arial"/>
          <w:b/>
          <w:sz w:val="20"/>
          <w:szCs w:val="20"/>
        </w:rPr>
        <w:t>2</w:t>
      </w:r>
      <w:r w:rsidRPr="00492FB6">
        <w:rPr>
          <w:rFonts w:ascii="Arial" w:hAnsi="Arial" w:cs="Arial"/>
          <w:b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833904">
        <w:rPr>
          <w:rFonts w:ascii="Arial" w:hAnsi="Arial" w:cs="Arial"/>
          <w:sz w:val="20"/>
          <w:szCs w:val="20"/>
        </w:rPr>
        <w:t>A gratificação de que trata o artigo anterior, será mensal, na ordem de vinte por cento (20%), incidente sobre o padrão de vencimento do funcionário.</w:t>
      </w:r>
    </w:p>
    <w:p w14:paraId="56866FF6" w14:textId="77777777" w:rsidR="00833904" w:rsidRDefault="00833904" w:rsidP="004370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E8222B4" w14:textId="77777777" w:rsidR="00833904" w:rsidRDefault="00833904" w:rsidP="004370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33904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A designação do funcionário para fazer jus ao benefício ora criado, bem assim, sua desconvocação a pedido ou </w:t>
      </w:r>
      <w:proofErr w:type="spellStart"/>
      <w:r>
        <w:rPr>
          <w:rFonts w:ascii="Arial" w:hAnsi="Arial" w:cs="Arial"/>
          <w:sz w:val="20"/>
          <w:szCs w:val="20"/>
        </w:rPr>
        <w:t>ex-ofício</w:t>
      </w:r>
      <w:proofErr w:type="spellEnd"/>
      <w:r>
        <w:rPr>
          <w:rFonts w:ascii="Arial" w:hAnsi="Arial" w:cs="Arial"/>
          <w:sz w:val="20"/>
          <w:szCs w:val="20"/>
        </w:rPr>
        <w:t>, far-se-á por Ato da Mesa.</w:t>
      </w:r>
    </w:p>
    <w:p w14:paraId="617A5AA2" w14:textId="77777777" w:rsidR="009C41BE" w:rsidRDefault="009C41BE" w:rsidP="004370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DF3F3CF" w14:textId="77777777" w:rsidR="009C41BE" w:rsidRDefault="009C41BE" w:rsidP="004370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C41BE">
        <w:rPr>
          <w:rFonts w:ascii="Arial" w:hAnsi="Arial" w:cs="Arial"/>
          <w:b/>
          <w:sz w:val="20"/>
          <w:szCs w:val="20"/>
        </w:rPr>
        <w:t>Art. 4º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As despesas decorrentes da presente lei, correrão a conta de dotações orçamentárias próprias, suplementadas se necessário.</w:t>
      </w:r>
    </w:p>
    <w:p w14:paraId="02DD28D1" w14:textId="77777777" w:rsidR="009C41BE" w:rsidRDefault="009C41BE" w:rsidP="004370B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9737A84" w14:textId="77777777" w:rsidR="008F61B5" w:rsidRDefault="009C41BE" w:rsidP="006C199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C41BE">
        <w:rPr>
          <w:rFonts w:ascii="Arial" w:hAnsi="Arial" w:cs="Arial"/>
          <w:b/>
          <w:sz w:val="20"/>
          <w:szCs w:val="20"/>
        </w:rPr>
        <w:t>Art. 5º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Esta Lei entrará em vigor na data de sua publicação, revogadas as disposições em contrário.</w:t>
      </w:r>
    </w:p>
    <w:p w14:paraId="5E301AAE" w14:textId="77777777" w:rsidR="009C41BE" w:rsidRDefault="009C41BE" w:rsidP="006C199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67C785F" w14:textId="77777777" w:rsidR="006C4C13" w:rsidRDefault="006C4C13" w:rsidP="006C199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022DBAF" w14:textId="77777777" w:rsidR="009243B3" w:rsidRDefault="00B91BDD" w:rsidP="006C199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Ferraz de Vasconcelos,</w:t>
      </w:r>
      <w:r w:rsidR="00290FA6">
        <w:rPr>
          <w:rFonts w:ascii="Arial" w:hAnsi="Arial" w:cs="Arial"/>
          <w:sz w:val="20"/>
          <w:szCs w:val="20"/>
        </w:rPr>
        <w:t xml:space="preserve"> </w:t>
      </w:r>
      <w:r w:rsidR="009C41BE">
        <w:rPr>
          <w:rFonts w:ascii="Arial" w:hAnsi="Arial" w:cs="Arial"/>
          <w:sz w:val="20"/>
          <w:szCs w:val="20"/>
        </w:rPr>
        <w:t>2</w:t>
      </w:r>
      <w:r w:rsidR="00C27F1F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 xml:space="preserve"> de </w:t>
      </w:r>
      <w:r w:rsidR="008569CA">
        <w:rPr>
          <w:rFonts w:ascii="Arial" w:hAnsi="Arial" w:cs="Arial"/>
          <w:sz w:val="20"/>
          <w:szCs w:val="20"/>
        </w:rPr>
        <w:t>junho</w:t>
      </w:r>
      <w:r>
        <w:rPr>
          <w:rFonts w:ascii="Arial" w:hAnsi="Arial" w:cs="Arial"/>
          <w:sz w:val="20"/>
          <w:szCs w:val="20"/>
        </w:rPr>
        <w:t xml:space="preserve"> de 1985.</w:t>
      </w:r>
    </w:p>
    <w:p w14:paraId="7452961F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F562364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6987E2E" w14:textId="77777777" w:rsidR="009243B3" w:rsidRDefault="002A33D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MAKOTO IGUCHI</w:t>
      </w:r>
    </w:p>
    <w:p w14:paraId="632D9628" w14:textId="77777777" w:rsidR="009243B3" w:rsidRDefault="00B91BDD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="002A33D6">
        <w:rPr>
          <w:rFonts w:ascii="Arial" w:hAnsi="Arial" w:cs="Arial"/>
          <w:sz w:val="20"/>
          <w:szCs w:val="20"/>
        </w:rPr>
        <w:t>refeito Municipal</w:t>
      </w:r>
    </w:p>
    <w:p w14:paraId="66E66880" w14:textId="77777777" w:rsidR="002A33D6" w:rsidRDefault="002A33D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043ECE3" w14:textId="77777777" w:rsidR="000758D6" w:rsidRDefault="000758D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8E39A01" w14:textId="77777777" w:rsidR="002A33D6" w:rsidRDefault="002A33D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WALTER PENNINCK CAETANO</w:t>
      </w:r>
    </w:p>
    <w:p w14:paraId="0E97F487" w14:textId="77777777" w:rsidR="002A33D6" w:rsidRDefault="002A33D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Coordenador Geral</w:t>
      </w:r>
    </w:p>
    <w:p w14:paraId="768CA28D" w14:textId="77777777" w:rsidR="002A33D6" w:rsidRDefault="002A33D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C44EE51" w14:textId="77777777" w:rsidR="000758D6" w:rsidRDefault="000758D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B774CE7" w14:textId="77777777" w:rsidR="004E2407" w:rsidRDefault="00A21FA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ANGELA MARIA MACHADO DE MACEDO</w:t>
      </w:r>
    </w:p>
    <w:p w14:paraId="3ACE0B97" w14:textId="77777777" w:rsidR="00A21FA3" w:rsidRDefault="00A21FA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="00EE1EA3" w:rsidRPr="00EE1EA3">
        <w:rPr>
          <w:rFonts w:ascii="Arial" w:hAnsi="Arial" w:cs="Arial"/>
          <w:sz w:val="20"/>
          <w:szCs w:val="20"/>
        </w:rPr>
        <w:t>iretora</w:t>
      </w:r>
      <w:r>
        <w:rPr>
          <w:rFonts w:ascii="Arial" w:hAnsi="Arial" w:cs="Arial"/>
          <w:sz w:val="20"/>
          <w:szCs w:val="20"/>
        </w:rPr>
        <w:t xml:space="preserve"> A</w:t>
      </w:r>
      <w:r w:rsidR="00EE1EA3">
        <w:rPr>
          <w:rFonts w:ascii="Arial" w:hAnsi="Arial" w:cs="Arial"/>
          <w:sz w:val="20"/>
          <w:szCs w:val="20"/>
        </w:rPr>
        <w:t>dministrativa</w:t>
      </w:r>
    </w:p>
    <w:p w14:paraId="0D9F7940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9FB341D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50B0849" w14:textId="77777777" w:rsidR="009243B3" w:rsidRDefault="004370BE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</w:t>
      </w:r>
      <w:r w:rsidR="002A33D6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 no</w:t>
      </w:r>
      <w:r w:rsidR="002A33D6">
        <w:rPr>
          <w:rFonts w:ascii="Arial" w:hAnsi="Arial" w:cs="Arial"/>
          <w:sz w:val="20"/>
          <w:szCs w:val="20"/>
        </w:rPr>
        <w:t xml:space="preserve"> Depto. </w:t>
      </w:r>
      <w:r w:rsidR="00377070">
        <w:rPr>
          <w:rFonts w:ascii="Arial" w:hAnsi="Arial" w:cs="Arial"/>
          <w:sz w:val="20"/>
          <w:szCs w:val="20"/>
        </w:rPr>
        <w:t>d</w:t>
      </w:r>
      <w:r w:rsidR="003D72A9">
        <w:rPr>
          <w:rFonts w:ascii="Arial" w:hAnsi="Arial" w:cs="Arial"/>
          <w:sz w:val="20"/>
          <w:szCs w:val="20"/>
        </w:rPr>
        <w:t>e</w:t>
      </w:r>
      <w:r w:rsidR="002A33D6">
        <w:rPr>
          <w:rFonts w:ascii="Arial" w:hAnsi="Arial" w:cs="Arial"/>
          <w:sz w:val="20"/>
          <w:szCs w:val="20"/>
        </w:rPr>
        <w:t xml:space="preserve"> Administração – Divisão de Expediente e Documentação e publicada na Portaria Municipal na mesma data</w:t>
      </w:r>
      <w:r w:rsidR="00A14CA6">
        <w:rPr>
          <w:rFonts w:ascii="Arial" w:hAnsi="Arial" w:cs="Arial"/>
          <w:sz w:val="20"/>
          <w:szCs w:val="20"/>
        </w:rPr>
        <w:t>.</w:t>
      </w:r>
    </w:p>
    <w:p w14:paraId="4349CADC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0F83AF5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DFA8519" w14:textId="77777777" w:rsidR="009243B3" w:rsidRDefault="00CA4F5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EDUARDO ASPASIO</w:t>
      </w:r>
    </w:p>
    <w:p w14:paraId="1ED0DD7D" w14:textId="77777777" w:rsidR="009243B3" w:rsidRDefault="00A110D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Chefe da </w:t>
      </w:r>
      <w:proofErr w:type="spellStart"/>
      <w:r>
        <w:rPr>
          <w:rFonts w:ascii="Arial" w:hAnsi="Arial" w:cs="Arial"/>
          <w:sz w:val="20"/>
          <w:szCs w:val="20"/>
        </w:rPr>
        <w:t>Div</w:t>
      </w:r>
      <w:proofErr w:type="spellEnd"/>
      <w:r>
        <w:rPr>
          <w:rFonts w:ascii="Arial" w:hAnsi="Arial" w:cs="Arial"/>
          <w:sz w:val="20"/>
          <w:szCs w:val="20"/>
        </w:rPr>
        <w:t>. Exp. Documentação</w:t>
      </w:r>
    </w:p>
    <w:p w14:paraId="4DCDB556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7B29588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491F74D2" w14:textId="77777777" w:rsidR="009243B3" w:rsidRDefault="009243B3" w:rsidP="00372E6E">
      <w:pPr>
        <w:spacing w:after="0" w:line="240" w:lineRule="auto"/>
      </w:pPr>
      <w:r w:rsidRPr="000D20C2">
        <w:rPr>
          <w:rFonts w:ascii="Arial" w:hAnsi="Arial" w:cs="Arial"/>
          <w:color w:val="FF0000"/>
          <w:sz w:val="20"/>
          <w:szCs w:val="20"/>
        </w:rPr>
        <w:lastRenderedPageBreak/>
        <w:t>Este texto não substitui o publicado e arquivado pela Câmara Municipal.</w:t>
      </w:r>
    </w:p>
    <w:sectPr w:rsidR="009243B3" w:rsidSect="007E7FF7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A4D02" w14:textId="77777777" w:rsidR="00833904" w:rsidRDefault="00833904" w:rsidP="009243B3">
      <w:pPr>
        <w:spacing w:after="0" w:line="240" w:lineRule="auto"/>
      </w:pPr>
      <w:r>
        <w:separator/>
      </w:r>
    </w:p>
  </w:endnote>
  <w:endnote w:type="continuationSeparator" w:id="0">
    <w:p w14:paraId="3C1917D4" w14:textId="77777777" w:rsidR="00833904" w:rsidRDefault="00833904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7297A" w14:textId="77777777" w:rsidR="00833904" w:rsidRDefault="00833904" w:rsidP="009243B3">
      <w:pPr>
        <w:spacing w:after="0" w:line="240" w:lineRule="auto"/>
      </w:pPr>
      <w:r>
        <w:separator/>
      </w:r>
    </w:p>
  </w:footnote>
  <w:footnote w:type="continuationSeparator" w:id="0">
    <w:p w14:paraId="7E7FE829" w14:textId="77777777" w:rsidR="00833904" w:rsidRDefault="00833904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911F7" w14:textId="77777777" w:rsidR="00833904" w:rsidRDefault="00833904" w:rsidP="009243B3">
    <w:pPr>
      <w:pStyle w:val="Cabealho"/>
      <w:jc w:val="center"/>
    </w:pPr>
    <w:r>
      <w:rPr>
        <w:noProof/>
      </w:rPr>
      <w:drawing>
        <wp:inline distT="0" distB="0" distL="0" distR="0" wp14:anchorId="1FA8BCE1" wp14:editId="2762CA06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43B3"/>
    <w:rsid w:val="0003631E"/>
    <w:rsid w:val="000758D6"/>
    <w:rsid w:val="000E08FF"/>
    <w:rsid w:val="001C4A77"/>
    <w:rsid w:val="00290FA6"/>
    <w:rsid w:val="002A33D6"/>
    <w:rsid w:val="002F1094"/>
    <w:rsid w:val="003379FB"/>
    <w:rsid w:val="00372E6E"/>
    <w:rsid w:val="00377070"/>
    <w:rsid w:val="003B2F45"/>
    <w:rsid w:val="003D72A9"/>
    <w:rsid w:val="003F6B6D"/>
    <w:rsid w:val="004370BE"/>
    <w:rsid w:val="004542F2"/>
    <w:rsid w:val="00492FB6"/>
    <w:rsid w:val="004E2407"/>
    <w:rsid w:val="00532AD1"/>
    <w:rsid w:val="00562C98"/>
    <w:rsid w:val="006128C9"/>
    <w:rsid w:val="006C199E"/>
    <w:rsid w:val="006C4A71"/>
    <w:rsid w:val="006C4C13"/>
    <w:rsid w:val="00701538"/>
    <w:rsid w:val="00731B62"/>
    <w:rsid w:val="00732B6C"/>
    <w:rsid w:val="00773B9C"/>
    <w:rsid w:val="007E7FF7"/>
    <w:rsid w:val="00833904"/>
    <w:rsid w:val="008569CA"/>
    <w:rsid w:val="008A3BB3"/>
    <w:rsid w:val="008F61B5"/>
    <w:rsid w:val="009243B3"/>
    <w:rsid w:val="00991314"/>
    <w:rsid w:val="009C41BE"/>
    <w:rsid w:val="009C6AED"/>
    <w:rsid w:val="00A110DE"/>
    <w:rsid w:val="00A14CA6"/>
    <w:rsid w:val="00A21FA3"/>
    <w:rsid w:val="00A76207"/>
    <w:rsid w:val="00B26D97"/>
    <w:rsid w:val="00B4374D"/>
    <w:rsid w:val="00B6273D"/>
    <w:rsid w:val="00B91BDD"/>
    <w:rsid w:val="00B9278F"/>
    <w:rsid w:val="00C27F1F"/>
    <w:rsid w:val="00C82AC2"/>
    <w:rsid w:val="00CA4F5E"/>
    <w:rsid w:val="00CD38E2"/>
    <w:rsid w:val="00D45D1B"/>
    <w:rsid w:val="00DF72FA"/>
    <w:rsid w:val="00E1734E"/>
    <w:rsid w:val="00EE1E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07ACD49E"/>
  <w15:docId w15:val="{9A392BC2-908C-469D-A504-152EF46A2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B627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B6273D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B6273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57ED97-4A65-4482-A60E-FB3F9BA2C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243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5</cp:revision>
  <dcterms:created xsi:type="dcterms:W3CDTF">2019-04-15T14:18:00Z</dcterms:created>
  <dcterms:modified xsi:type="dcterms:W3CDTF">2026-10-07T17:33:00Z</dcterms:modified>
</cp:coreProperties>
</file>