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11172E" w14:textId="77777777" w:rsidR="009243B3" w:rsidRPr="00FC030F" w:rsidRDefault="00285F07" w:rsidP="009243B3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LEI Nº </w:t>
      </w:r>
      <w:r w:rsidR="00AD1C95">
        <w:rPr>
          <w:rFonts w:ascii="Arial" w:hAnsi="Arial" w:cs="Arial"/>
          <w:b/>
          <w:sz w:val="20"/>
          <w:szCs w:val="20"/>
        </w:rPr>
        <w:t>3.</w:t>
      </w:r>
      <w:r w:rsidR="004E3FDB">
        <w:rPr>
          <w:rFonts w:ascii="Arial" w:hAnsi="Arial" w:cs="Arial"/>
          <w:b/>
          <w:sz w:val="20"/>
          <w:szCs w:val="20"/>
        </w:rPr>
        <w:t>2</w:t>
      </w:r>
      <w:r w:rsidR="00A63C08">
        <w:rPr>
          <w:rFonts w:ascii="Arial" w:hAnsi="Arial" w:cs="Arial"/>
          <w:b/>
          <w:sz w:val="20"/>
          <w:szCs w:val="20"/>
        </w:rPr>
        <w:t>90</w:t>
      </w:r>
      <w:r>
        <w:rPr>
          <w:rFonts w:ascii="Arial" w:hAnsi="Arial" w:cs="Arial"/>
          <w:b/>
          <w:sz w:val="20"/>
          <w:szCs w:val="20"/>
        </w:rPr>
        <w:t xml:space="preserve">, </w:t>
      </w:r>
      <w:r w:rsidR="00127A68">
        <w:rPr>
          <w:rFonts w:ascii="Arial" w:hAnsi="Arial" w:cs="Arial"/>
          <w:b/>
          <w:sz w:val="20"/>
          <w:szCs w:val="20"/>
        </w:rPr>
        <w:t xml:space="preserve">DE </w:t>
      </w:r>
      <w:r w:rsidR="00FB5DF4">
        <w:rPr>
          <w:rFonts w:ascii="Arial" w:hAnsi="Arial" w:cs="Arial"/>
          <w:b/>
          <w:sz w:val="20"/>
          <w:szCs w:val="20"/>
        </w:rPr>
        <w:t>2</w:t>
      </w:r>
      <w:r w:rsidR="00D31071">
        <w:rPr>
          <w:rFonts w:ascii="Arial" w:hAnsi="Arial" w:cs="Arial"/>
          <w:b/>
          <w:sz w:val="20"/>
          <w:szCs w:val="20"/>
        </w:rPr>
        <w:t>9</w:t>
      </w:r>
      <w:r w:rsidR="00FB5DF4">
        <w:rPr>
          <w:rFonts w:ascii="Arial" w:hAnsi="Arial" w:cs="Arial"/>
          <w:b/>
          <w:sz w:val="20"/>
          <w:szCs w:val="20"/>
        </w:rPr>
        <w:t xml:space="preserve"> DE JUNHO</w:t>
      </w:r>
      <w:r w:rsidR="002D0B11">
        <w:rPr>
          <w:rFonts w:ascii="Arial" w:hAnsi="Arial" w:cs="Arial"/>
          <w:b/>
          <w:sz w:val="20"/>
          <w:szCs w:val="20"/>
        </w:rPr>
        <w:t xml:space="preserve"> </w:t>
      </w:r>
      <w:r w:rsidR="004E3FDB">
        <w:rPr>
          <w:rFonts w:ascii="Arial" w:hAnsi="Arial" w:cs="Arial"/>
          <w:b/>
          <w:sz w:val="20"/>
          <w:szCs w:val="20"/>
        </w:rPr>
        <w:t>DE 201</w:t>
      </w:r>
      <w:r w:rsidR="002D0B11">
        <w:rPr>
          <w:rFonts w:ascii="Arial" w:hAnsi="Arial" w:cs="Arial"/>
          <w:b/>
          <w:sz w:val="20"/>
          <w:szCs w:val="20"/>
        </w:rPr>
        <w:t>6</w:t>
      </w:r>
    </w:p>
    <w:p w14:paraId="08B32A7D" w14:textId="77777777" w:rsidR="009243B3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5C71AABE" w14:textId="77777777" w:rsidR="009243B3" w:rsidRDefault="00A63C08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Declara de utilidade pública a entidade que especifica</w:t>
      </w:r>
      <w:r w:rsidR="00127A68">
        <w:rPr>
          <w:rFonts w:ascii="Arial" w:hAnsi="Arial" w:cs="Arial"/>
          <w:sz w:val="20"/>
          <w:szCs w:val="20"/>
        </w:rPr>
        <w:t>.</w:t>
      </w:r>
    </w:p>
    <w:p w14:paraId="0FB010BF" w14:textId="77777777" w:rsidR="009243B3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00106E56" w14:textId="77777777" w:rsidR="001F4C5E" w:rsidRPr="003E7041" w:rsidRDefault="00FB5DF4" w:rsidP="001F4C5E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O PREFEITO DA CIDADE DE FERRAZ DE VASCONCELOS, </w:t>
      </w:r>
      <w:bookmarkStart w:id="0" w:name="_Hlk242779679"/>
      <w:r w:rsidR="001F4C5E" w:rsidRPr="003E7041">
        <w:rPr>
          <w:rFonts w:ascii="Arial" w:hAnsi="Arial" w:cs="Arial"/>
          <w:bCs/>
          <w:sz w:val="20"/>
          <w:szCs w:val="20"/>
        </w:rPr>
        <w:t>no uso das atribuições que lhe são conferidas por Lei,</w:t>
      </w:r>
    </w:p>
    <w:p w14:paraId="11658A40" w14:textId="77777777" w:rsidR="001F4C5E" w:rsidRDefault="001F4C5E" w:rsidP="001F4C5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DAC10EB" w14:textId="7F7564C8" w:rsidR="00FB5DF4" w:rsidRDefault="001F4C5E" w:rsidP="001F4C5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Faço Saber, que a Câmara Municipal DECRETA e eu PROMULGO a seguinte Lei</w:t>
      </w:r>
      <w:bookmarkEnd w:id="0"/>
      <w:r w:rsidR="00FB5DF4">
        <w:rPr>
          <w:rFonts w:ascii="Arial" w:hAnsi="Arial" w:cs="Arial"/>
          <w:sz w:val="20"/>
          <w:szCs w:val="20"/>
        </w:rPr>
        <w:t>:</w:t>
      </w:r>
    </w:p>
    <w:p w14:paraId="1D11BC93" w14:textId="77777777" w:rsidR="00031D42" w:rsidRDefault="00031D42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C7C0587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CECF9BD" w14:textId="77777777" w:rsidR="00077011" w:rsidRPr="00FB5DF4" w:rsidRDefault="00127A68" w:rsidP="00A63C0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F619F">
        <w:rPr>
          <w:rFonts w:ascii="Arial" w:hAnsi="Arial" w:cs="Arial"/>
          <w:b/>
          <w:sz w:val="20"/>
          <w:szCs w:val="20"/>
        </w:rPr>
        <w:t>Art.</w:t>
      </w:r>
      <w:r w:rsidR="001D7561" w:rsidRPr="00FF619F">
        <w:rPr>
          <w:rFonts w:ascii="Arial" w:hAnsi="Arial" w:cs="Arial"/>
          <w:b/>
          <w:sz w:val="20"/>
          <w:szCs w:val="20"/>
        </w:rPr>
        <w:t xml:space="preserve"> </w:t>
      </w:r>
      <w:r w:rsidR="00856E85" w:rsidRPr="00FF619F">
        <w:rPr>
          <w:rFonts w:ascii="Arial" w:hAnsi="Arial" w:cs="Arial"/>
          <w:b/>
          <w:sz w:val="20"/>
          <w:szCs w:val="20"/>
        </w:rPr>
        <w:t xml:space="preserve">1º </w:t>
      </w:r>
      <w:r w:rsidR="00A63C08">
        <w:rPr>
          <w:rFonts w:ascii="Arial" w:hAnsi="Arial" w:cs="Arial"/>
          <w:sz w:val="20"/>
          <w:szCs w:val="20"/>
        </w:rPr>
        <w:t>Fica declarado de utilidade pública o “INSTITUTO SÓCIO EDUCACIONAL E TECNOLÓGICO SEMEAR”, com sua sede na Rua Leonor Barroso, nº 124 - Jardim Júlio de Carvalho, Ferraz de Vasconcelos.</w:t>
      </w:r>
    </w:p>
    <w:p w14:paraId="3A359E81" w14:textId="77777777" w:rsidR="00824A9D" w:rsidRDefault="00824A9D" w:rsidP="00E202B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60E8259" w14:textId="77777777" w:rsidR="00A63C08" w:rsidRDefault="00A63C08" w:rsidP="00E202B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63C08">
        <w:rPr>
          <w:rFonts w:ascii="Arial" w:hAnsi="Arial" w:cs="Arial"/>
          <w:b/>
          <w:sz w:val="20"/>
          <w:szCs w:val="20"/>
        </w:rPr>
        <w:t>Art. 2º</w:t>
      </w:r>
      <w:r>
        <w:rPr>
          <w:rFonts w:ascii="Arial" w:hAnsi="Arial" w:cs="Arial"/>
          <w:sz w:val="20"/>
          <w:szCs w:val="20"/>
        </w:rPr>
        <w:t xml:space="preserve"> As despesas decorrentes com a execução da presente Lei, correrão a conta de dotações próprias do orçamento.</w:t>
      </w:r>
    </w:p>
    <w:p w14:paraId="65AB4EBF" w14:textId="77777777" w:rsidR="00A63C08" w:rsidRPr="00FB5DF4" w:rsidRDefault="00A63C08" w:rsidP="00E202B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7F8DAFD" w14:textId="77777777" w:rsidR="00127A68" w:rsidRDefault="00127A68" w:rsidP="00A362E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Art. </w:t>
      </w:r>
      <w:r w:rsidR="00A63C08">
        <w:rPr>
          <w:rFonts w:ascii="Arial" w:hAnsi="Arial" w:cs="Arial"/>
          <w:b/>
          <w:sz w:val="20"/>
          <w:szCs w:val="20"/>
        </w:rPr>
        <w:t>3</w:t>
      </w:r>
      <w:r>
        <w:rPr>
          <w:rFonts w:ascii="Arial" w:hAnsi="Arial" w:cs="Arial"/>
          <w:b/>
          <w:sz w:val="20"/>
          <w:szCs w:val="20"/>
        </w:rPr>
        <w:t>º</w:t>
      </w:r>
      <w:r w:rsidR="0035404A">
        <w:rPr>
          <w:rFonts w:ascii="Arial" w:hAnsi="Arial" w:cs="Arial"/>
          <w:b/>
          <w:sz w:val="20"/>
          <w:szCs w:val="20"/>
        </w:rPr>
        <w:t xml:space="preserve"> </w:t>
      </w:r>
      <w:r w:rsidR="0035404A">
        <w:rPr>
          <w:rFonts w:ascii="Arial" w:hAnsi="Arial" w:cs="Arial"/>
          <w:sz w:val="20"/>
          <w:szCs w:val="20"/>
        </w:rPr>
        <w:t>Esta Lei entra em vigor na data de sua publicação</w:t>
      </w:r>
      <w:r w:rsidR="00077011">
        <w:rPr>
          <w:rFonts w:ascii="Arial" w:hAnsi="Arial" w:cs="Arial"/>
          <w:sz w:val="20"/>
          <w:szCs w:val="20"/>
        </w:rPr>
        <w:t xml:space="preserve">, revogadas </w:t>
      </w:r>
      <w:r w:rsidR="00A63C08">
        <w:rPr>
          <w:rFonts w:ascii="Arial" w:hAnsi="Arial" w:cs="Arial"/>
          <w:sz w:val="20"/>
          <w:szCs w:val="20"/>
        </w:rPr>
        <w:t>as disposições em contrário</w:t>
      </w:r>
      <w:r w:rsidR="00FB5DF4">
        <w:rPr>
          <w:rFonts w:ascii="Arial" w:hAnsi="Arial" w:cs="Arial"/>
          <w:sz w:val="20"/>
          <w:szCs w:val="20"/>
        </w:rPr>
        <w:t>.</w:t>
      </w:r>
    </w:p>
    <w:p w14:paraId="20F60171" w14:textId="77777777" w:rsidR="00127A68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8A20453" w14:textId="77777777" w:rsidR="00A362E9" w:rsidRDefault="00A362E9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A8CA771" w14:textId="77777777" w:rsidR="00FB5DF4" w:rsidRDefault="00FB5DF4" w:rsidP="00FB5DF4">
      <w:pPr>
        <w:spacing w:after="0" w:line="240" w:lineRule="auto"/>
        <w:ind w:firstLine="450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Palácio da Uva Itália, 2</w:t>
      </w:r>
      <w:r w:rsidR="00AF2D2D">
        <w:rPr>
          <w:rFonts w:ascii="Arial" w:hAnsi="Arial" w:cs="Arial"/>
          <w:sz w:val="20"/>
          <w:szCs w:val="20"/>
        </w:rPr>
        <w:t>9</w:t>
      </w:r>
      <w:r>
        <w:rPr>
          <w:rFonts w:ascii="Arial" w:hAnsi="Arial" w:cs="Arial"/>
          <w:sz w:val="20"/>
          <w:szCs w:val="20"/>
        </w:rPr>
        <w:t xml:space="preserve"> de junho de 2016.</w:t>
      </w:r>
    </w:p>
    <w:p w14:paraId="210051E0" w14:textId="77777777" w:rsidR="00FB5DF4" w:rsidRDefault="00FB5DF4" w:rsidP="00FB5DF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451BE37" w14:textId="77777777" w:rsidR="00FB5DF4" w:rsidRDefault="00FB5DF4" w:rsidP="00FB5DF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EFB1487" w14:textId="77777777" w:rsidR="00FB5DF4" w:rsidRDefault="00FB5DF4" w:rsidP="00FB5DF4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JOSÉ IZIDRO NETO</w:t>
      </w:r>
    </w:p>
    <w:p w14:paraId="314F6300" w14:textId="77777777" w:rsidR="00FB5DF4" w:rsidRDefault="00FB5DF4" w:rsidP="00FB5DF4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Prefeito em Exercício</w:t>
      </w:r>
    </w:p>
    <w:p w14:paraId="4D95B677" w14:textId="77777777" w:rsidR="00FB5DF4" w:rsidRDefault="00FB5DF4" w:rsidP="00FB5DF4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0385C74E" w14:textId="77777777" w:rsidR="00FB5DF4" w:rsidRDefault="00FB5DF4" w:rsidP="00FB5DF4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3E3BA72B" w14:textId="77777777" w:rsidR="00FB5DF4" w:rsidRDefault="00FB5DF4" w:rsidP="00FB5DF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Registrada na Secretaria Municipal de Administração - Divisão de Expediente e Documentação e publicada no Quadro de Editais do Paço Municipal na mesma data.</w:t>
      </w:r>
    </w:p>
    <w:p w14:paraId="1189006E" w14:textId="77777777" w:rsidR="00FB5DF4" w:rsidRDefault="00FB5DF4" w:rsidP="00FB5DF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FE22D57" w14:textId="77777777" w:rsidR="00FB5DF4" w:rsidRDefault="00FB5DF4" w:rsidP="00FB5DF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2F230FB" w14:textId="77777777" w:rsidR="00FB5DF4" w:rsidRDefault="00FB5DF4" w:rsidP="00FB5DF4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GILBERTO ABI CHEDID</w:t>
      </w:r>
    </w:p>
    <w:p w14:paraId="104DE6E0" w14:textId="77777777" w:rsidR="00FB5DF4" w:rsidRDefault="00FB5DF4" w:rsidP="00FB5DF4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Secretário Municipal de Governo</w:t>
      </w:r>
    </w:p>
    <w:p w14:paraId="179EE31D" w14:textId="77777777" w:rsidR="009243B3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457B8ACE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14:paraId="2F88CE50" w14:textId="77777777" w:rsidR="009243B3" w:rsidRPr="00244BC3" w:rsidRDefault="009243B3" w:rsidP="001F4C5E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0D20C2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sectPr w:rsidR="009243B3" w:rsidRPr="00244BC3" w:rsidSect="00DC22C1">
      <w:headerReference w:type="default" r:id="rId7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5E19A8" w14:textId="77777777" w:rsidR="00F27D7E" w:rsidRDefault="00F27D7E" w:rsidP="009243B3">
      <w:pPr>
        <w:spacing w:after="0" w:line="240" w:lineRule="auto"/>
      </w:pPr>
      <w:r>
        <w:separator/>
      </w:r>
    </w:p>
  </w:endnote>
  <w:endnote w:type="continuationSeparator" w:id="0">
    <w:p w14:paraId="10E32696" w14:textId="77777777" w:rsidR="00F27D7E" w:rsidRDefault="00F27D7E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6AB7C0" w14:textId="77777777" w:rsidR="00F27D7E" w:rsidRDefault="00F27D7E" w:rsidP="009243B3">
      <w:pPr>
        <w:spacing w:after="0" w:line="240" w:lineRule="auto"/>
      </w:pPr>
      <w:r>
        <w:separator/>
      </w:r>
    </w:p>
  </w:footnote>
  <w:footnote w:type="continuationSeparator" w:id="0">
    <w:p w14:paraId="1D7FA10E" w14:textId="77777777" w:rsidR="00F27D7E" w:rsidRDefault="00F27D7E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F6D4C9" w14:textId="77777777" w:rsidR="00127A68" w:rsidRDefault="00127A68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178CDC66" wp14:editId="11F003F5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20827469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3B3"/>
    <w:rsid w:val="000201F4"/>
    <w:rsid w:val="00031D42"/>
    <w:rsid w:val="00043E51"/>
    <w:rsid w:val="00077011"/>
    <w:rsid w:val="000A4A80"/>
    <w:rsid w:val="000A7112"/>
    <w:rsid w:val="00105246"/>
    <w:rsid w:val="00117803"/>
    <w:rsid w:val="00120C70"/>
    <w:rsid w:val="00127A68"/>
    <w:rsid w:val="00167D57"/>
    <w:rsid w:val="0018709A"/>
    <w:rsid w:val="001D6B49"/>
    <w:rsid w:val="001D7561"/>
    <w:rsid w:val="001F4C5E"/>
    <w:rsid w:val="002015EA"/>
    <w:rsid w:val="002101E4"/>
    <w:rsid w:val="00234606"/>
    <w:rsid w:val="00244BC3"/>
    <w:rsid w:val="00261543"/>
    <w:rsid w:val="0026372C"/>
    <w:rsid w:val="00285F07"/>
    <w:rsid w:val="002D0B11"/>
    <w:rsid w:val="002E380D"/>
    <w:rsid w:val="00300FD1"/>
    <w:rsid w:val="00343947"/>
    <w:rsid w:val="00351CC9"/>
    <w:rsid w:val="0035404A"/>
    <w:rsid w:val="003744B7"/>
    <w:rsid w:val="0039349A"/>
    <w:rsid w:val="00440DFA"/>
    <w:rsid w:val="00461250"/>
    <w:rsid w:val="00476C13"/>
    <w:rsid w:val="00486138"/>
    <w:rsid w:val="004B370D"/>
    <w:rsid w:val="004E3FDB"/>
    <w:rsid w:val="00520CCB"/>
    <w:rsid w:val="00543279"/>
    <w:rsid w:val="00571A3C"/>
    <w:rsid w:val="005B2D4E"/>
    <w:rsid w:val="005E7CE6"/>
    <w:rsid w:val="006122EB"/>
    <w:rsid w:val="006171F5"/>
    <w:rsid w:val="00665D31"/>
    <w:rsid w:val="006A6A78"/>
    <w:rsid w:val="006B611E"/>
    <w:rsid w:val="006B7C2E"/>
    <w:rsid w:val="006F6A8F"/>
    <w:rsid w:val="00743E5F"/>
    <w:rsid w:val="00755E16"/>
    <w:rsid w:val="007A5F62"/>
    <w:rsid w:val="007D3989"/>
    <w:rsid w:val="0082420A"/>
    <w:rsid w:val="00824A9D"/>
    <w:rsid w:val="00856E85"/>
    <w:rsid w:val="0086316E"/>
    <w:rsid w:val="00863BE4"/>
    <w:rsid w:val="008C7623"/>
    <w:rsid w:val="008D1D76"/>
    <w:rsid w:val="008F6D14"/>
    <w:rsid w:val="009243B3"/>
    <w:rsid w:val="00924563"/>
    <w:rsid w:val="00A13295"/>
    <w:rsid w:val="00A362E9"/>
    <w:rsid w:val="00A63C08"/>
    <w:rsid w:val="00A93C95"/>
    <w:rsid w:val="00AA3B27"/>
    <w:rsid w:val="00AA56DA"/>
    <w:rsid w:val="00AA67F0"/>
    <w:rsid w:val="00AD1C95"/>
    <w:rsid w:val="00AD2AC8"/>
    <w:rsid w:val="00AE0E9C"/>
    <w:rsid w:val="00AF2D2D"/>
    <w:rsid w:val="00B75987"/>
    <w:rsid w:val="00B80425"/>
    <w:rsid w:val="00BA27D9"/>
    <w:rsid w:val="00BC5146"/>
    <w:rsid w:val="00C97E95"/>
    <w:rsid w:val="00CB50CB"/>
    <w:rsid w:val="00D0523B"/>
    <w:rsid w:val="00D155C8"/>
    <w:rsid w:val="00D170E4"/>
    <w:rsid w:val="00D31071"/>
    <w:rsid w:val="00D7651E"/>
    <w:rsid w:val="00DA41FA"/>
    <w:rsid w:val="00DC22C1"/>
    <w:rsid w:val="00E0289F"/>
    <w:rsid w:val="00E202BC"/>
    <w:rsid w:val="00E57C6F"/>
    <w:rsid w:val="00E86280"/>
    <w:rsid w:val="00ED587E"/>
    <w:rsid w:val="00EF4A90"/>
    <w:rsid w:val="00F27D7E"/>
    <w:rsid w:val="00F577A8"/>
    <w:rsid w:val="00F943FE"/>
    <w:rsid w:val="00FA42C2"/>
    <w:rsid w:val="00FB1328"/>
    <w:rsid w:val="00FB5497"/>
    <w:rsid w:val="00FB5DF4"/>
    <w:rsid w:val="00FF6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801EBA3"/>
  <w15:docId w15:val="{2C04BE5B-BCCB-4502-A0AE-87F76EB89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875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164</Words>
  <Characters>891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</dc:creator>
  <cp:lastModifiedBy>TERMINAL 6</cp:lastModifiedBy>
  <cp:revision>5</cp:revision>
  <dcterms:created xsi:type="dcterms:W3CDTF">2019-04-03T03:06:00Z</dcterms:created>
  <dcterms:modified xsi:type="dcterms:W3CDTF">2026-10-15T14:43:00Z</dcterms:modified>
</cp:coreProperties>
</file>