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6EDA393A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9D0916">
        <w:rPr>
          <w:rFonts w:ascii="Arial" w:hAnsi="Arial" w:cs="Arial"/>
          <w:b/>
          <w:sz w:val="20"/>
          <w:szCs w:val="20"/>
        </w:rPr>
        <w:t>90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9D0916">
        <w:rPr>
          <w:rFonts w:ascii="Arial" w:hAnsi="Arial" w:cs="Arial"/>
          <w:b/>
          <w:sz w:val="20"/>
          <w:szCs w:val="20"/>
        </w:rPr>
        <w:t>06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9D0916">
        <w:rPr>
          <w:rFonts w:ascii="Arial" w:hAnsi="Arial" w:cs="Arial"/>
          <w:b/>
          <w:sz w:val="20"/>
          <w:szCs w:val="20"/>
        </w:rPr>
        <w:t>JUNHO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5B6995C4" w:rsidR="00FB2815" w:rsidRPr="00FB2815" w:rsidRDefault="00FB2815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 w:rsidRPr="00FB2815">
        <w:rPr>
          <w:rFonts w:ascii="Arial" w:hAnsi="Arial" w:cs="Arial"/>
          <w:bCs/>
          <w:sz w:val="20"/>
          <w:szCs w:val="20"/>
        </w:rPr>
        <w:t>Institu</w:t>
      </w:r>
      <w:r w:rsidR="009D0916">
        <w:rPr>
          <w:rFonts w:ascii="Arial" w:hAnsi="Arial" w:cs="Arial"/>
          <w:bCs/>
          <w:sz w:val="20"/>
          <w:szCs w:val="20"/>
        </w:rPr>
        <w:t xml:space="preserve">i, no município de Ferraz de Vasconcelos a </w:t>
      </w:r>
      <w:r w:rsidR="00F86E3C">
        <w:rPr>
          <w:rFonts w:ascii="Arial" w:hAnsi="Arial" w:cs="Arial"/>
          <w:bCs/>
          <w:sz w:val="20"/>
          <w:szCs w:val="20"/>
        </w:rPr>
        <w:t>política</w:t>
      </w:r>
      <w:r w:rsidR="009D0916">
        <w:rPr>
          <w:rFonts w:ascii="Arial" w:hAnsi="Arial" w:cs="Arial"/>
          <w:bCs/>
          <w:sz w:val="20"/>
          <w:szCs w:val="20"/>
        </w:rPr>
        <w:t xml:space="preserve"> pública de integração de crianças e jovens com deficiência em atividades esportivas e jogos.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65E653" w14:textId="47727DCC" w:rsidR="009D0916" w:rsidRPr="009D0916" w:rsidRDefault="007F34F0" w:rsidP="009D0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</w:t>
      </w:r>
      <w:r w:rsidRPr="008A28EC">
        <w:rPr>
          <w:rFonts w:ascii="Arial" w:hAnsi="Arial" w:cs="Arial"/>
          <w:sz w:val="20"/>
          <w:szCs w:val="20"/>
        </w:rPr>
        <w:t>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9D0916" w:rsidRPr="009D0916">
        <w:rPr>
          <w:rFonts w:ascii="Arial" w:hAnsi="Arial" w:cs="Arial"/>
          <w:sz w:val="20"/>
          <w:szCs w:val="20"/>
        </w:rPr>
        <w:t>Fica instituída, no âmbito do município de Ferraz de</w:t>
      </w:r>
      <w:r w:rsidR="009D0916">
        <w:rPr>
          <w:rFonts w:ascii="Arial" w:hAnsi="Arial" w:cs="Arial"/>
          <w:sz w:val="20"/>
          <w:szCs w:val="20"/>
        </w:rPr>
        <w:t xml:space="preserve"> </w:t>
      </w:r>
      <w:r w:rsidR="009D0916" w:rsidRPr="009D0916">
        <w:rPr>
          <w:rFonts w:ascii="Arial" w:hAnsi="Arial" w:cs="Arial"/>
          <w:sz w:val="20"/>
          <w:szCs w:val="20"/>
        </w:rPr>
        <w:t>Vasconcelos, a política pública de integração de crianças e jovens com</w:t>
      </w:r>
      <w:r w:rsidR="009D0916">
        <w:rPr>
          <w:rFonts w:ascii="Arial" w:hAnsi="Arial" w:cs="Arial"/>
          <w:sz w:val="20"/>
          <w:szCs w:val="20"/>
        </w:rPr>
        <w:t xml:space="preserve"> </w:t>
      </w:r>
      <w:r w:rsidR="009D0916" w:rsidRPr="009D0916">
        <w:rPr>
          <w:rFonts w:ascii="Arial" w:hAnsi="Arial" w:cs="Arial"/>
          <w:sz w:val="20"/>
          <w:szCs w:val="20"/>
        </w:rPr>
        <w:t>deficiência em atividades esportivas e jogos, com o objetivo de promover a</w:t>
      </w:r>
      <w:r w:rsidR="009D0916">
        <w:rPr>
          <w:rFonts w:ascii="Arial" w:hAnsi="Arial" w:cs="Arial"/>
          <w:sz w:val="20"/>
          <w:szCs w:val="20"/>
        </w:rPr>
        <w:t xml:space="preserve"> </w:t>
      </w:r>
      <w:r w:rsidR="009D0916" w:rsidRPr="009D0916">
        <w:rPr>
          <w:rFonts w:ascii="Arial" w:hAnsi="Arial" w:cs="Arial"/>
          <w:sz w:val="20"/>
          <w:szCs w:val="20"/>
        </w:rPr>
        <w:t>inclusão social, a melhoria da qualidade de vida e o fortalecimento do espírito</w:t>
      </w:r>
      <w:r w:rsidR="009D0916">
        <w:rPr>
          <w:rFonts w:ascii="Arial" w:hAnsi="Arial" w:cs="Arial"/>
          <w:sz w:val="20"/>
          <w:szCs w:val="20"/>
        </w:rPr>
        <w:t xml:space="preserve"> </w:t>
      </w:r>
      <w:r w:rsidR="009D0916" w:rsidRPr="009D0916">
        <w:rPr>
          <w:rFonts w:ascii="Arial" w:hAnsi="Arial" w:cs="Arial"/>
          <w:sz w:val="20"/>
          <w:szCs w:val="20"/>
        </w:rPr>
        <w:t>de coletividade e cidadania.</w:t>
      </w:r>
    </w:p>
    <w:p w14:paraId="4F2E52A1" w14:textId="77777777" w:rsidR="009D0916" w:rsidRDefault="009D0916" w:rsidP="009D0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E57DD41" w14:textId="0863033B" w:rsidR="009D0916" w:rsidRPr="009D0916" w:rsidRDefault="009D0916" w:rsidP="009D0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0916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9D0916">
        <w:rPr>
          <w:rFonts w:ascii="Arial" w:hAnsi="Arial" w:cs="Arial"/>
          <w:sz w:val="20"/>
          <w:szCs w:val="20"/>
        </w:rPr>
        <w:t>O Poder Executivo municipal, por meio da Secretaria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Municipal de Esporte e Lazer, deverá criar e implementar programas e projetos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específicos que ofereçam acesso a atividades esportivas adaptadas para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crianças e jovens com deficiência, nas modalidades coletivas e individuais,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respeitando as especificidades de cada deficiência.</w:t>
      </w:r>
    </w:p>
    <w:p w14:paraId="10761931" w14:textId="77777777" w:rsidR="009D0916" w:rsidRDefault="009D0916" w:rsidP="009D0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6F4D4C3" w14:textId="41F4409F" w:rsidR="009D0916" w:rsidRPr="009D0916" w:rsidRDefault="009D0916" w:rsidP="009D0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0916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9D0916">
        <w:rPr>
          <w:rFonts w:ascii="Arial" w:hAnsi="Arial" w:cs="Arial"/>
          <w:sz w:val="20"/>
          <w:szCs w:val="20"/>
        </w:rPr>
        <w:t>As atividades deverão ser promovidas em parceria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com escolas, entidades e associações que atendem crianças e jovens com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deficiência, com o intuito de garantir que esses cidadãos possam participar de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jogos, competições e eventos esportivos, dentro de um ambiente inclusivo e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acessível.</w:t>
      </w:r>
    </w:p>
    <w:p w14:paraId="17D0D7D2" w14:textId="77777777" w:rsidR="009D0916" w:rsidRDefault="009D0916" w:rsidP="009D0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509D1AA" w14:textId="1D5E8498" w:rsidR="009D0916" w:rsidRPr="009D0916" w:rsidRDefault="009D0916" w:rsidP="009D0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0916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9D0916">
        <w:rPr>
          <w:rFonts w:ascii="Arial" w:hAnsi="Arial" w:cs="Arial"/>
          <w:sz w:val="20"/>
          <w:szCs w:val="20"/>
        </w:rPr>
        <w:t>Os programas e atividades esportivas a serem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oferecidos devem respeitar as orientações de profissionais especializados nas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áreas de educação física, fisioterapia e pedagogia, garantindo que as práticas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sejam adequadas às necessidades dos participantes, com segurança e eficácia.</w:t>
      </w:r>
    </w:p>
    <w:p w14:paraId="100F5A79" w14:textId="77777777" w:rsidR="009D0916" w:rsidRDefault="009D0916" w:rsidP="009D0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A265494" w14:textId="07E31DEB" w:rsidR="009D0916" w:rsidRPr="009D0916" w:rsidRDefault="009D0916" w:rsidP="009D0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0916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9D0916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9D0916">
        <w:rPr>
          <w:rFonts w:ascii="Arial" w:hAnsi="Arial" w:cs="Arial"/>
          <w:sz w:val="20"/>
          <w:szCs w:val="20"/>
        </w:rPr>
        <w:t>O poder executivo municipal deve promover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capacitação contínua dos profissionais envolvidos nas atividades, para que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possam oferecer o melhor atendimento possível às crianças e jovens com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deficiência, promovendo um ambiente de respeito, inclusão e valorização da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diversidade.</w:t>
      </w:r>
    </w:p>
    <w:p w14:paraId="1B3F8429" w14:textId="77777777" w:rsidR="009D0916" w:rsidRDefault="009D0916" w:rsidP="009D0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160BB02" w14:textId="7C6B3566" w:rsidR="002626C3" w:rsidRDefault="009D0916" w:rsidP="009D0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0916"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9D0916">
        <w:rPr>
          <w:rFonts w:ascii="Arial" w:hAnsi="Arial" w:cs="Arial"/>
          <w:sz w:val="20"/>
          <w:szCs w:val="20"/>
        </w:rPr>
        <w:t>Fica assegurado que as atividades esportivas, jogos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e eventos terão a acessibilidade necessária, incluindo recursos como materiais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esportivos adaptados, infraestrutura acessível (como rampas e banheiros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adaptados) e assistência de profissionais capacitados, para garantir a plena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participação de todos os cidadãos com deficiência.</w:t>
      </w:r>
    </w:p>
    <w:p w14:paraId="063951E8" w14:textId="77777777" w:rsidR="009D0916" w:rsidRDefault="009D0916" w:rsidP="009D0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09ED5A" w14:textId="3F6156D0" w:rsidR="009D0916" w:rsidRPr="009D0916" w:rsidRDefault="009D0916" w:rsidP="009D0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0916">
        <w:rPr>
          <w:rFonts w:ascii="Arial" w:hAnsi="Arial" w:cs="Arial"/>
          <w:b/>
          <w:bCs/>
          <w:sz w:val="20"/>
          <w:szCs w:val="20"/>
        </w:rPr>
        <w:t xml:space="preserve">Art. 7° </w:t>
      </w:r>
      <w:r w:rsidRPr="009D0916">
        <w:rPr>
          <w:rFonts w:ascii="Arial" w:hAnsi="Arial" w:cs="Arial"/>
          <w:sz w:val="20"/>
          <w:szCs w:val="20"/>
        </w:rPr>
        <w:t>O Município de Ferraz de Vasconcelos poderá buscar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parcerias com empresas privadas, ONGs e instituições de ensino para a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promoção de competições, eventos esportivos, bem como para a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disponibilização de recursos materiais e humanos necessários à execução do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programa.</w:t>
      </w:r>
    </w:p>
    <w:p w14:paraId="4B1EEAF9" w14:textId="77777777" w:rsidR="009D0916" w:rsidRDefault="009D0916" w:rsidP="009D0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714CB49" w14:textId="77267F7C" w:rsidR="009D0916" w:rsidRPr="009D0916" w:rsidRDefault="009D0916" w:rsidP="009D0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0916">
        <w:rPr>
          <w:rFonts w:ascii="Arial" w:hAnsi="Arial" w:cs="Arial"/>
          <w:b/>
          <w:bCs/>
          <w:sz w:val="20"/>
          <w:szCs w:val="20"/>
        </w:rPr>
        <w:t xml:space="preserve">Art. 8º </w:t>
      </w:r>
      <w:r w:rsidRPr="009D0916">
        <w:rPr>
          <w:rFonts w:ascii="Arial" w:hAnsi="Arial" w:cs="Arial"/>
          <w:sz w:val="20"/>
          <w:szCs w:val="20"/>
        </w:rPr>
        <w:t>O Poder Executivo Municipal deverá destinar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recursos orçamentários específicos para o financiamento das atividades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esportivas voltadas às crianças e jovens com deficiência, dentro da execução do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orçamento anual do município.</w:t>
      </w:r>
    </w:p>
    <w:p w14:paraId="5E7F4E72" w14:textId="77777777" w:rsidR="009D0916" w:rsidRDefault="009D0916" w:rsidP="009D0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96BEEEA" w14:textId="40AD6AAE" w:rsidR="009D0916" w:rsidRPr="009D0916" w:rsidRDefault="009D0916" w:rsidP="009D0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0916">
        <w:rPr>
          <w:rFonts w:ascii="Arial" w:hAnsi="Arial" w:cs="Arial"/>
          <w:b/>
          <w:bCs/>
          <w:sz w:val="20"/>
          <w:szCs w:val="20"/>
        </w:rPr>
        <w:t xml:space="preserve">Art. 9° </w:t>
      </w:r>
      <w:r w:rsidRPr="009D0916">
        <w:rPr>
          <w:rFonts w:ascii="Arial" w:hAnsi="Arial" w:cs="Arial"/>
          <w:sz w:val="20"/>
          <w:szCs w:val="20"/>
        </w:rPr>
        <w:t>A Secretaria Municipal de Esporte e Lazer deverá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realizar eventos periódicos para divulgar as ações promovidas, incentivar a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participação das crianças e jovens com deficiência e sensibilizar a comunidade</w:t>
      </w:r>
      <w:r>
        <w:rPr>
          <w:rFonts w:ascii="Arial" w:hAnsi="Arial" w:cs="Arial"/>
          <w:sz w:val="20"/>
          <w:szCs w:val="20"/>
        </w:rPr>
        <w:t xml:space="preserve"> </w:t>
      </w:r>
      <w:r w:rsidRPr="009D0916">
        <w:rPr>
          <w:rFonts w:ascii="Arial" w:hAnsi="Arial" w:cs="Arial"/>
          <w:sz w:val="20"/>
          <w:szCs w:val="20"/>
        </w:rPr>
        <w:t>sobre a importância da inclusão social por meio do esporte.</w:t>
      </w:r>
    </w:p>
    <w:p w14:paraId="22A3303A" w14:textId="77777777" w:rsidR="009D0916" w:rsidRDefault="009D0916" w:rsidP="009D0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8B1E5BB" w14:textId="57E260AA" w:rsidR="009D0916" w:rsidRDefault="009D0916" w:rsidP="009D091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0916">
        <w:rPr>
          <w:rFonts w:ascii="Arial" w:hAnsi="Arial" w:cs="Arial"/>
          <w:b/>
          <w:bCs/>
          <w:sz w:val="20"/>
          <w:szCs w:val="20"/>
        </w:rPr>
        <w:t xml:space="preserve">Art. 10. </w:t>
      </w:r>
      <w:r w:rsidRPr="009D0916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5D9394CF" w14:textId="77777777" w:rsidR="002626C3" w:rsidRDefault="002626C3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ED667ED" w14:textId="77777777" w:rsidR="009D0916" w:rsidRPr="00ED60F8" w:rsidRDefault="009D0916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3901CED0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9D0916">
        <w:rPr>
          <w:rFonts w:ascii="Arial" w:hAnsi="Arial" w:cs="Arial"/>
          <w:sz w:val="20"/>
          <w:szCs w:val="20"/>
        </w:rPr>
        <w:t>06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9D0916">
        <w:rPr>
          <w:rFonts w:ascii="Arial" w:hAnsi="Arial" w:cs="Arial"/>
          <w:sz w:val="20"/>
          <w:szCs w:val="20"/>
        </w:rPr>
        <w:t>junho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1763B50D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4E22B446" w14:textId="2C6507E8" w:rsidR="00C16188" w:rsidRDefault="00452BF5" w:rsidP="00951E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="009D0916">
        <w:rPr>
          <w:rFonts w:ascii="Arial" w:eastAsia="Times New Roman" w:hAnsi="Arial" w:cs="Arial"/>
          <w:sz w:val="20"/>
          <w:szCs w:val="20"/>
          <w:lang w:eastAsia="pt-BR"/>
        </w:rPr>
        <w:t>Diego Pinheiro de Oliveira - PL</w:t>
      </w: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5B7B"/>
    <w:rsid w:val="000D73E2"/>
    <w:rsid w:val="000D7AD4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0319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199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5D1F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5F470D"/>
    <w:rsid w:val="00602C89"/>
    <w:rsid w:val="00606B4E"/>
    <w:rsid w:val="00610B6D"/>
    <w:rsid w:val="00612C37"/>
    <w:rsid w:val="00612FF0"/>
    <w:rsid w:val="00615B58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3C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2025-06-09T20:03:00Z</dcterms:created>
  <dcterms:modified xsi:type="dcterms:W3CDTF">2025-06-09T20:17:00Z</dcterms:modified>
</cp:coreProperties>
</file>