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8B033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</w:t>
      </w:r>
      <w:r w:rsidR="000573EB">
        <w:rPr>
          <w:rFonts w:ascii="Arial" w:hAnsi="Arial" w:cs="Arial"/>
          <w:b/>
          <w:sz w:val="20"/>
          <w:szCs w:val="20"/>
        </w:rPr>
        <w:t>5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</w:t>
      </w:r>
      <w:r w:rsidR="0056068C">
        <w:rPr>
          <w:rFonts w:ascii="Arial" w:hAnsi="Arial" w:cs="Arial"/>
          <w:b/>
          <w:sz w:val="20"/>
          <w:szCs w:val="20"/>
        </w:rPr>
        <w:t>4</w:t>
      </w:r>
      <w:r w:rsidR="00F67FAC">
        <w:rPr>
          <w:rFonts w:ascii="Arial" w:hAnsi="Arial" w:cs="Arial"/>
          <w:b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4EDC5BA2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6B43E26" w14:textId="77777777" w:rsidR="009243B3" w:rsidRPr="00ED6CB0" w:rsidRDefault="000573EB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concessão de subvenção mensal a entidade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BC13202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D436370" w14:textId="77777777" w:rsidR="00842525" w:rsidRDefault="00842525" w:rsidP="008425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3D4A7A6F" w14:textId="77777777" w:rsidR="00842525" w:rsidRDefault="00842525" w:rsidP="008425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CB1D2E" w14:textId="6D47B762" w:rsidR="00AD1C95" w:rsidRPr="00ED6CB0" w:rsidRDefault="00842525" w:rsidP="008425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72B42E7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B285E9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C82E5C" w14:textId="77777777" w:rsidR="00EC2029" w:rsidRDefault="00127A6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74133">
        <w:rPr>
          <w:rFonts w:ascii="Arial" w:hAnsi="Arial" w:cs="Arial"/>
          <w:sz w:val="20"/>
          <w:szCs w:val="20"/>
        </w:rPr>
        <w:t xml:space="preserve">Fica </w:t>
      </w:r>
      <w:r w:rsidR="004C4860">
        <w:rPr>
          <w:rFonts w:ascii="Arial" w:hAnsi="Arial" w:cs="Arial"/>
          <w:sz w:val="20"/>
          <w:szCs w:val="20"/>
        </w:rPr>
        <w:t xml:space="preserve">o </w:t>
      </w:r>
      <w:r w:rsidR="0056068C">
        <w:rPr>
          <w:rFonts w:ascii="Arial" w:hAnsi="Arial" w:cs="Arial"/>
          <w:sz w:val="20"/>
          <w:szCs w:val="20"/>
        </w:rPr>
        <w:t xml:space="preserve">Executivo </w:t>
      </w:r>
      <w:r w:rsidR="000573EB">
        <w:rPr>
          <w:rFonts w:ascii="Arial" w:hAnsi="Arial" w:cs="Arial"/>
          <w:sz w:val="20"/>
          <w:szCs w:val="20"/>
        </w:rPr>
        <w:t>Municipal a</w:t>
      </w:r>
      <w:r w:rsidR="0056068C">
        <w:rPr>
          <w:rFonts w:ascii="Arial" w:hAnsi="Arial" w:cs="Arial"/>
          <w:sz w:val="20"/>
          <w:szCs w:val="20"/>
        </w:rPr>
        <w:t xml:space="preserve">utorizado a </w:t>
      </w:r>
      <w:r w:rsidR="000573EB">
        <w:rPr>
          <w:rFonts w:ascii="Arial" w:hAnsi="Arial" w:cs="Arial"/>
          <w:sz w:val="20"/>
          <w:szCs w:val="20"/>
        </w:rPr>
        <w:t xml:space="preserve">conceder mensalmente a título de subvenção a OFM DE ASSISTÊNCIA SOCIAL BETÂNIA </w:t>
      </w:r>
      <w:r w:rsidR="00CD35DC">
        <w:rPr>
          <w:rFonts w:ascii="Arial" w:hAnsi="Arial" w:cs="Arial"/>
          <w:sz w:val="20"/>
          <w:szCs w:val="20"/>
        </w:rPr>
        <w:t>-</w:t>
      </w:r>
      <w:r w:rsidR="000573EB">
        <w:rPr>
          <w:rFonts w:ascii="Arial" w:hAnsi="Arial" w:cs="Arial"/>
          <w:sz w:val="20"/>
          <w:szCs w:val="20"/>
        </w:rPr>
        <w:t xml:space="preserve"> LAR DA CRIANÇA, a importância de R$ 30.000,00 (trezentos mil reais</w:t>
      </w:r>
      <w:r w:rsidR="00CD35DC">
        <w:rPr>
          <w:rFonts w:ascii="Arial" w:hAnsi="Arial" w:cs="Arial"/>
          <w:sz w:val="20"/>
          <w:szCs w:val="20"/>
        </w:rPr>
        <w:t>)</w:t>
      </w:r>
      <w:r w:rsidR="004C4860">
        <w:rPr>
          <w:rFonts w:ascii="Arial" w:hAnsi="Arial" w:cs="Arial"/>
          <w:sz w:val="20"/>
          <w:szCs w:val="20"/>
        </w:rPr>
        <w:t>.</w:t>
      </w:r>
    </w:p>
    <w:p w14:paraId="42A75CC8" w14:textId="77777777" w:rsidR="004C486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9F4AEF" w14:textId="77777777" w:rsidR="00CD35DC" w:rsidRDefault="004C4860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486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CD35DC">
        <w:rPr>
          <w:rFonts w:ascii="Arial" w:hAnsi="Arial" w:cs="Arial"/>
          <w:sz w:val="20"/>
          <w:szCs w:val="20"/>
        </w:rPr>
        <w:t>A entidade beneficia da com a presente Lei deverá, quando do levantamento da subvenção, fazer prova de seu funcionamento e aprovação de contas pelo órgão competente da Prefeitura</w:t>
      </w:r>
      <w:r>
        <w:rPr>
          <w:rFonts w:ascii="Arial" w:hAnsi="Arial" w:cs="Arial"/>
          <w:sz w:val="20"/>
          <w:szCs w:val="20"/>
        </w:rPr>
        <w:t>.</w:t>
      </w:r>
    </w:p>
    <w:p w14:paraId="5F0A8A57" w14:textId="77777777" w:rsidR="00CD35DC" w:rsidRDefault="00CD35DC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6A0B71" w14:textId="77777777" w:rsidR="00CD35DC" w:rsidRDefault="00CD35DC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D35DC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desta Lei correrão a conta de dotações próprias do orçamento vigente.</w:t>
      </w:r>
    </w:p>
    <w:p w14:paraId="2945ADBE" w14:textId="77777777" w:rsidR="004C4860" w:rsidRPr="00ED6CB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2714A2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1253C6">
        <w:rPr>
          <w:rFonts w:ascii="Arial" w:hAnsi="Arial" w:cs="Arial"/>
          <w:b/>
          <w:sz w:val="20"/>
          <w:szCs w:val="20"/>
        </w:rPr>
        <w:t>4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CD35DC">
        <w:rPr>
          <w:rFonts w:ascii="Arial" w:hAnsi="Arial" w:cs="Arial"/>
          <w:sz w:val="20"/>
          <w:szCs w:val="20"/>
        </w:rPr>
        <w:t>, em especial aquelas constantes da Lei nº 2.907/2009</w:t>
      </w:r>
      <w:r w:rsidR="00F74133">
        <w:rPr>
          <w:rFonts w:ascii="Arial" w:hAnsi="Arial" w:cs="Arial"/>
          <w:sz w:val="20"/>
          <w:szCs w:val="20"/>
        </w:rPr>
        <w:t>.</w:t>
      </w:r>
    </w:p>
    <w:p w14:paraId="034F770D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96EC4A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F3A010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</w:t>
      </w:r>
      <w:r w:rsidR="004C4860">
        <w:rPr>
          <w:rFonts w:ascii="Arial" w:hAnsi="Arial" w:cs="Arial"/>
          <w:sz w:val="20"/>
          <w:szCs w:val="20"/>
        </w:rPr>
        <w:t>4</w:t>
      </w:r>
      <w:r w:rsidR="002404DE">
        <w:rPr>
          <w:rFonts w:ascii="Arial" w:hAnsi="Arial" w:cs="Arial"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F5053BD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A94FE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6B2D62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BB8C1A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9E8D35F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401987D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43B6FF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CLAUDIO RAMOS MOREIRA</w:t>
      </w:r>
    </w:p>
    <w:p w14:paraId="6CD02854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Promoção e Desenvolvimento Social</w:t>
      </w:r>
    </w:p>
    <w:p w14:paraId="08A81A9A" w14:textId="77777777" w:rsidR="00C9764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41131A1" w14:textId="77777777" w:rsidR="00E44672" w:rsidRDefault="00E4467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2A9C35C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15B85A0B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63259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A7257E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1563FB8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24D753B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3B3F742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A21A65F" w14:textId="77777777" w:rsidR="009243B3" w:rsidRPr="00ED6CB0" w:rsidRDefault="009243B3" w:rsidP="0084252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BAF5E" w14:textId="77777777" w:rsidR="00A710A3" w:rsidRDefault="00A710A3" w:rsidP="009243B3">
      <w:pPr>
        <w:spacing w:after="0" w:line="240" w:lineRule="auto"/>
      </w:pPr>
      <w:r>
        <w:separator/>
      </w:r>
    </w:p>
  </w:endnote>
  <w:endnote w:type="continuationSeparator" w:id="0">
    <w:p w14:paraId="5903613D" w14:textId="77777777" w:rsidR="00A710A3" w:rsidRDefault="00A710A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C135D" w14:textId="77777777" w:rsidR="00A710A3" w:rsidRDefault="00A710A3" w:rsidP="009243B3">
      <w:pPr>
        <w:spacing w:after="0" w:line="240" w:lineRule="auto"/>
      </w:pPr>
      <w:r>
        <w:separator/>
      </w:r>
    </w:p>
  </w:footnote>
  <w:footnote w:type="continuationSeparator" w:id="0">
    <w:p w14:paraId="092FD8F5" w14:textId="77777777" w:rsidR="00A710A3" w:rsidRDefault="00A710A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2BE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577925B" wp14:editId="6736916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22186369">
    <w:abstractNumId w:val="6"/>
  </w:num>
  <w:num w:numId="2" w16cid:durableId="409431105">
    <w:abstractNumId w:val="2"/>
  </w:num>
  <w:num w:numId="3" w16cid:durableId="1453943145">
    <w:abstractNumId w:val="7"/>
  </w:num>
  <w:num w:numId="4" w16cid:durableId="146092349">
    <w:abstractNumId w:val="8"/>
  </w:num>
  <w:num w:numId="5" w16cid:durableId="717782524">
    <w:abstractNumId w:val="4"/>
  </w:num>
  <w:num w:numId="6" w16cid:durableId="1870412532">
    <w:abstractNumId w:val="5"/>
  </w:num>
  <w:num w:numId="7" w16cid:durableId="105538128">
    <w:abstractNumId w:val="11"/>
  </w:num>
  <w:num w:numId="8" w16cid:durableId="1802264052">
    <w:abstractNumId w:val="3"/>
  </w:num>
  <w:num w:numId="9" w16cid:durableId="1797066254">
    <w:abstractNumId w:val="10"/>
  </w:num>
  <w:num w:numId="10" w16cid:durableId="1567762248">
    <w:abstractNumId w:val="1"/>
  </w:num>
  <w:num w:numId="11" w16cid:durableId="1254389773">
    <w:abstractNumId w:val="0"/>
  </w:num>
  <w:num w:numId="12" w16cid:durableId="8080613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1253C6"/>
    <w:rsid w:val="00127A68"/>
    <w:rsid w:val="00137874"/>
    <w:rsid w:val="00144C6C"/>
    <w:rsid w:val="0018709A"/>
    <w:rsid w:val="001A4382"/>
    <w:rsid w:val="001D7561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401E4D"/>
    <w:rsid w:val="004455CB"/>
    <w:rsid w:val="00476C13"/>
    <w:rsid w:val="004A2F99"/>
    <w:rsid w:val="004C4860"/>
    <w:rsid w:val="004E3FDB"/>
    <w:rsid w:val="004F1155"/>
    <w:rsid w:val="004F21F2"/>
    <w:rsid w:val="004F7466"/>
    <w:rsid w:val="0052746A"/>
    <w:rsid w:val="00534370"/>
    <w:rsid w:val="0056068C"/>
    <w:rsid w:val="005963AF"/>
    <w:rsid w:val="005965F0"/>
    <w:rsid w:val="00604FB9"/>
    <w:rsid w:val="007072A0"/>
    <w:rsid w:val="00743E5F"/>
    <w:rsid w:val="007C39C2"/>
    <w:rsid w:val="007E6AC9"/>
    <w:rsid w:val="007F3617"/>
    <w:rsid w:val="0082420A"/>
    <w:rsid w:val="00842525"/>
    <w:rsid w:val="0087379D"/>
    <w:rsid w:val="008C7623"/>
    <w:rsid w:val="009243B3"/>
    <w:rsid w:val="00937DC3"/>
    <w:rsid w:val="00966A00"/>
    <w:rsid w:val="00A00DEB"/>
    <w:rsid w:val="00A710A3"/>
    <w:rsid w:val="00AA3B27"/>
    <w:rsid w:val="00AD1C95"/>
    <w:rsid w:val="00AF2557"/>
    <w:rsid w:val="00B042A0"/>
    <w:rsid w:val="00BE504E"/>
    <w:rsid w:val="00C14555"/>
    <w:rsid w:val="00C97640"/>
    <w:rsid w:val="00CD35DC"/>
    <w:rsid w:val="00CF7AFA"/>
    <w:rsid w:val="00D155C8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582E2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2019-04-04T18:30:00Z</dcterms:created>
  <dcterms:modified xsi:type="dcterms:W3CDTF">2026-10-19T12:08:00Z</dcterms:modified>
</cp:coreProperties>
</file>