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6D1F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1F1FF6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F1FF6">
        <w:rPr>
          <w:rFonts w:ascii="Arial" w:hAnsi="Arial" w:cs="Arial"/>
          <w:b/>
          <w:sz w:val="20"/>
          <w:szCs w:val="20"/>
        </w:rPr>
        <w:t>21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1F1FF6">
        <w:rPr>
          <w:rFonts w:ascii="Arial" w:hAnsi="Arial" w:cs="Arial"/>
          <w:b/>
          <w:sz w:val="20"/>
          <w:szCs w:val="20"/>
        </w:rPr>
        <w:t>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F327AA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E9824CB" w14:textId="77777777" w:rsidR="009243B3" w:rsidRPr="00ED6CB0" w:rsidRDefault="001F1FF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Introduz modificações que especifica ao texto da lei nº 2.839/2008 e dá outras providências correlatas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DC86E9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CC6B8B7" w14:textId="25314037" w:rsidR="00402265" w:rsidRPr="009F2E69" w:rsidRDefault="00402265" w:rsidP="0040226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F2E6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EA8F7A8" w14:textId="77777777" w:rsidR="00402265" w:rsidRDefault="00402265" w:rsidP="004022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744E59" w14:textId="574075AC" w:rsidR="00AD1C95" w:rsidRPr="00ED6CB0" w:rsidRDefault="00402265" w:rsidP="004022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B9A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943FE" w:rsidRPr="00ED6CB0">
        <w:rPr>
          <w:rFonts w:ascii="Arial" w:hAnsi="Arial" w:cs="Arial"/>
          <w:sz w:val="20"/>
          <w:szCs w:val="20"/>
        </w:rPr>
        <w:t>I:</w:t>
      </w:r>
    </w:p>
    <w:p w14:paraId="6DEE6B6B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9BE5D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CCB687" w14:textId="77777777" w:rsidR="008B1526" w:rsidRDefault="00127A68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1F1FF6">
        <w:rPr>
          <w:rFonts w:ascii="Arial" w:hAnsi="Arial" w:cs="Arial"/>
          <w:sz w:val="20"/>
          <w:szCs w:val="20"/>
        </w:rPr>
        <w:t>Os artigos 3º e 4º, constantes da Lei nº 2.839, de 24 de março de 2008, que dispõe sobre a criação do Fundo de Habitação de Interesse Social - FHIS e dá outras providências, passam a vigorar com as seguintes redações:</w:t>
      </w:r>
    </w:p>
    <w:p w14:paraId="61834204" w14:textId="77777777" w:rsidR="001F1FF6" w:rsidRDefault="001F1FF6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887FBB" w14:textId="77777777" w:rsidR="001F1FF6" w:rsidRDefault="001F1FF6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3º O Fundo de Habitação de Interesse Social – FHIS, será gerido por um Conselho Gestor.</w:t>
      </w:r>
    </w:p>
    <w:p w14:paraId="2698C81B" w14:textId="77777777" w:rsidR="001F1FF6" w:rsidRDefault="001F1FF6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417CDD" w14:textId="77777777" w:rsidR="001F1FF6" w:rsidRDefault="001F1FF6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4º O Conselho Gestor Fundo de Habitação de Interesse Social – FHIS terá caráter deliberativo, composto de modo paritário por representantes da sociedade civil e da administração direta do Município e será assim constituído:</w:t>
      </w:r>
    </w:p>
    <w:p w14:paraId="416007F2" w14:textId="77777777" w:rsidR="001F1FF6" w:rsidRDefault="001F1FF6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1DAAB4" w14:textId="6D7948C2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1FF6">
        <w:rPr>
          <w:rFonts w:ascii="Arial" w:hAnsi="Arial" w:cs="Arial"/>
          <w:sz w:val="20"/>
          <w:szCs w:val="20"/>
        </w:rPr>
        <w:t>I</w:t>
      </w:r>
      <w:r w:rsidR="00402265">
        <w:rPr>
          <w:rFonts w:ascii="Arial" w:hAnsi="Arial" w:cs="Arial"/>
          <w:sz w:val="20"/>
          <w:szCs w:val="20"/>
        </w:rPr>
        <w:t xml:space="preserve"> </w:t>
      </w:r>
      <w:r w:rsidRPr="001F1FF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F1FF6">
        <w:rPr>
          <w:rFonts w:ascii="Arial" w:hAnsi="Arial" w:cs="Arial"/>
          <w:sz w:val="20"/>
          <w:szCs w:val="20"/>
        </w:rPr>
        <w:t>5 (cinco) repre</w:t>
      </w:r>
      <w:r>
        <w:rPr>
          <w:rFonts w:ascii="Arial" w:hAnsi="Arial" w:cs="Arial"/>
          <w:sz w:val="20"/>
          <w:szCs w:val="20"/>
        </w:rPr>
        <w:t>sentantes da sociedade civil, ligados a movimentos habitacionais do Município;</w:t>
      </w:r>
    </w:p>
    <w:p w14:paraId="1FF7CFDE" w14:textId="77777777" w:rsidR="00402265" w:rsidRDefault="00402265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A826C" w14:textId="016B70F4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</w:t>
      </w:r>
      <w:r w:rsidR="0040226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- 4 (quatro) representantes do Poder Executivo Municipal; e</w:t>
      </w:r>
    </w:p>
    <w:p w14:paraId="4F773413" w14:textId="77777777" w:rsidR="00402265" w:rsidRDefault="00402265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DA4A91" w14:textId="00EE426E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</w:t>
      </w:r>
      <w:r w:rsidR="0040226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- 1 (um) representante da Câmara Municipal de Ferraz de Vasconcelos.</w:t>
      </w:r>
    </w:p>
    <w:p w14:paraId="076B74A5" w14:textId="77777777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669ADC" w14:textId="77777777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 (...)</w:t>
      </w:r>
    </w:p>
    <w:p w14:paraId="3B4FB740" w14:textId="77777777" w:rsid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35D71B" w14:textId="77777777" w:rsidR="001F1FF6" w:rsidRPr="001F1FF6" w:rsidRDefault="001F1FF6" w:rsidP="001F1F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</w:t>
      </w:r>
      <w:r w:rsidR="007005CC">
        <w:rPr>
          <w:rFonts w:ascii="Arial" w:hAnsi="Arial" w:cs="Arial"/>
          <w:sz w:val="20"/>
          <w:szCs w:val="20"/>
        </w:rPr>
        <w:t xml:space="preserve"> Cabe ao secretário Municipal de Habitação, proporcionar ao Conselho Gestor os meios necessários ao pleno exercício de suas atribuições.”</w:t>
      </w:r>
    </w:p>
    <w:p w14:paraId="388A243D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9D14B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7005CC">
        <w:rPr>
          <w:rFonts w:ascii="Arial" w:hAnsi="Arial" w:cs="Arial"/>
          <w:b/>
          <w:sz w:val="20"/>
          <w:szCs w:val="20"/>
        </w:rPr>
        <w:t>2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7005CC">
        <w:rPr>
          <w:rFonts w:ascii="Arial" w:hAnsi="Arial" w:cs="Arial"/>
          <w:sz w:val="20"/>
          <w:szCs w:val="20"/>
        </w:rPr>
        <w:t>.</w:t>
      </w:r>
    </w:p>
    <w:p w14:paraId="732FD70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5892F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9DCF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7005CC">
        <w:rPr>
          <w:rFonts w:ascii="Arial" w:hAnsi="Arial" w:cs="Arial"/>
          <w:sz w:val="20"/>
          <w:szCs w:val="20"/>
        </w:rPr>
        <w:t>21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76F29D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A5718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012002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1235D002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3579AA0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77D9FF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6DDDF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E9C293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20DA3375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6DF4CFDD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D7529C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89184A" w14:textId="77777777" w:rsidR="00B1526A" w:rsidRDefault="007005C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APARECI</w:t>
      </w:r>
      <w:r w:rsidR="00CF2DD9">
        <w:rPr>
          <w:rFonts w:ascii="Arial" w:hAnsi="Arial" w:cs="Arial"/>
          <w:sz w:val="20"/>
          <w:szCs w:val="20"/>
        </w:rPr>
        <w:t>DA IZIDRO LAMEIRINHA</w:t>
      </w:r>
    </w:p>
    <w:p w14:paraId="6475C51E" w14:textId="77777777" w:rsidR="00B1526A" w:rsidRPr="00ED6CB0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CF2DD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CF2DD9">
        <w:rPr>
          <w:rFonts w:ascii="Arial" w:hAnsi="Arial" w:cs="Arial"/>
          <w:sz w:val="20"/>
          <w:szCs w:val="20"/>
        </w:rPr>
        <w:t>Habitação</w:t>
      </w:r>
    </w:p>
    <w:p w14:paraId="151801DE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0C5FB0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BFCC1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lastRenderedPageBreak/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704559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411D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3C4CD9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045D1D7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33F2E27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DA473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5E9DF0C" w14:textId="77777777" w:rsidR="009243B3" w:rsidRPr="00ED6CB0" w:rsidRDefault="009243B3" w:rsidP="00E746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3B387" w14:textId="77777777" w:rsidR="00694B75" w:rsidRDefault="00694B75" w:rsidP="009243B3">
      <w:pPr>
        <w:spacing w:after="0" w:line="240" w:lineRule="auto"/>
      </w:pPr>
      <w:r>
        <w:separator/>
      </w:r>
    </w:p>
  </w:endnote>
  <w:endnote w:type="continuationSeparator" w:id="0">
    <w:p w14:paraId="60D6D4D0" w14:textId="77777777" w:rsidR="00694B75" w:rsidRDefault="00694B7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A131F" w14:textId="77777777" w:rsidR="00694B75" w:rsidRDefault="00694B75" w:rsidP="009243B3">
      <w:pPr>
        <w:spacing w:after="0" w:line="240" w:lineRule="auto"/>
      </w:pPr>
      <w:r>
        <w:separator/>
      </w:r>
    </w:p>
  </w:footnote>
  <w:footnote w:type="continuationSeparator" w:id="0">
    <w:p w14:paraId="49D96C16" w14:textId="77777777" w:rsidR="00694B75" w:rsidRDefault="00694B7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76A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0F82D36" wp14:editId="1BEB380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55848722">
    <w:abstractNumId w:val="6"/>
  </w:num>
  <w:num w:numId="2" w16cid:durableId="1487668911">
    <w:abstractNumId w:val="2"/>
  </w:num>
  <w:num w:numId="3" w16cid:durableId="740905567">
    <w:abstractNumId w:val="7"/>
  </w:num>
  <w:num w:numId="4" w16cid:durableId="128476242">
    <w:abstractNumId w:val="9"/>
  </w:num>
  <w:num w:numId="5" w16cid:durableId="1606301820">
    <w:abstractNumId w:val="4"/>
  </w:num>
  <w:num w:numId="6" w16cid:durableId="2101559661">
    <w:abstractNumId w:val="5"/>
  </w:num>
  <w:num w:numId="7" w16cid:durableId="714231079">
    <w:abstractNumId w:val="13"/>
  </w:num>
  <w:num w:numId="8" w16cid:durableId="1234316185">
    <w:abstractNumId w:val="3"/>
  </w:num>
  <w:num w:numId="9" w16cid:durableId="1841658380">
    <w:abstractNumId w:val="12"/>
  </w:num>
  <w:num w:numId="10" w16cid:durableId="67315860">
    <w:abstractNumId w:val="1"/>
  </w:num>
  <w:num w:numId="11" w16cid:durableId="637221921">
    <w:abstractNumId w:val="0"/>
  </w:num>
  <w:num w:numId="12" w16cid:durableId="632447192">
    <w:abstractNumId w:val="11"/>
  </w:num>
  <w:num w:numId="13" w16cid:durableId="1208949075">
    <w:abstractNumId w:val="10"/>
  </w:num>
  <w:num w:numId="14" w16cid:durableId="9373239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127A68"/>
    <w:rsid w:val="00144C6C"/>
    <w:rsid w:val="0018709A"/>
    <w:rsid w:val="001C54A6"/>
    <w:rsid w:val="001D7561"/>
    <w:rsid w:val="001F1FF6"/>
    <w:rsid w:val="00217C2F"/>
    <w:rsid w:val="00234606"/>
    <w:rsid w:val="0025133C"/>
    <w:rsid w:val="00285F07"/>
    <w:rsid w:val="00287525"/>
    <w:rsid w:val="00300FD1"/>
    <w:rsid w:val="0035404A"/>
    <w:rsid w:val="00380C8E"/>
    <w:rsid w:val="003E0544"/>
    <w:rsid w:val="003E6324"/>
    <w:rsid w:val="00402265"/>
    <w:rsid w:val="00476C13"/>
    <w:rsid w:val="004A2F99"/>
    <w:rsid w:val="004E3FDB"/>
    <w:rsid w:val="004F21F2"/>
    <w:rsid w:val="0052746A"/>
    <w:rsid w:val="005963AF"/>
    <w:rsid w:val="00604FB9"/>
    <w:rsid w:val="00627575"/>
    <w:rsid w:val="00694B75"/>
    <w:rsid w:val="007005CC"/>
    <w:rsid w:val="007072A0"/>
    <w:rsid w:val="00743E5F"/>
    <w:rsid w:val="007E6AC9"/>
    <w:rsid w:val="0082420A"/>
    <w:rsid w:val="0087379D"/>
    <w:rsid w:val="008B1526"/>
    <w:rsid w:val="008C7623"/>
    <w:rsid w:val="008F417A"/>
    <w:rsid w:val="009243B3"/>
    <w:rsid w:val="00966A00"/>
    <w:rsid w:val="00996314"/>
    <w:rsid w:val="009A1D54"/>
    <w:rsid w:val="00AA3B27"/>
    <w:rsid w:val="00AD1C95"/>
    <w:rsid w:val="00AF2557"/>
    <w:rsid w:val="00B042A0"/>
    <w:rsid w:val="00B1526A"/>
    <w:rsid w:val="00B951FA"/>
    <w:rsid w:val="00BD073A"/>
    <w:rsid w:val="00BE504E"/>
    <w:rsid w:val="00C14555"/>
    <w:rsid w:val="00CF2DD9"/>
    <w:rsid w:val="00D155C8"/>
    <w:rsid w:val="00D7651E"/>
    <w:rsid w:val="00DC22C1"/>
    <w:rsid w:val="00E74643"/>
    <w:rsid w:val="00EB5C8F"/>
    <w:rsid w:val="00ED6CB0"/>
    <w:rsid w:val="00EF4A90"/>
    <w:rsid w:val="00EF57EC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2BA2A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2019-03-29T18:44:00Z</dcterms:created>
  <dcterms:modified xsi:type="dcterms:W3CDTF">2026-10-16T13:45:00Z</dcterms:modified>
</cp:coreProperties>
</file>