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C6142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10</w:t>
      </w:r>
      <w:r w:rsidR="00D6631D">
        <w:rPr>
          <w:rFonts w:ascii="Arial" w:hAnsi="Arial" w:cs="Arial"/>
          <w:b/>
          <w:sz w:val="20"/>
          <w:szCs w:val="20"/>
        </w:rPr>
        <w:t>7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F67FAC">
        <w:rPr>
          <w:rFonts w:ascii="Arial" w:hAnsi="Arial" w:cs="Arial"/>
          <w:b/>
          <w:sz w:val="20"/>
          <w:szCs w:val="20"/>
        </w:rPr>
        <w:t>1</w:t>
      </w:r>
      <w:r w:rsidR="0056068C">
        <w:rPr>
          <w:rFonts w:ascii="Arial" w:hAnsi="Arial" w:cs="Arial"/>
          <w:b/>
          <w:sz w:val="20"/>
          <w:szCs w:val="20"/>
        </w:rPr>
        <w:t>4</w:t>
      </w:r>
      <w:r w:rsidR="00F67FAC">
        <w:rPr>
          <w:rFonts w:ascii="Arial" w:hAnsi="Arial" w:cs="Arial"/>
          <w:b/>
          <w:sz w:val="20"/>
          <w:szCs w:val="20"/>
        </w:rPr>
        <w:t xml:space="preserve"> DE MARÇO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33EC0D53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1C7F5CF" w14:textId="77777777" w:rsidR="009243B3" w:rsidRPr="00ED6CB0" w:rsidRDefault="00D6631D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Inclui o Dia do Ciclista no Calendário de Eventos do Município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6F2DB2B4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4FA6A6E" w14:textId="77777777" w:rsidR="00FA1922" w:rsidRPr="00FA1922" w:rsidRDefault="00FA1922" w:rsidP="00FA1922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FA1922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FA1922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05D1C3DF" w14:textId="77777777" w:rsidR="00FA1922" w:rsidRPr="00FA1922" w:rsidRDefault="00FA1922" w:rsidP="00FA1922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3171596C" w14:textId="5B54078B" w:rsidR="00AD1C95" w:rsidRPr="00FA1922" w:rsidRDefault="00FA1922" w:rsidP="00FA1922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FA1922">
        <w:rPr>
          <w:rFonts w:ascii="Arial" w:hAnsi="Arial" w:cs="Arial"/>
          <w:bCs/>
          <w:sz w:val="20"/>
          <w:szCs w:val="20"/>
        </w:rPr>
        <w:t>Faço Saber, que a Câmara Municipal DECRETA e eu PROMULGO a seguinte Lei</w:t>
      </w:r>
      <w:bookmarkEnd w:id="0"/>
      <w:r w:rsidR="00F943FE" w:rsidRPr="00FA1922">
        <w:rPr>
          <w:rFonts w:ascii="Arial" w:hAnsi="Arial" w:cs="Arial"/>
          <w:bCs/>
          <w:sz w:val="20"/>
          <w:szCs w:val="20"/>
        </w:rPr>
        <w:t>:</w:t>
      </w:r>
    </w:p>
    <w:p w14:paraId="64803F0D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FFC61E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60320F" w14:textId="77777777" w:rsidR="00EC2029" w:rsidRDefault="00127A68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9243B3" w:rsidRPr="00ED6CB0">
        <w:rPr>
          <w:rFonts w:ascii="Arial" w:hAnsi="Arial" w:cs="Arial"/>
          <w:b/>
          <w:sz w:val="20"/>
          <w:szCs w:val="20"/>
        </w:rPr>
        <w:t>1º</w:t>
      </w:r>
      <w:r w:rsidRPr="00ED6CB0">
        <w:rPr>
          <w:rFonts w:ascii="Arial" w:hAnsi="Arial" w:cs="Arial"/>
          <w:sz w:val="20"/>
          <w:szCs w:val="20"/>
        </w:rPr>
        <w:t xml:space="preserve"> </w:t>
      </w:r>
      <w:r w:rsidR="00F74133">
        <w:rPr>
          <w:rFonts w:ascii="Arial" w:hAnsi="Arial" w:cs="Arial"/>
          <w:sz w:val="20"/>
          <w:szCs w:val="20"/>
        </w:rPr>
        <w:t xml:space="preserve">Fica </w:t>
      </w:r>
      <w:r w:rsidR="00A67F91">
        <w:rPr>
          <w:rFonts w:ascii="Arial" w:hAnsi="Arial" w:cs="Arial"/>
          <w:sz w:val="20"/>
          <w:szCs w:val="20"/>
        </w:rPr>
        <w:t xml:space="preserve">incluído no </w:t>
      </w:r>
      <w:r w:rsidR="00D6631D">
        <w:rPr>
          <w:rFonts w:ascii="Arial" w:hAnsi="Arial" w:cs="Arial"/>
          <w:sz w:val="20"/>
          <w:szCs w:val="20"/>
        </w:rPr>
        <w:t xml:space="preserve">Calendário Oficial de Eventos </w:t>
      </w:r>
      <w:r w:rsidR="00A67F91">
        <w:rPr>
          <w:rFonts w:ascii="Arial" w:hAnsi="Arial" w:cs="Arial"/>
          <w:sz w:val="20"/>
          <w:szCs w:val="20"/>
        </w:rPr>
        <w:t>do Município</w:t>
      </w:r>
      <w:r w:rsidR="00D6631D">
        <w:rPr>
          <w:rFonts w:ascii="Arial" w:hAnsi="Arial" w:cs="Arial"/>
          <w:sz w:val="20"/>
          <w:szCs w:val="20"/>
        </w:rPr>
        <w:t xml:space="preserve"> de Ferraz de Vasconcelos o “Dia do Ciclista”, a ser comemorado anualmente no dia 22 de setembro</w:t>
      </w:r>
      <w:r w:rsidR="004C4860">
        <w:rPr>
          <w:rFonts w:ascii="Arial" w:hAnsi="Arial" w:cs="Arial"/>
          <w:sz w:val="20"/>
          <w:szCs w:val="20"/>
        </w:rPr>
        <w:t>.</w:t>
      </w:r>
    </w:p>
    <w:p w14:paraId="2E6D3607" w14:textId="77777777" w:rsidR="004C4860" w:rsidRDefault="004C4860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BE7672" w14:textId="77777777" w:rsidR="00CD35DC" w:rsidRDefault="004C4860" w:rsidP="00CD35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4860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D6631D">
        <w:rPr>
          <w:rFonts w:ascii="Arial" w:hAnsi="Arial" w:cs="Arial"/>
          <w:sz w:val="20"/>
          <w:szCs w:val="20"/>
        </w:rPr>
        <w:t>O Poder Público Municipal e a sociedade civil poderão organizar eventos ciclísticos o Município, para comemorar a referida data e incentivar a prática do ciclismo</w:t>
      </w:r>
      <w:r>
        <w:rPr>
          <w:rFonts w:ascii="Arial" w:hAnsi="Arial" w:cs="Arial"/>
          <w:sz w:val="20"/>
          <w:szCs w:val="20"/>
        </w:rPr>
        <w:t>.</w:t>
      </w:r>
    </w:p>
    <w:p w14:paraId="5BD2CD54" w14:textId="77777777" w:rsidR="00CD35DC" w:rsidRDefault="00CD35DC" w:rsidP="00CD35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1BE828" w14:textId="77777777" w:rsidR="00CD35DC" w:rsidRDefault="00CD35DC" w:rsidP="00CD35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D35DC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="00D6631D">
        <w:rPr>
          <w:rFonts w:ascii="Arial" w:hAnsi="Arial" w:cs="Arial"/>
          <w:sz w:val="20"/>
          <w:szCs w:val="20"/>
        </w:rPr>
        <w:t>As despesas decorrentes com a execução da presente Lei correrão à conta de dotações próprias consignadas no orçamento, suplementadas se necessário</w:t>
      </w:r>
      <w:r>
        <w:rPr>
          <w:rFonts w:ascii="Arial" w:hAnsi="Arial" w:cs="Arial"/>
          <w:sz w:val="20"/>
          <w:szCs w:val="20"/>
        </w:rPr>
        <w:t>.</w:t>
      </w:r>
    </w:p>
    <w:p w14:paraId="66A61BCC" w14:textId="77777777" w:rsidR="004C4860" w:rsidRPr="00ED6CB0" w:rsidRDefault="004C4860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855613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1253C6">
        <w:rPr>
          <w:rFonts w:ascii="Arial" w:hAnsi="Arial" w:cs="Arial"/>
          <w:b/>
          <w:sz w:val="20"/>
          <w:szCs w:val="20"/>
        </w:rPr>
        <w:t>4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037409">
        <w:rPr>
          <w:rFonts w:ascii="Arial" w:hAnsi="Arial" w:cs="Arial"/>
          <w:sz w:val="20"/>
          <w:szCs w:val="20"/>
        </w:rPr>
        <w:t>na data de sua publicação</w:t>
      </w:r>
      <w:r w:rsidR="004C4860">
        <w:rPr>
          <w:rFonts w:ascii="Arial" w:hAnsi="Arial" w:cs="Arial"/>
          <w:sz w:val="20"/>
          <w:szCs w:val="20"/>
        </w:rPr>
        <w:t>, revogadas as disposições em contrário</w:t>
      </w:r>
      <w:r w:rsidR="00F74133">
        <w:rPr>
          <w:rFonts w:ascii="Arial" w:hAnsi="Arial" w:cs="Arial"/>
          <w:sz w:val="20"/>
          <w:szCs w:val="20"/>
        </w:rPr>
        <w:t>.</w:t>
      </w:r>
    </w:p>
    <w:p w14:paraId="4F43DF22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D3F915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07A3BF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2404DE">
        <w:rPr>
          <w:rFonts w:ascii="Arial" w:hAnsi="Arial" w:cs="Arial"/>
          <w:sz w:val="20"/>
          <w:szCs w:val="20"/>
        </w:rPr>
        <w:t>1</w:t>
      </w:r>
      <w:r w:rsidR="004C4860">
        <w:rPr>
          <w:rFonts w:ascii="Arial" w:hAnsi="Arial" w:cs="Arial"/>
          <w:sz w:val="20"/>
          <w:szCs w:val="20"/>
        </w:rPr>
        <w:t>4</w:t>
      </w:r>
      <w:r w:rsidR="002404DE">
        <w:rPr>
          <w:rFonts w:ascii="Arial" w:hAnsi="Arial" w:cs="Arial"/>
          <w:sz w:val="20"/>
          <w:szCs w:val="20"/>
        </w:rPr>
        <w:t xml:space="preserve"> de março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4421BFD0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C857D7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DEC5AB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225226E9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44AB80CD" w14:textId="77777777" w:rsidR="00CD35DC" w:rsidRDefault="00CD35D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2790F3E" w14:textId="77777777" w:rsidR="00CD35DC" w:rsidRDefault="00CD35D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94A7E09" w14:textId="77777777" w:rsidR="007541EE" w:rsidRDefault="007541E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AGILIO NICOLAS RIBEIRO DAVID</w:t>
      </w:r>
    </w:p>
    <w:p w14:paraId="39D2082C" w14:textId="77777777" w:rsidR="007541EE" w:rsidRDefault="007541E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Cultura e Turismo</w:t>
      </w:r>
    </w:p>
    <w:p w14:paraId="499055ED" w14:textId="77777777" w:rsidR="00C97640" w:rsidRDefault="00C9764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13D4C0D" w14:textId="77777777" w:rsidR="00E44672" w:rsidRDefault="00E44672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79B583A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4D948A2D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85C9C5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9A7A35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724F35D1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63D088B6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2199CA3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B9AEFFB" w14:textId="77777777" w:rsidR="009243B3" w:rsidRPr="00ED6CB0" w:rsidRDefault="009243B3" w:rsidP="00FA192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9C82D" w14:textId="77777777" w:rsidR="000E7B83" w:rsidRDefault="000E7B83" w:rsidP="009243B3">
      <w:pPr>
        <w:spacing w:after="0" w:line="240" w:lineRule="auto"/>
      </w:pPr>
      <w:r>
        <w:separator/>
      </w:r>
    </w:p>
  </w:endnote>
  <w:endnote w:type="continuationSeparator" w:id="0">
    <w:p w14:paraId="793259C1" w14:textId="77777777" w:rsidR="000E7B83" w:rsidRDefault="000E7B83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9C358" w14:textId="77777777" w:rsidR="000E7B83" w:rsidRDefault="000E7B83" w:rsidP="009243B3">
      <w:pPr>
        <w:spacing w:after="0" w:line="240" w:lineRule="auto"/>
      </w:pPr>
      <w:r>
        <w:separator/>
      </w:r>
    </w:p>
  </w:footnote>
  <w:footnote w:type="continuationSeparator" w:id="0">
    <w:p w14:paraId="4A9CE113" w14:textId="77777777" w:rsidR="000E7B83" w:rsidRDefault="000E7B83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F14C2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FFC7578" wp14:editId="333339E3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496960260">
    <w:abstractNumId w:val="6"/>
  </w:num>
  <w:num w:numId="2" w16cid:durableId="2118138780">
    <w:abstractNumId w:val="2"/>
  </w:num>
  <w:num w:numId="3" w16cid:durableId="613559993">
    <w:abstractNumId w:val="7"/>
  </w:num>
  <w:num w:numId="4" w16cid:durableId="1696729189">
    <w:abstractNumId w:val="8"/>
  </w:num>
  <w:num w:numId="5" w16cid:durableId="1870753655">
    <w:abstractNumId w:val="4"/>
  </w:num>
  <w:num w:numId="6" w16cid:durableId="443694211">
    <w:abstractNumId w:val="5"/>
  </w:num>
  <w:num w:numId="7" w16cid:durableId="741803533">
    <w:abstractNumId w:val="11"/>
  </w:num>
  <w:num w:numId="8" w16cid:durableId="632173407">
    <w:abstractNumId w:val="3"/>
  </w:num>
  <w:num w:numId="9" w16cid:durableId="1683434105">
    <w:abstractNumId w:val="10"/>
  </w:num>
  <w:num w:numId="10" w16cid:durableId="1670913172">
    <w:abstractNumId w:val="1"/>
  </w:num>
  <w:num w:numId="11" w16cid:durableId="226650279">
    <w:abstractNumId w:val="0"/>
  </w:num>
  <w:num w:numId="12" w16cid:durableId="4980773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037409"/>
    <w:rsid w:val="000573EB"/>
    <w:rsid w:val="000C0638"/>
    <w:rsid w:val="000E7B83"/>
    <w:rsid w:val="001253C6"/>
    <w:rsid w:val="00127A68"/>
    <w:rsid w:val="00137874"/>
    <w:rsid w:val="00144C6C"/>
    <w:rsid w:val="0018709A"/>
    <w:rsid w:val="001A4382"/>
    <w:rsid w:val="001D7561"/>
    <w:rsid w:val="00234606"/>
    <w:rsid w:val="002404DE"/>
    <w:rsid w:val="00285F07"/>
    <w:rsid w:val="00287525"/>
    <w:rsid w:val="00300FD1"/>
    <w:rsid w:val="0035404A"/>
    <w:rsid w:val="00356250"/>
    <w:rsid w:val="00380C8E"/>
    <w:rsid w:val="003E0544"/>
    <w:rsid w:val="00401E4D"/>
    <w:rsid w:val="004455CB"/>
    <w:rsid w:val="00476C13"/>
    <w:rsid w:val="004A2F99"/>
    <w:rsid w:val="004C4860"/>
    <w:rsid w:val="004E3FDB"/>
    <w:rsid w:val="004F1155"/>
    <w:rsid w:val="004F21F2"/>
    <w:rsid w:val="004F7466"/>
    <w:rsid w:val="0052746A"/>
    <w:rsid w:val="00534370"/>
    <w:rsid w:val="0056068C"/>
    <w:rsid w:val="005963AF"/>
    <w:rsid w:val="005965F0"/>
    <w:rsid w:val="00604FB9"/>
    <w:rsid w:val="007072A0"/>
    <w:rsid w:val="00743E5F"/>
    <w:rsid w:val="007541EE"/>
    <w:rsid w:val="007C39C2"/>
    <w:rsid w:val="007E6AC9"/>
    <w:rsid w:val="0082420A"/>
    <w:rsid w:val="0087379D"/>
    <w:rsid w:val="008C7623"/>
    <w:rsid w:val="009243B3"/>
    <w:rsid w:val="00937DC3"/>
    <w:rsid w:val="00966A00"/>
    <w:rsid w:val="00A00DEB"/>
    <w:rsid w:val="00A67F91"/>
    <w:rsid w:val="00AA3B27"/>
    <w:rsid w:val="00AD1C95"/>
    <w:rsid w:val="00AF2557"/>
    <w:rsid w:val="00B042A0"/>
    <w:rsid w:val="00BC61D8"/>
    <w:rsid w:val="00BE504E"/>
    <w:rsid w:val="00C14555"/>
    <w:rsid w:val="00C97640"/>
    <w:rsid w:val="00CD35DC"/>
    <w:rsid w:val="00CF7AFA"/>
    <w:rsid w:val="00D155C8"/>
    <w:rsid w:val="00D469AB"/>
    <w:rsid w:val="00D6631D"/>
    <w:rsid w:val="00D7651E"/>
    <w:rsid w:val="00DC22C1"/>
    <w:rsid w:val="00E44672"/>
    <w:rsid w:val="00EA4D7B"/>
    <w:rsid w:val="00EB5C8F"/>
    <w:rsid w:val="00EC2029"/>
    <w:rsid w:val="00ED3F42"/>
    <w:rsid w:val="00ED6CB0"/>
    <w:rsid w:val="00EF4A90"/>
    <w:rsid w:val="00F02658"/>
    <w:rsid w:val="00F2061E"/>
    <w:rsid w:val="00F320BE"/>
    <w:rsid w:val="00F67FAC"/>
    <w:rsid w:val="00F74133"/>
    <w:rsid w:val="00F943FE"/>
    <w:rsid w:val="00F95D70"/>
    <w:rsid w:val="00FA1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F8C4AE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2019-04-04T18:46:00Z</dcterms:created>
  <dcterms:modified xsi:type="dcterms:W3CDTF">2026-10-19T12:10:00Z</dcterms:modified>
</cp:coreProperties>
</file>