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E54A7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FC506F">
        <w:rPr>
          <w:rFonts w:ascii="Arial" w:hAnsi="Arial" w:cs="Arial"/>
          <w:b/>
          <w:sz w:val="20"/>
          <w:szCs w:val="20"/>
        </w:rPr>
        <w:t>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54276C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1D40159" w14:textId="77777777" w:rsidR="009243B3" w:rsidRPr="00ED6CB0" w:rsidRDefault="00FC506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Município de Ferraz de Vasconcelos, a “Caminhada contra o Câncer de Mama” e dá outras providências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D445E4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7667BE7" w14:textId="77777777" w:rsidR="00417100" w:rsidRPr="00FA1922" w:rsidRDefault="00417100" w:rsidP="0041710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</w:t>
      </w:r>
      <w:r>
        <w:rPr>
          <w:rFonts w:ascii="Arial" w:hAnsi="Arial" w:cs="Arial"/>
          <w:bCs/>
          <w:sz w:val="20"/>
          <w:szCs w:val="20"/>
        </w:rPr>
        <w:t>e su</w:t>
      </w:r>
      <w:r w:rsidRPr="00FA1922">
        <w:rPr>
          <w:rFonts w:ascii="Arial" w:hAnsi="Arial" w:cs="Arial"/>
          <w:bCs/>
          <w:sz w:val="20"/>
          <w:szCs w:val="20"/>
        </w:rPr>
        <w:t xml:space="preserve">as atribuições </w:t>
      </w:r>
      <w:r>
        <w:rPr>
          <w:rFonts w:ascii="Arial" w:hAnsi="Arial" w:cs="Arial"/>
          <w:bCs/>
          <w:sz w:val="20"/>
          <w:szCs w:val="20"/>
        </w:rPr>
        <w:t>legais</w:t>
      </w:r>
      <w:r w:rsidRPr="00FA1922">
        <w:rPr>
          <w:rFonts w:ascii="Arial" w:hAnsi="Arial" w:cs="Arial"/>
          <w:bCs/>
          <w:sz w:val="20"/>
          <w:szCs w:val="20"/>
        </w:rPr>
        <w:t>,</w:t>
      </w:r>
    </w:p>
    <w:p w14:paraId="31AC55D0" w14:textId="77777777" w:rsidR="00417100" w:rsidRPr="00FA1922" w:rsidRDefault="00417100" w:rsidP="0041710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B64E102" w14:textId="77777777" w:rsidR="00417100" w:rsidRPr="00ED6CB0" w:rsidRDefault="00417100" w:rsidP="004171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1EBAB21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4E01E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ACD36F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FC506F">
        <w:rPr>
          <w:rFonts w:ascii="Arial" w:hAnsi="Arial" w:cs="Arial"/>
          <w:sz w:val="20"/>
          <w:szCs w:val="20"/>
        </w:rPr>
        <w:t>Fica instituída, no âmbito do Município de Ferraz de Vasconcelos, a “Caminhada contra o Câncer de Mama”, a ser realizada na semana que compreender o Dia Nacional de Combate ao Câncer - 27 de novembro</w:t>
      </w:r>
      <w:r w:rsidR="00FD16EF">
        <w:rPr>
          <w:rFonts w:ascii="Arial" w:hAnsi="Arial" w:cs="Arial"/>
          <w:sz w:val="20"/>
          <w:szCs w:val="20"/>
        </w:rPr>
        <w:t>.</w:t>
      </w:r>
    </w:p>
    <w:p w14:paraId="533850B8" w14:textId="77777777" w:rsidR="00FC506F" w:rsidRDefault="00FC506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7D8560" w14:textId="77777777" w:rsidR="00FC506F" w:rsidRDefault="00FC506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506F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evento a ser realizado anualmente passa a integrar o Calendário Oficial de Festividades do Município.</w:t>
      </w:r>
    </w:p>
    <w:p w14:paraId="1472883F" w14:textId="77777777" w:rsidR="00FC506F" w:rsidRDefault="00FC506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E1A099" w14:textId="77777777" w:rsidR="00FC506F" w:rsidRDefault="00FC506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506F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a conta de dotações orçamentárias próprias, suplementadas se necessário.</w:t>
      </w:r>
    </w:p>
    <w:p w14:paraId="52DABA8A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33196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C506F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FC506F">
        <w:rPr>
          <w:rFonts w:ascii="Arial" w:hAnsi="Arial" w:cs="Arial"/>
          <w:sz w:val="20"/>
          <w:szCs w:val="20"/>
        </w:rPr>
        <w:t>O Poder Executivo regulamentará a presente Lei no que couber, no prazo de 60 (sessenta) dias, contados da data de sua publicação</w:t>
      </w:r>
      <w:r w:rsidR="00FF4167">
        <w:rPr>
          <w:rFonts w:ascii="Arial" w:hAnsi="Arial" w:cs="Arial"/>
          <w:sz w:val="20"/>
          <w:szCs w:val="20"/>
        </w:rPr>
        <w:t>.</w:t>
      </w:r>
    </w:p>
    <w:p w14:paraId="3F61382A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B4774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4FC3D8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418F70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C9C54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A1E054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427BE8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3C4E383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58E158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C9D51F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SILMARA DO CARMO PEREIRA</w:t>
      </w:r>
    </w:p>
    <w:p w14:paraId="6101CC51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Saúde</w:t>
      </w:r>
    </w:p>
    <w:p w14:paraId="1D083943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898027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063694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E68A08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E285C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32E202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21541D7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48BAA25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0B53D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69D1A08" w14:textId="77777777" w:rsidR="009243B3" w:rsidRPr="00ED6CB0" w:rsidRDefault="009243B3" w:rsidP="004171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5813" w14:textId="77777777" w:rsidR="00596E86" w:rsidRDefault="00596E86" w:rsidP="009243B3">
      <w:pPr>
        <w:spacing w:after="0" w:line="240" w:lineRule="auto"/>
      </w:pPr>
      <w:r>
        <w:separator/>
      </w:r>
    </w:p>
  </w:endnote>
  <w:endnote w:type="continuationSeparator" w:id="0">
    <w:p w14:paraId="4AFD4FF2" w14:textId="77777777" w:rsidR="00596E86" w:rsidRDefault="00596E8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87C6F" w14:textId="77777777" w:rsidR="00596E86" w:rsidRDefault="00596E86" w:rsidP="009243B3">
      <w:pPr>
        <w:spacing w:after="0" w:line="240" w:lineRule="auto"/>
      </w:pPr>
      <w:r>
        <w:separator/>
      </w:r>
    </w:p>
  </w:footnote>
  <w:footnote w:type="continuationSeparator" w:id="0">
    <w:p w14:paraId="0F6A429B" w14:textId="77777777" w:rsidR="00596E86" w:rsidRDefault="00596E8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17E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68AC47B" wp14:editId="74A090F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72338115">
    <w:abstractNumId w:val="6"/>
  </w:num>
  <w:num w:numId="2" w16cid:durableId="898246033">
    <w:abstractNumId w:val="2"/>
  </w:num>
  <w:num w:numId="3" w16cid:durableId="2040424793">
    <w:abstractNumId w:val="7"/>
  </w:num>
  <w:num w:numId="4" w16cid:durableId="2109502146">
    <w:abstractNumId w:val="8"/>
  </w:num>
  <w:num w:numId="5" w16cid:durableId="1862863820">
    <w:abstractNumId w:val="4"/>
  </w:num>
  <w:num w:numId="6" w16cid:durableId="1529946993">
    <w:abstractNumId w:val="5"/>
  </w:num>
  <w:num w:numId="7" w16cid:durableId="717515763">
    <w:abstractNumId w:val="11"/>
  </w:num>
  <w:num w:numId="8" w16cid:durableId="439377818">
    <w:abstractNumId w:val="3"/>
  </w:num>
  <w:num w:numId="9" w16cid:durableId="570774032">
    <w:abstractNumId w:val="10"/>
  </w:num>
  <w:num w:numId="10" w16cid:durableId="1714230231">
    <w:abstractNumId w:val="1"/>
  </w:num>
  <w:num w:numId="11" w16cid:durableId="102726935">
    <w:abstractNumId w:val="0"/>
  </w:num>
  <w:num w:numId="12" w16cid:durableId="11199082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3E7122"/>
    <w:rsid w:val="00401E4D"/>
    <w:rsid w:val="00405771"/>
    <w:rsid w:val="00417100"/>
    <w:rsid w:val="004455CB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96E86"/>
    <w:rsid w:val="005D73A7"/>
    <w:rsid w:val="00604FB9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A6B"/>
    <w:rsid w:val="00A07C3E"/>
    <w:rsid w:val="00A1754D"/>
    <w:rsid w:val="00A67F91"/>
    <w:rsid w:val="00AA3B27"/>
    <w:rsid w:val="00AD1C95"/>
    <w:rsid w:val="00AF2557"/>
    <w:rsid w:val="00AF6961"/>
    <w:rsid w:val="00B042A0"/>
    <w:rsid w:val="00B84DAE"/>
    <w:rsid w:val="00BC61D8"/>
    <w:rsid w:val="00BE504E"/>
    <w:rsid w:val="00C14555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D62C5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2019-04-04T20:42:00Z</dcterms:created>
  <dcterms:modified xsi:type="dcterms:W3CDTF">2026-10-19T12:15:00Z</dcterms:modified>
</cp:coreProperties>
</file>