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8C0D0" w14:textId="77777777" w:rsidR="00666B88" w:rsidRPr="00666B88" w:rsidRDefault="00666B88" w:rsidP="00666B8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66B88">
        <w:rPr>
          <w:rFonts w:ascii="Arial" w:hAnsi="Arial" w:cs="Arial"/>
          <w:b/>
          <w:sz w:val="20"/>
          <w:szCs w:val="20"/>
        </w:rPr>
        <w:t>LEI Nº 3.000, DE 23 DE JUNHO DE 2010</w:t>
      </w:r>
    </w:p>
    <w:p w14:paraId="5F69E0C0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E002E2" w14:textId="77777777" w:rsidR="00666B88" w:rsidRPr="00666B88" w:rsidRDefault="00666B88" w:rsidP="00666B88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666B88">
        <w:rPr>
          <w:rFonts w:ascii="Arial" w:hAnsi="Arial" w:cs="Arial"/>
          <w:sz w:val="20"/>
          <w:szCs w:val="20"/>
        </w:rPr>
        <w:t>Concede isenção às gestantes do pagamento de taxas e tarifas de transporte público coletivo municipal e dá outras providências.</w:t>
      </w:r>
    </w:p>
    <w:p w14:paraId="5BDB8FD6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F09BC0" w14:textId="77777777" w:rsidR="008E79A2" w:rsidRPr="00EF50C3" w:rsidRDefault="008E79A2" w:rsidP="008E79A2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F50C3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EF50C3">
        <w:rPr>
          <w:rFonts w:ascii="Arial" w:hAnsi="Arial" w:cs="Arial"/>
          <w:bCs/>
          <w:sz w:val="20"/>
          <w:szCs w:val="20"/>
        </w:rPr>
        <w:t>no uso das suas atribuições que lhe são conferidas por Lei:</w:t>
      </w:r>
    </w:p>
    <w:p w14:paraId="0193DC16" w14:textId="77777777" w:rsidR="008E79A2" w:rsidRPr="00EF50C3" w:rsidRDefault="008E79A2" w:rsidP="008E79A2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206EE879" w14:textId="77777777" w:rsidR="008E79A2" w:rsidRPr="00EF50C3" w:rsidRDefault="008E79A2" w:rsidP="008E79A2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F50C3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133C9817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A36387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2DFC3A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6B88">
        <w:rPr>
          <w:rFonts w:ascii="Arial" w:hAnsi="Arial" w:cs="Arial"/>
          <w:b/>
          <w:sz w:val="20"/>
          <w:szCs w:val="20"/>
        </w:rPr>
        <w:t>Art. 1°</w:t>
      </w:r>
      <w:r w:rsidRPr="00666B88">
        <w:rPr>
          <w:rFonts w:ascii="Arial" w:hAnsi="Arial" w:cs="Arial"/>
          <w:sz w:val="20"/>
          <w:szCs w:val="20"/>
        </w:rPr>
        <w:t xml:space="preserve"> Ficam as gestantes isentas do pagamento de taxas e tarifas relativas ao transporte público coletivo municipal.</w:t>
      </w:r>
    </w:p>
    <w:p w14:paraId="2031E9CE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E3482C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6B88">
        <w:rPr>
          <w:rFonts w:ascii="Arial" w:hAnsi="Arial" w:cs="Arial"/>
          <w:b/>
          <w:sz w:val="20"/>
          <w:szCs w:val="20"/>
        </w:rPr>
        <w:t>Art. 2°</w:t>
      </w:r>
      <w:r w:rsidRPr="00666B88">
        <w:rPr>
          <w:rFonts w:ascii="Arial" w:hAnsi="Arial" w:cs="Arial"/>
          <w:sz w:val="20"/>
          <w:szCs w:val="20"/>
        </w:rPr>
        <w:t xml:space="preserve"> A forma de comprovação da condição de gestante para obter a isenção e demais obrigações tributárias acessórias será regulada pelo Poder Executivo.</w:t>
      </w:r>
    </w:p>
    <w:p w14:paraId="6B548CA2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A41C16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6B88">
        <w:rPr>
          <w:rFonts w:ascii="Arial" w:hAnsi="Arial" w:cs="Arial"/>
          <w:b/>
          <w:sz w:val="20"/>
          <w:szCs w:val="20"/>
        </w:rPr>
        <w:t>Art. 3°</w:t>
      </w:r>
      <w:r w:rsidRPr="00666B88">
        <w:rPr>
          <w:rFonts w:ascii="Arial" w:hAnsi="Arial" w:cs="Arial"/>
          <w:sz w:val="20"/>
          <w:szCs w:val="20"/>
        </w:rPr>
        <w:t xml:space="preserve"> As despesas decorrentes da execução desta Lei correrão por conta do orçamento vigente.</w:t>
      </w:r>
    </w:p>
    <w:p w14:paraId="23D64DF0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78B0C6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6B88">
        <w:rPr>
          <w:rFonts w:ascii="Arial" w:hAnsi="Arial" w:cs="Arial"/>
          <w:b/>
          <w:sz w:val="20"/>
          <w:szCs w:val="20"/>
        </w:rPr>
        <w:t>Art. 4°</w:t>
      </w:r>
      <w:r w:rsidRPr="00666B88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04228BCD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59F24B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B0F146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6B88">
        <w:rPr>
          <w:rFonts w:ascii="Arial" w:hAnsi="Arial" w:cs="Arial"/>
          <w:sz w:val="20"/>
          <w:szCs w:val="20"/>
        </w:rPr>
        <w:t>Ferraz de Vasconcelos, 23 de junho de 2010.</w:t>
      </w:r>
    </w:p>
    <w:p w14:paraId="5C24F5F3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FC5E38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B7563F" w14:textId="77777777" w:rsidR="00666B88" w:rsidRPr="00666B88" w:rsidRDefault="00666B88" w:rsidP="00666B8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66B88">
        <w:rPr>
          <w:rFonts w:ascii="Arial" w:hAnsi="Arial" w:cs="Arial"/>
          <w:sz w:val="20"/>
          <w:szCs w:val="20"/>
        </w:rPr>
        <w:t>JORGE ABISSAMRA</w:t>
      </w:r>
    </w:p>
    <w:p w14:paraId="607488CD" w14:textId="77777777" w:rsidR="00666B88" w:rsidRPr="00666B88" w:rsidRDefault="00666B88" w:rsidP="00666B8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66B88">
        <w:rPr>
          <w:rFonts w:ascii="Arial" w:hAnsi="Arial" w:cs="Arial"/>
          <w:sz w:val="20"/>
          <w:szCs w:val="20"/>
        </w:rPr>
        <w:t>Prefeito</w:t>
      </w:r>
    </w:p>
    <w:p w14:paraId="71B0F91C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51A2CE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DF8796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6B88">
        <w:rPr>
          <w:rFonts w:ascii="Arial" w:hAnsi="Arial" w:cs="Arial"/>
          <w:sz w:val="20"/>
          <w:szCs w:val="20"/>
        </w:rPr>
        <w:t>Registrada na Secretaria Municipal de Administração Departamento de Administração e publicada no Quadro de Editais do Paço Municipal na mesma data.</w:t>
      </w:r>
    </w:p>
    <w:p w14:paraId="2D615BA9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0637E4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9AE2F9" w14:textId="77777777" w:rsidR="00666B88" w:rsidRPr="00666B88" w:rsidRDefault="00666B88" w:rsidP="00666B8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66B88">
        <w:rPr>
          <w:rFonts w:ascii="Arial" w:hAnsi="Arial" w:cs="Arial"/>
          <w:sz w:val="20"/>
          <w:szCs w:val="20"/>
        </w:rPr>
        <w:t>ALEXANDRE BALBINO ROSA</w:t>
      </w:r>
    </w:p>
    <w:p w14:paraId="39022653" w14:textId="77777777" w:rsidR="00666B88" w:rsidRPr="00666B88" w:rsidRDefault="00666B88" w:rsidP="00666B8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66B88">
        <w:rPr>
          <w:rFonts w:ascii="Arial" w:hAnsi="Arial" w:cs="Arial"/>
          <w:sz w:val="20"/>
          <w:szCs w:val="20"/>
        </w:rPr>
        <w:t>Secretário Municipal de Administração</w:t>
      </w:r>
    </w:p>
    <w:p w14:paraId="22851D04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B6D447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FA9FFA" w14:textId="77777777" w:rsidR="00666B88" w:rsidRPr="00666B88" w:rsidRDefault="00666B88" w:rsidP="008E79A2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666B88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08D82126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7C74DC" w14:textId="77777777" w:rsidR="009243B3" w:rsidRPr="00666B88" w:rsidRDefault="009243B3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666B88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547BB" w14:textId="77777777" w:rsidR="004C44FC" w:rsidRDefault="004C44FC" w:rsidP="009243B3">
      <w:pPr>
        <w:spacing w:after="0" w:line="240" w:lineRule="auto"/>
      </w:pPr>
      <w:r>
        <w:separator/>
      </w:r>
    </w:p>
  </w:endnote>
  <w:endnote w:type="continuationSeparator" w:id="0">
    <w:p w14:paraId="2EC4C55A" w14:textId="77777777" w:rsidR="004C44FC" w:rsidRDefault="004C44FC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B744A" w14:textId="77777777" w:rsidR="004C44FC" w:rsidRDefault="004C44FC" w:rsidP="009243B3">
      <w:pPr>
        <w:spacing w:after="0" w:line="240" w:lineRule="auto"/>
      </w:pPr>
      <w:r>
        <w:separator/>
      </w:r>
    </w:p>
  </w:footnote>
  <w:footnote w:type="continuationSeparator" w:id="0">
    <w:p w14:paraId="703C26FD" w14:textId="77777777" w:rsidR="004C44FC" w:rsidRDefault="004C44FC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1DAA1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0DBF4F0" wp14:editId="3150690A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3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8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778109113">
    <w:abstractNumId w:val="2"/>
  </w:num>
  <w:num w:numId="2" w16cid:durableId="1829127064">
    <w:abstractNumId w:val="5"/>
  </w:num>
  <w:num w:numId="3" w16cid:durableId="606935584">
    <w:abstractNumId w:val="7"/>
  </w:num>
  <w:num w:numId="4" w16cid:durableId="1055935696">
    <w:abstractNumId w:val="8"/>
  </w:num>
  <w:num w:numId="5" w16cid:durableId="469443210">
    <w:abstractNumId w:val="0"/>
  </w:num>
  <w:num w:numId="6" w16cid:durableId="1152523761">
    <w:abstractNumId w:val="3"/>
  </w:num>
  <w:num w:numId="7" w16cid:durableId="286202385">
    <w:abstractNumId w:val="4"/>
  </w:num>
  <w:num w:numId="8" w16cid:durableId="850334891">
    <w:abstractNumId w:val="9"/>
  </w:num>
  <w:num w:numId="9" w16cid:durableId="1854372642">
    <w:abstractNumId w:val="1"/>
  </w:num>
  <w:num w:numId="10" w16cid:durableId="14708563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064A3"/>
    <w:rsid w:val="00011EFD"/>
    <w:rsid w:val="00011EFE"/>
    <w:rsid w:val="0001222B"/>
    <w:rsid w:val="000171B1"/>
    <w:rsid w:val="00017A41"/>
    <w:rsid w:val="00027119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56F70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47F7"/>
    <w:rsid w:val="00211C3C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305F"/>
    <w:rsid w:val="002945E8"/>
    <w:rsid w:val="0029500B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2F22A0"/>
    <w:rsid w:val="002F4C90"/>
    <w:rsid w:val="003052F1"/>
    <w:rsid w:val="00307736"/>
    <w:rsid w:val="00312E4C"/>
    <w:rsid w:val="003134BB"/>
    <w:rsid w:val="00321D38"/>
    <w:rsid w:val="00325D03"/>
    <w:rsid w:val="00326711"/>
    <w:rsid w:val="00327049"/>
    <w:rsid w:val="00330112"/>
    <w:rsid w:val="00331863"/>
    <w:rsid w:val="00340392"/>
    <w:rsid w:val="00343A19"/>
    <w:rsid w:val="003537C6"/>
    <w:rsid w:val="0035404A"/>
    <w:rsid w:val="0035558A"/>
    <w:rsid w:val="00364B75"/>
    <w:rsid w:val="003651B6"/>
    <w:rsid w:val="0037169E"/>
    <w:rsid w:val="00371EE5"/>
    <w:rsid w:val="00373B1F"/>
    <w:rsid w:val="00377E85"/>
    <w:rsid w:val="00381740"/>
    <w:rsid w:val="00381CDC"/>
    <w:rsid w:val="003831E5"/>
    <w:rsid w:val="003924B9"/>
    <w:rsid w:val="00393054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B5AF1"/>
    <w:rsid w:val="003C0599"/>
    <w:rsid w:val="003C135F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5C25"/>
    <w:rsid w:val="003F059E"/>
    <w:rsid w:val="003F080D"/>
    <w:rsid w:val="003F5971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41074"/>
    <w:rsid w:val="004474C5"/>
    <w:rsid w:val="00447E85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91186"/>
    <w:rsid w:val="00493B14"/>
    <w:rsid w:val="004967CA"/>
    <w:rsid w:val="00497D43"/>
    <w:rsid w:val="004A0A07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3C97"/>
    <w:rsid w:val="004C44FC"/>
    <w:rsid w:val="004C47C5"/>
    <w:rsid w:val="004D02F8"/>
    <w:rsid w:val="004D0A14"/>
    <w:rsid w:val="004D0C92"/>
    <w:rsid w:val="004D1DAF"/>
    <w:rsid w:val="004D3128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4993"/>
    <w:rsid w:val="00506EEA"/>
    <w:rsid w:val="00507096"/>
    <w:rsid w:val="00507CC3"/>
    <w:rsid w:val="00510184"/>
    <w:rsid w:val="005146C0"/>
    <w:rsid w:val="00514AFC"/>
    <w:rsid w:val="0051755A"/>
    <w:rsid w:val="00520197"/>
    <w:rsid w:val="00521198"/>
    <w:rsid w:val="00521361"/>
    <w:rsid w:val="00523CF5"/>
    <w:rsid w:val="00524B16"/>
    <w:rsid w:val="0053283D"/>
    <w:rsid w:val="0053303C"/>
    <w:rsid w:val="00545763"/>
    <w:rsid w:val="005460DC"/>
    <w:rsid w:val="00546C7C"/>
    <w:rsid w:val="0054760F"/>
    <w:rsid w:val="00550126"/>
    <w:rsid w:val="00550B41"/>
    <w:rsid w:val="00553552"/>
    <w:rsid w:val="00555A87"/>
    <w:rsid w:val="00556008"/>
    <w:rsid w:val="00560ECF"/>
    <w:rsid w:val="00563207"/>
    <w:rsid w:val="00572538"/>
    <w:rsid w:val="0057637E"/>
    <w:rsid w:val="00580BE2"/>
    <w:rsid w:val="00581D0F"/>
    <w:rsid w:val="0058211A"/>
    <w:rsid w:val="005870BA"/>
    <w:rsid w:val="00590F9F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44E8B"/>
    <w:rsid w:val="00645302"/>
    <w:rsid w:val="006524F1"/>
    <w:rsid w:val="00653E3C"/>
    <w:rsid w:val="0065494D"/>
    <w:rsid w:val="00654B10"/>
    <w:rsid w:val="00655E55"/>
    <w:rsid w:val="0065777A"/>
    <w:rsid w:val="00657E65"/>
    <w:rsid w:val="006634CD"/>
    <w:rsid w:val="00666B88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7BC0"/>
    <w:rsid w:val="006B085A"/>
    <w:rsid w:val="006B3D4E"/>
    <w:rsid w:val="006C22A0"/>
    <w:rsid w:val="006C7D40"/>
    <w:rsid w:val="006C7FB0"/>
    <w:rsid w:val="006C7FDD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C7BEB"/>
    <w:rsid w:val="007D063E"/>
    <w:rsid w:val="007D32DB"/>
    <w:rsid w:val="007D3DE0"/>
    <w:rsid w:val="007D563C"/>
    <w:rsid w:val="007D6944"/>
    <w:rsid w:val="007E0F6D"/>
    <w:rsid w:val="007E1D1D"/>
    <w:rsid w:val="007E1F42"/>
    <w:rsid w:val="007E38D2"/>
    <w:rsid w:val="007E402F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127C"/>
    <w:rsid w:val="008313BD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4509"/>
    <w:rsid w:val="00856D66"/>
    <w:rsid w:val="00860C96"/>
    <w:rsid w:val="00860D78"/>
    <w:rsid w:val="00860F73"/>
    <w:rsid w:val="0086536D"/>
    <w:rsid w:val="008715F7"/>
    <w:rsid w:val="00874178"/>
    <w:rsid w:val="00877347"/>
    <w:rsid w:val="008774C1"/>
    <w:rsid w:val="00884679"/>
    <w:rsid w:val="0088706D"/>
    <w:rsid w:val="00891B28"/>
    <w:rsid w:val="00891B53"/>
    <w:rsid w:val="00891D47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2D78"/>
    <w:rsid w:val="008D4B29"/>
    <w:rsid w:val="008D6C7C"/>
    <w:rsid w:val="008D7450"/>
    <w:rsid w:val="008E23BE"/>
    <w:rsid w:val="008E32AC"/>
    <w:rsid w:val="008E463F"/>
    <w:rsid w:val="008E53D1"/>
    <w:rsid w:val="008E79A2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426B2"/>
    <w:rsid w:val="00943AF1"/>
    <w:rsid w:val="009505A6"/>
    <w:rsid w:val="0095383D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5474"/>
    <w:rsid w:val="009B386D"/>
    <w:rsid w:val="009B56E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1749E"/>
    <w:rsid w:val="00A2010D"/>
    <w:rsid w:val="00A208F4"/>
    <w:rsid w:val="00A25312"/>
    <w:rsid w:val="00A274C1"/>
    <w:rsid w:val="00A27F49"/>
    <w:rsid w:val="00A32031"/>
    <w:rsid w:val="00A32590"/>
    <w:rsid w:val="00A41E96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0481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B05DC"/>
    <w:rsid w:val="00AB1781"/>
    <w:rsid w:val="00AB7E6F"/>
    <w:rsid w:val="00AC3376"/>
    <w:rsid w:val="00AC4EAE"/>
    <w:rsid w:val="00AD1C95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0DF"/>
    <w:rsid w:val="00B33A7D"/>
    <w:rsid w:val="00B35ED6"/>
    <w:rsid w:val="00B47AE5"/>
    <w:rsid w:val="00B53A3D"/>
    <w:rsid w:val="00B5578E"/>
    <w:rsid w:val="00B56499"/>
    <w:rsid w:val="00B56F89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49EC"/>
    <w:rsid w:val="00BB03E3"/>
    <w:rsid w:val="00BB168B"/>
    <w:rsid w:val="00BB4E32"/>
    <w:rsid w:val="00BB7AB0"/>
    <w:rsid w:val="00BC5428"/>
    <w:rsid w:val="00BC54B6"/>
    <w:rsid w:val="00BC7624"/>
    <w:rsid w:val="00BD1547"/>
    <w:rsid w:val="00BD1C97"/>
    <w:rsid w:val="00BD68AB"/>
    <w:rsid w:val="00BD6BAB"/>
    <w:rsid w:val="00BD7103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101FF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0DA0"/>
    <w:rsid w:val="00CB2E27"/>
    <w:rsid w:val="00CB36CC"/>
    <w:rsid w:val="00CB4518"/>
    <w:rsid w:val="00CB4B38"/>
    <w:rsid w:val="00CC445E"/>
    <w:rsid w:val="00CC62A7"/>
    <w:rsid w:val="00CD06A0"/>
    <w:rsid w:val="00CD0C6A"/>
    <w:rsid w:val="00CD1398"/>
    <w:rsid w:val="00CD5FBD"/>
    <w:rsid w:val="00CE0483"/>
    <w:rsid w:val="00CE1EFD"/>
    <w:rsid w:val="00CE21B7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096E"/>
    <w:rsid w:val="00D21299"/>
    <w:rsid w:val="00D21DFD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C059A"/>
    <w:rsid w:val="00DC0AFD"/>
    <w:rsid w:val="00DC22C1"/>
    <w:rsid w:val="00DC4470"/>
    <w:rsid w:val="00DC4557"/>
    <w:rsid w:val="00DC7861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29DC"/>
    <w:rsid w:val="00E249BB"/>
    <w:rsid w:val="00E26762"/>
    <w:rsid w:val="00E30683"/>
    <w:rsid w:val="00E317DE"/>
    <w:rsid w:val="00E34A36"/>
    <w:rsid w:val="00E372CA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38F"/>
    <w:rsid w:val="00F31B71"/>
    <w:rsid w:val="00F3264D"/>
    <w:rsid w:val="00F3279E"/>
    <w:rsid w:val="00F343ED"/>
    <w:rsid w:val="00F42A13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638A"/>
    <w:rsid w:val="00F72308"/>
    <w:rsid w:val="00F72AE0"/>
    <w:rsid w:val="00F7322D"/>
    <w:rsid w:val="00F8546F"/>
    <w:rsid w:val="00F87171"/>
    <w:rsid w:val="00F87288"/>
    <w:rsid w:val="00F943FE"/>
    <w:rsid w:val="00FA0057"/>
    <w:rsid w:val="00FA336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CF2"/>
    <w:rsid w:val="00FD7443"/>
    <w:rsid w:val="00FE27E4"/>
    <w:rsid w:val="00FE67BD"/>
    <w:rsid w:val="00FE7DC0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B9D6BDC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69C24-81D4-4DFA-B3AD-4E0AAA4DA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6</cp:revision>
  <dcterms:created xsi:type="dcterms:W3CDTF">2019-04-10T13:29:00Z</dcterms:created>
  <dcterms:modified xsi:type="dcterms:W3CDTF">2026-10-20T12:08:00Z</dcterms:modified>
</cp:coreProperties>
</file>