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4B4A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FC5376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</w:t>
      </w:r>
      <w:r w:rsidR="00FC5376">
        <w:rPr>
          <w:rFonts w:ascii="Arial" w:hAnsi="Arial" w:cs="Arial"/>
          <w:b/>
          <w:sz w:val="20"/>
          <w:szCs w:val="20"/>
        </w:rPr>
        <w:t>5</w:t>
      </w:r>
      <w:r w:rsidR="00EB053C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46464C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A7A2F63" w14:textId="77777777" w:rsidR="009243B3" w:rsidRDefault="00FC537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instalação de aparelhos de válvulas ventosas nas redes de abastecimento de água do Município de Ferraz de Vasconcelos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C78925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7D2A5DD" w14:textId="77777777" w:rsidR="00187FD6" w:rsidRPr="00166CA0" w:rsidRDefault="00FC5376" w:rsidP="00187FD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FLAVIO BATISTA DE SOUZA, </w:t>
      </w:r>
      <w:r w:rsidR="00187FD6" w:rsidRPr="00166CA0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2731D652" w14:textId="77777777" w:rsidR="00187FD6" w:rsidRPr="00166CA0" w:rsidRDefault="00187FD6" w:rsidP="00187FD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EA5466F" w14:textId="3DF7C2C2" w:rsidR="00AD1C95" w:rsidRPr="00FC5376" w:rsidRDefault="00187FD6" w:rsidP="00187F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FC5376">
        <w:rPr>
          <w:rFonts w:ascii="Arial" w:hAnsi="Arial" w:cs="Arial"/>
          <w:sz w:val="20"/>
          <w:szCs w:val="20"/>
        </w:rPr>
        <w:t>:</w:t>
      </w:r>
    </w:p>
    <w:p w14:paraId="358BEB37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B5D1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C03452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FC5376">
        <w:rPr>
          <w:rFonts w:ascii="Arial" w:hAnsi="Arial" w:cs="Arial"/>
          <w:sz w:val="20"/>
          <w:szCs w:val="20"/>
        </w:rPr>
        <w:t>Fica obrigatória a instalação de aparelhos de válvulas ventosas nas redes de abastecimento de água do Município de Ferraz de Vasconcelos.</w:t>
      </w:r>
    </w:p>
    <w:p w14:paraId="57A40142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D12827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23D5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FC5376">
        <w:rPr>
          <w:rFonts w:ascii="Arial" w:hAnsi="Arial" w:cs="Arial"/>
          <w:sz w:val="20"/>
          <w:szCs w:val="20"/>
        </w:rPr>
        <w:t>A instalação dos aparelhos de válvulas de ventosas será realizada em toso o sistema de abastecimento de água do Município, tanto residencial como comercial, e será executada pela empresa que explora o serviço de abastecimento de água no Município.</w:t>
      </w:r>
    </w:p>
    <w:p w14:paraId="77FE3E93" w14:textId="77777777" w:rsidR="00FC5376" w:rsidRDefault="00FC537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B38882" w14:textId="77777777" w:rsidR="00FC5376" w:rsidRDefault="00FC537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C537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 empresa que explora o serviço de abastecimento de água no Município.</w:t>
      </w:r>
    </w:p>
    <w:p w14:paraId="5588CDD9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4DE9F3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FC5376">
        <w:rPr>
          <w:rFonts w:ascii="Arial" w:hAnsi="Arial" w:cs="Arial"/>
          <w:b/>
          <w:sz w:val="20"/>
          <w:szCs w:val="20"/>
        </w:rPr>
        <w:t>4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FC5376">
        <w:rPr>
          <w:rFonts w:ascii="Arial" w:hAnsi="Arial" w:cs="Arial"/>
          <w:sz w:val="20"/>
          <w:szCs w:val="20"/>
        </w:rPr>
        <w:t>.</w:t>
      </w:r>
    </w:p>
    <w:p w14:paraId="5415139A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9DCC6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B7032E" w14:textId="77777777" w:rsidR="00127A68" w:rsidRDefault="00FC5376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F943FE">
        <w:rPr>
          <w:rFonts w:ascii="Arial" w:hAnsi="Arial" w:cs="Arial"/>
          <w:sz w:val="20"/>
          <w:szCs w:val="20"/>
        </w:rPr>
        <w:t xml:space="preserve">, </w:t>
      </w:r>
      <w:r w:rsidR="007323D5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5</w:t>
      </w:r>
      <w:r w:rsidR="00B87EB1">
        <w:rPr>
          <w:rFonts w:ascii="Arial" w:hAnsi="Arial" w:cs="Arial"/>
          <w:sz w:val="20"/>
          <w:szCs w:val="20"/>
        </w:rPr>
        <w:t xml:space="preserve"> de maio</w:t>
      </w:r>
      <w:r w:rsidR="00F943FE"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0701AFF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C754D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0DAC79" w14:textId="77777777" w:rsidR="009243B3" w:rsidRDefault="00FC537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BATISTA DE SOUZA</w:t>
      </w:r>
    </w:p>
    <w:p w14:paraId="0F9E499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FC5376">
        <w:rPr>
          <w:rFonts w:ascii="Arial" w:hAnsi="Arial" w:cs="Arial"/>
          <w:sz w:val="20"/>
          <w:szCs w:val="20"/>
        </w:rPr>
        <w:t>esidente</w:t>
      </w:r>
    </w:p>
    <w:p w14:paraId="46790E93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310182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13A57A" w14:textId="77777777" w:rsidR="009243B3" w:rsidRDefault="00FC5376" w:rsidP="00FC53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</w:t>
      </w:r>
      <w:r w:rsidR="00DC5FA1">
        <w:rPr>
          <w:rFonts w:ascii="Arial" w:hAnsi="Arial" w:cs="Arial"/>
          <w:sz w:val="20"/>
          <w:szCs w:val="20"/>
        </w:rPr>
        <w:t xml:space="preserve"> e publicado na Portaria da Câmara na mesma data.</w:t>
      </w:r>
    </w:p>
    <w:p w14:paraId="28C01D93" w14:textId="77777777" w:rsidR="00DC5FA1" w:rsidRDefault="00DC5FA1" w:rsidP="00FC53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3B6B96" w14:textId="77777777" w:rsidR="00DC5FA1" w:rsidRDefault="00DC5FA1" w:rsidP="00FC537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9B5BDF" w14:textId="77777777" w:rsidR="00DC5FA1" w:rsidRDefault="00DC5FA1" w:rsidP="00DC5F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HINZ</w:t>
      </w:r>
    </w:p>
    <w:p w14:paraId="32202F96" w14:textId="77777777" w:rsidR="00DC5FA1" w:rsidRDefault="00DC5FA1" w:rsidP="00DC5F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17CE627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A421F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AB78CB8" w14:textId="77777777" w:rsidR="00B87EB1" w:rsidRDefault="009243B3" w:rsidP="00187FD6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89EB" w14:textId="77777777" w:rsidR="00E14895" w:rsidRDefault="00E14895" w:rsidP="009243B3">
      <w:pPr>
        <w:spacing w:after="0" w:line="240" w:lineRule="auto"/>
      </w:pPr>
      <w:r>
        <w:separator/>
      </w:r>
    </w:p>
  </w:endnote>
  <w:endnote w:type="continuationSeparator" w:id="0">
    <w:p w14:paraId="3C7099AC" w14:textId="77777777" w:rsidR="00E14895" w:rsidRDefault="00E1489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32F1B" w14:textId="77777777" w:rsidR="00E14895" w:rsidRDefault="00E14895" w:rsidP="009243B3">
      <w:pPr>
        <w:spacing w:after="0" w:line="240" w:lineRule="auto"/>
      </w:pPr>
      <w:r>
        <w:separator/>
      </w:r>
    </w:p>
  </w:footnote>
  <w:footnote w:type="continuationSeparator" w:id="0">
    <w:p w14:paraId="5DD46594" w14:textId="77777777" w:rsidR="00E14895" w:rsidRDefault="00E1489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3097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60270DF" wp14:editId="16B0F5C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3536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127A68"/>
    <w:rsid w:val="00187FD6"/>
    <w:rsid w:val="001D7561"/>
    <w:rsid w:val="00201764"/>
    <w:rsid w:val="00215B7F"/>
    <w:rsid w:val="00271294"/>
    <w:rsid w:val="00285F07"/>
    <w:rsid w:val="002A067D"/>
    <w:rsid w:val="002A4D84"/>
    <w:rsid w:val="003038DA"/>
    <w:rsid w:val="0035404A"/>
    <w:rsid w:val="00357E63"/>
    <w:rsid w:val="00371C0E"/>
    <w:rsid w:val="00431726"/>
    <w:rsid w:val="00462CA9"/>
    <w:rsid w:val="00473469"/>
    <w:rsid w:val="005325B3"/>
    <w:rsid w:val="005464CB"/>
    <w:rsid w:val="00560C4F"/>
    <w:rsid w:val="00592AE7"/>
    <w:rsid w:val="005A75F6"/>
    <w:rsid w:val="005E6B90"/>
    <w:rsid w:val="006050E9"/>
    <w:rsid w:val="0062670C"/>
    <w:rsid w:val="00640316"/>
    <w:rsid w:val="007323D5"/>
    <w:rsid w:val="007D4AB6"/>
    <w:rsid w:val="007D6292"/>
    <w:rsid w:val="0082420A"/>
    <w:rsid w:val="008470FF"/>
    <w:rsid w:val="00860F73"/>
    <w:rsid w:val="00863807"/>
    <w:rsid w:val="00870D25"/>
    <w:rsid w:val="008B4660"/>
    <w:rsid w:val="008C7623"/>
    <w:rsid w:val="00905448"/>
    <w:rsid w:val="009243B3"/>
    <w:rsid w:val="009B4EAD"/>
    <w:rsid w:val="00AB41F7"/>
    <w:rsid w:val="00AC25A2"/>
    <w:rsid w:val="00AD1BE5"/>
    <w:rsid w:val="00AD1C95"/>
    <w:rsid w:val="00B87EB1"/>
    <w:rsid w:val="00D06217"/>
    <w:rsid w:val="00D155C8"/>
    <w:rsid w:val="00D545D9"/>
    <w:rsid w:val="00D7651E"/>
    <w:rsid w:val="00D9465B"/>
    <w:rsid w:val="00DA2EB6"/>
    <w:rsid w:val="00DC22C1"/>
    <w:rsid w:val="00DC5FA1"/>
    <w:rsid w:val="00E14895"/>
    <w:rsid w:val="00E34C6E"/>
    <w:rsid w:val="00EB053C"/>
    <w:rsid w:val="00EF74AF"/>
    <w:rsid w:val="00F6160E"/>
    <w:rsid w:val="00F943FE"/>
    <w:rsid w:val="00FB2F06"/>
    <w:rsid w:val="00FC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7CB4B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2019-02-26T18:42:00Z</dcterms:created>
  <dcterms:modified xsi:type="dcterms:W3CDTF">2026-10-13T13:31:00Z</dcterms:modified>
</cp:coreProperties>
</file>