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5C96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A5E40">
        <w:rPr>
          <w:rFonts w:ascii="Arial" w:hAnsi="Arial" w:cs="Arial"/>
          <w:b/>
          <w:sz w:val="20"/>
          <w:szCs w:val="20"/>
        </w:rPr>
        <w:t>166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2A7A05">
        <w:rPr>
          <w:rFonts w:ascii="Arial" w:hAnsi="Arial" w:cs="Arial"/>
          <w:b/>
          <w:sz w:val="20"/>
          <w:szCs w:val="20"/>
        </w:rPr>
        <w:t>16</w:t>
      </w:r>
      <w:r w:rsidR="00493B14">
        <w:rPr>
          <w:rFonts w:ascii="Arial" w:hAnsi="Arial" w:cs="Arial"/>
          <w:b/>
          <w:sz w:val="20"/>
          <w:szCs w:val="20"/>
        </w:rPr>
        <w:t xml:space="preserve"> DE MAIO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0D70A7E8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35E638B6" w14:textId="77777777" w:rsidR="006C7FDD" w:rsidRDefault="00C37C4A" w:rsidP="00C0037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denominação de Unidade Básica de Saúde que especifica.</w:t>
      </w:r>
    </w:p>
    <w:p w14:paraId="5C1A7841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B6616EA" w14:textId="77777777" w:rsidR="00C00371" w:rsidRPr="003E7041" w:rsidRDefault="00C00371" w:rsidP="00C0037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689E28D" w14:textId="77777777" w:rsidR="00C00371" w:rsidRDefault="00C00371" w:rsidP="00C003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893C46" w14:textId="02C5295F" w:rsidR="00AD1C95" w:rsidRDefault="00C00371" w:rsidP="00C003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03DA0E1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5A645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C81FFE" w14:textId="77777777" w:rsidR="002A7A05" w:rsidRPr="00C37C4A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C37C4A" w:rsidRPr="00C37C4A">
        <w:rPr>
          <w:rFonts w:ascii="Arial" w:hAnsi="Arial" w:cs="Arial"/>
          <w:sz w:val="20"/>
          <w:szCs w:val="20"/>
        </w:rPr>
        <w:t>A Unidade</w:t>
      </w:r>
      <w:r w:rsidR="00C37C4A">
        <w:rPr>
          <w:rFonts w:ascii="Arial" w:hAnsi="Arial" w:cs="Arial"/>
          <w:sz w:val="20"/>
          <w:szCs w:val="20"/>
        </w:rPr>
        <w:t xml:space="preserve"> Básica de Saúde existente em área pública, entre a Avenida XV de Novembro e a rua Rosa Auxílio Martinelli, localizada no loteamento denominado, Jard</w:t>
      </w:r>
      <w:r w:rsidR="00C56618">
        <w:rPr>
          <w:rFonts w:ascii="Arial" w:hAnsi="Arial" w:cs="Arial"/>
          <w:sz w:val="20"/>
          <w:szCs w:val="20"/>
        </w:rPr>
        <w:t>im Yone, passa a denominar-se “</w:t>
      </w:r>
      <w:r w:rsidR="00C37C4A">
        <w:rPr>
          <w:rFonts w:ascii="Arial" w:hAnsi="Arial" w:cs="Arial"/>
          <w:sz w:val="20"/>
          <w:szCs w:val="20"/>
        </w:rPr>
        <w:t>Unidade Básica de Saúde Geraldo José Rodrigues Alckmin”.</w:t>
      </w:r>
    </w:p>
    <w:p w14:paraId="7D802A90" w14:textId="77777777" w:rsidR="00F343ED" w:rsidRPr="001F6919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EDC79B" w14:textId="77777777" w:rsidR="00F343ED" w:rsidRDefault="00493B14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2°</w:t>
      </w:r>
      <w:r w:rsidR="001F6919">
        <w:rPr>
          <w:rFonts w:ascii="Arial" w:hAnsi="Arial" w:cs="Arial"/>
          <w:sz w:val="20"/>
          <w:szCs w:val="20"/>
        </w:rPr>
        <w:t xml:space="preserve"> </w:t>
      </w:r>
      <w:r w:rsidR="008715F7">
        <w:rPr>
          <w:rFonts w:ascii="Arial" w:hAnsi="Arial" w:cs="Arial"/>
          <w:sz w:val="20"/>
          <w:szCs w:val="20"/>
        </w:rPr>
        <w:t>Esta Lei entra em vigor na</w:t>
      </w:r>
      <w:r w:rsidR="00C37C4A">
        <w:rPr>
          <w:rFonts w:ascii="Arial" w:hAnsi="Arial" w:cs="Arial"/>
          <w:sz w:val="20"/>
          <w:szCs w:val="20"/>
        </w:rPr>
        <w:t xml:space="preserve"> da</w:t>
      </w:r>
      <w:r w:rsidR="008715F7">
        <w:rPr>
          <w:rFonts w:ascii="Arial" w:hAnsi="Arial" w:cs="Arial"/>
          <w:sz w:val="20"/>
          <w:szCs w:val="20"/>
        </w:rPr>
        <w:t>ta</w:t>
      </w:r>
      <w:r w:rsidR="008A5E40">
        <w:rPr>
          <w:rFonts w:ascii="Arial" w:hAnsi="Arial" w:cs="Arial"/>
          <w:sz w:val="20"/>
          <w:szCs w:val="20"/>
        </w:rPr>
        <w:t xml:space="preserve"> de sua publicação, revogadas</w:t>
      </w:r>
      <w:r w:rsidR="008715F7">
        <w:rPr>
          <w:rFonts w:ascii="Arial" w:hAnsi="Arial" w:cs="Arial"/>
          <w:sz w:val="20"/>
          <w:szCs w:val="20"/>
        </w:rPr>
        <w:t xml:space="preserve"> as di</w:t>
      </w:r>
      <w:r w:rsidR="008A5E40">
        <w:rPr>
          <w:rFonts w:ascii="Arial" w:hAnsi="Arial" w:cs="Arial"/>
          <w:sz w:val="20"/>
          <w:szCs w:val="20"/>
        </w:rPr>
        <w:t>sposições em contrário.</w:t>
      </w:r>
    </w:p>
    <w:p w14:paraId="150F515D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B11E47" w14:textId="77777777" w:rsidR="001C473C" w:rsidRDefault="001C473C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E333D4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8715F7">
        <w:rPr>
          <w:rFonts w:ascii="Arial" w:hAnsi="Arial" w:cs="Arial"/>
          <w:sz w:val="20"/>
          <w:szCs w:val="20"/>
        </w:rPr>
        <w:t>lácio da Uva Itália, 16</w:t>
      </w:r>
      <w:r w:rsidR="00493B14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17482209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4E7AD3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ECADC66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77761689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084B6BC0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0716078" w14:textId="77777777" w:rsidR="009C1A7D" w:rsidRDefault="009C1A7D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88EAC85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47D2464" w14:textId="77777777" w:rsidR="008A0E10" w:rsidRDefault="008715F7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ADAIR LOREDO DOS SANTOS </w:t>
      </w:r>
    </w:p>
    <w:p w14:paraId="4FE9BB09" w14:textId="77777777" w:rsidR="00F226DF" w:rsidRDefault="0053283D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</w:t>
      </w:r>
      <w:r w:rsidR="008715F7">
        <w:rPr>
          <w:rFonts w:ascii="Arial" w:hAnsi="Arial" w:cs="Arial"/>
          <w:sz w:val="20"/>
          <w:szCs w:val="20"/>
        </w:rPr>
        <w:t>cipal de Governo</w:t>
      </w:r>
    </w:p>
    <w:p w14:paraId="54B936A3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071FA68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FA056E7" w14:textId="77777777" w:rsidR="008A0E10" w:rsidRDefault="00F226DF" w:rsidP="001C473C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15329DB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1D8EEA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A48B54B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25FC74E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4F6DB2A2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E6ACCA4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239769D" w14:textId="77777777" w:rsidR="009243B3" w:rsidRPr="00104D08" w:rsidRDefault="009243B3" w:rsidP="00C00371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1882002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2E409E55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97190" w14:textId="77777777" w:rsidR="00C37C4A" w:rsidRDefault="00C37C4A" w:rsidP="009243B3">
      <w:pPr>
        <w:spacing w:after="0" w:line="240" w:lineRule="auto"/>
      </w:pPr>
      <w:r>
        <w:separator/>
      </w:r>
    </w:p>
  </w:endnote>
  <w:endnote w:type="continuationSeparator" w:id="0">
    <w:p w14:paraId="5F361156" w14:textId="77777777" w:rsidR="00C37C4A" w:rsidRDefault="00C37C4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46270" w14:textId="77777777" w:rsidR="00C37C4A" w:rsidRDefault="00C37C4A" w:rsidP="009243B3">
      <w:pPr>
        <w:spacing w:after="0" w:line="240" w:lineRule="auto"/>
      </w:pPr>
      <w:r>
        <w:separator/>
      </w:r>
    </w:p>
  </w:footnote>
  <w:footnote w:type="continuationSeparator" w:id="0">
    <w:p w14:paraId="3E570A90" w14:textId="77777777" w:rsidR="00C37C4A" w:rsidRDefault="00C37C4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4720" w14:textId="77777777" w:rsidR="00C37C4A" w:rsidRDefault="00C37C4A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3DB4804" wp14:editId="7E667E2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99245914">
    <w:abstractNumId w:val="8"/>
  </w:num>
  <w:num w:numId="2" w16cid:durableId="951742866">
    <w:abstractNumId w:val="18"/>
  </w:num>
  <w:num w:numId="3" w16cid:durableId="142897585">
    <w:abstractNumId w:val="12"/>
  </w:num>
  <w:num w:numId="4" w16cid:durableId="1530070404">
    <w:abstractNumId w:val="7"/>
  </w:num>
  <w:num w:numId="5" w16cid:durableId="1922448441">
    <w:abstractNumId w:val="0"/>
  </w:num>
  <w:num w:numId="6" w16cid:durableId="38745536">
    <w:abstractNumId w:val="3"/>
  </w:num>
  <w:num w:numId="7" w16cid:durableId="1976720729">
    <w:abstractNumId w:val="17"/>
  </w:num>
  <w:num w:numId="8" w16cid:durableId="66420071">
    <w:abstractNumId w:val="19"/>
  </w:num>
  <w:num w:numId="9" w16cid:durableId="1323388494">
    <w:abstractNumId w:val="5"/>
  </w:num>
  <w:num w:numId="10" w16cid:durableId="1915773064">
    <w:abstractNumId w:val="6"/>
  </w:num>
  <w:num w:numId="11" w16cid:durableId="1448966170">
    <w:abstractNumId w:val="13"/>
  </w:num>
  <w:num w:numId="12" w16cid:durableId="1897888303">
    <w:abstractNumId w:val="1"/>
  </w:num>
  <w:num w:numId="13" w16cid:durableId="1118372896">
    <w:abstractNumId w:val="16"/>
  </w:num>
  <w:num w:numId="14" w16cid:durableId="216671816">
    <w:abstractNumId w:val="14"/>
  </w:num>
  <w:num w:numId="15" w16cid:durableId="734205507">
    <w:abstractNumId w:val="15"/>
  </w:num>
  <w:num w:numId="16" w16cid:durableId="1436438118">
    <w:abstractNumId w:val="10"/>
  </w:num>
  <w:num w:numId="17" w16cid:durableId="2111268734">
    <w:abstractNumId w:val="9"/>
  </w:num>
  <w:num w:numId="18" w16cid:durableId="2025474013">
    <w:abstractNumId w:val="2"/>
  </w:num>
  <w:num w:numId="19" w16cid:durableId="2060283568">
    <w:abstractNumId w:val="4"/>
  </w:num>
  <w:num w:numId="20" w16cid:durableId="779491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A2491"/>
    <w:rsid w:val="001C473C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A7A05"/>
    <w:rsid w:val="002C7743"/>
    <w:rsid w:val="002D2440"/>
    <w:rsid w:val="00312E4C"/>
    <w:rsid w:val="00330112"/>
    <w:rsid w:val="003537C6"/>
    <w:rsid w:val="0035404A"/>
    <w:rsid w:val="00397268"/>
    <w:rsid w:val="003B48C5"/>
    <w:rsid w:val="003E136B"/>
    <w:rsid w:val="003E5C25"/>
    <w:rsid w:val="004474C5"/>
    <w:rsid w:val="00493B14"/>
    <w:rsid w:val="004D6939"/>
    <w:rsid w:val="004D6C7F"/>
    <w:rsid w:val="004E53A3"/>
    <w:rsid w:val="00506EEA"/>
    <w:rsid w:val="0053283D"/>
    <w:rsid w:val="00581D0F"/>
    <w:rsid w:val="00590F9F"/>
    <w:rsid w:val="005B202C"/>
    <w:rsid w:val="005E085B"/>
    <w:rsid w:val="00635628"/>
    <w:rsid w:val="006524F1"/>
    <w:rsid w:val="00657E65"/>
    <w:rsid w:val="00670338"/>
    <w:rsid w:val="00675D39"/>
    <w:rsid w:val="00686671"/>
    <w:rsid w:val="006A1EA2"/>
    <w:rsid w:val="006C7FDD"/>
    <w:rsid w:val="006E03D9"/>
    <w:rsid w:val="006E1747"/>
    <w:rsid w:val="006E1979"/>
    <w:rsid w:val="00701A09"/>
    <w:rsid w:val="00714572"/>
    <w:rsid w:val="00722487"/>
    <w:rsid w:val="00731955"/>
    <w:rsid w:val="0075548F"/>
    <w:rsid w:val="00762308"/>
    <w:rsid w:val="007A2A26"/>
    <w:rsid w:val="007E402F"/>
    <w:rsid w:val="007F43D7"/>
    <w:rsid w:val="00815D7E"/>
    <w:rsid w:val="0082420A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A04C5"/>
    <w:rsid w:val="008A0E10"/>
    <w:rsid w:val="008A31F0"/>
    <w:rsid w:val="008A39DD"/>
    <w:rsid w:val="008A5E40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90808"/>
    <w:rsid w:val="00A91B69"/>
    <w:rsid w:val="00AA4C45"/>
    <w:rsid w:val="00AB7E6F"/>
    <w:rsid w:val="00AD1C95"/>
    <w:rsid w:val="00B13BB2"/>
    <w:rsid w:val="00B17729"/>
    <w:rsid w:val="00B216CE"/>
    <w:rsid w:val="00B53A3D"/>
    <w:rsid w:val="00B5578E"/>
    <w:rsid w:val="00B65C14"/>
    <w:rsid w:val="00B859FB"/>
    <w:rsid w:val="00C00371"/>
    <w:rsid w:val="00C1605D"/>
    <w:rsid w:val="00C37C4A"/>
    <w:rsid w:val="00C417D9"/>
    <w:rsid w:val="00C56618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6698C"/>
    <w:rsid w:val="00D7651E"/>
    <w:rsid w:val="00D87DF9"/>
    <w:rsid w:val="00D94C94"/>
    <w:rsid w:val="00DA34C4"/>
    <w:rsid w:val="00DB5BA7"/>
    <w:rsid w:val="00DC22C1"/>
    <w:rsid w:val="00DC4470"/>
    <w:rsid w:val="00DD4753"/>
    <w:rsid w:val="00E03381"/>
    <w:rsid w:val="00E2052B"/>
    <w:rsid w:val="00E50E67"/>
    <w:rsid w:val="00E63149"/>
    <w:rsid w:val="00E647E2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550F8"/>
    <w:rsid w:val="00F943FE"/>
    <w:rsid w:val="00FC04EA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800F25F"/>
  <w15:docId w15:val="{431BB0B1-4C7E-4C71-9511-A03A0B6F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2019-03-21T12:13:00Z</dcterms:created>
  <dcterms:modified xsi:type="dcterms:W3CDTF">2026-10-16T17:30:00Z</dcterms:modified>
</cp:coreProperties>
</file>