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506DDE88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4035C1">
        <w:rPr>
          <w:rFonts w:ascii="Arial" w:hAnsi="Arial" w:cs="Arial"/>
          <w:b/>
          <w:sz w:val="20"/>
          <w:szCs w:val="20"/>
        </w:rPr>
        <w:t>6</w:t>
      </w:r>
      <w:r w:rsidR="00AB0812">
        <w:rPr>
          <w:rFonts w:ascii="Arial" w:hAnsi="Arial" w:cs="Arial"/>
          <w:b/>
          <w:sz w:val="20"/>
          <w:szCs w:val="20"/>
        </w:rPr>
        <w:t>3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3B0094">
        <w:rPr>
          <w:rFonts w:ascii="Arial" w:hAnsi="Arial" w:cs="Arial"/>
          <w:b/>
          <w:sz w:val="20"/>
          <w:szCs w:val="20"/>
        </w:rPr>
        <w:t>1</w:t>
      </w:r>
      <w:r w:rsidR="00AB0812">
        <w:rPr>
          <w:rFonts w:ascii="Arial" w:hAnsi="Arial" w:cs="Arial"/>
          <w:b/>
          <w:sz w:val="20"/>
          <w:szCs w:val="20"/>
        </w:rPr>
        <w:t>º</w:t>
      </w:r>
      <w:r w:rsidR="001B2A0A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AB0812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219A72" w14:textId="1D797AD8" w:rsidR="00AB0812" w:rsidRDefault="00C8464D" w:rsidP="00AB0812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</w:t>
      </w:r>
      <w:r w:rsidR="00AB0812">
        <w:rPr>
          <w:rFonts w:ascii="Arial" w:hAnsi="Arial" w:cs="Arial"/>
          <w:bCs/>
          <w:sz w:val="20"/>
          <w:szCs w:val="20"/>
        </w:rPr>
        <w:t xml:space="preserve"> o Sistema Municipal de Alerta de Desaparecimento de Crianças e Adolescentes, no âmbito do Município de Ferraz de Vasconcelos, e dá outras providências.</w:t>
      </w: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03B964CE" w14:textId="6E5AD79E" w:rsidR="004035C1" w:rsidRDefault="004035C1" w:rsidP="00C846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35B30E" w14:textId="77777777" w:rsidR="00AB0812" w:rsidRDefault="00697236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AB0812">
        <w:rPr>
          <w:rFonts w:ascii="Arial" w:hAnsi="Arial" w:cs="Arial"/>
          <w:sz w:val="20"/>
          <w:szCs w:val="20"/>
        </w:rPr>
        <w:t>Fica instituído, no âmbito do Município de Ferraz de Vasconcelos, o Sistema Municipal de Alerta de Desaparecimento de Crianças e Adolescentes consistente na divulgação emergencial de informações essenciais para apoio à localização de crianças e adolescentes desaparecidos, por meio dos canais oficiais de comunicação dos Poderes Públicos Municipais, na forma estabelecida em regulamento.</w:t>
      </w:r>
    </w:p>
    <w:p w14:paraId="04AAEE55" w14:textId="6415C50F" w:rsidR="005F166B" w:rsidRPr="008E7AB8" w:rsidRDefault="00AB0812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C8BACBE" w14:textId="3AD5522E" w:rsidR="00C8464D" w:rsidRDefault="008E7AB8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AB8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AB0812">
        <w:rPr>
          <w:rFonts w:ascii="Arial" w:hAnsi="Arial" w:cs="Arial"/>
          <w:sz w:val="20"/>
          <w:szCs w:val="20"/>
        </w:rPr>
        <w:t>A divulgação do alerta ocorrerá após a comunicação oficial do desaparecimento às autoridades competentes, observados os fluxos operacionais definidos em regulamento e os princípios da proteção integral e da prioridade absoluta da criança e do adolescente.</w:t>
      </w:r>
    </w:p>
    <w:p w14:paraId="64D5C490" w14:textId="77777777" w:rsidR="00AB0812" w:rsidRDefault="00AB0812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056F34" w14:textId="126ED4B8" w:rsidR="00AB0812" w:rsidRDefault="00AB0812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>§ 1º</w:t>
      </w:r>
      <w:r w:rsidRPr="00AB08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desaparecimento de criança ou adolescente deverá ser comunicado ao Conselho Tutelar, sem prejuízo das demais comunicações cabíveis.</w:t>
      </w:r>
    </w:p>
    <w:p w14:paraId="6C956737" w14:textId="77777777" w:rsidR="00AB0812" w:rsidRDefault="00AB0812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89A226" w14:textId="73C91538" w:rsidR="00AB0812" w:rsidRDefault="00AB0812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autoridade responsável pelo atendimento inicial deverá alertar o comunicante acerca da necessidade de informar o reaparecimento ou retorno</w:t>
      </w:r>
      <w:r w:rsidR="00445AC2">
        <w:rPr>
          <w:rFonts w:ascii="Arial" w:hAnsi="Arial" w:cs="Arial"/>
          <w:sz w:val="20"/>
          <w:szCs w:val="20"/>
        </w:rPr>
        <w:t xml:space="preserve"> da pessoa desaparecida, para fins de atualização/cancelamento do alerta.</w:t>
      </w:r>
    </w:p>
    <w:p w14:paraId="237887C5" w14:textId="77777777" w:rsidR="00445AC2" w:rsidRDefault="00445AC2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3EFF1F" w14:textId="4E12CBE0" w:rsidR="00445AC2" w:rsidRPr="00AB0812" w:rsidRDefault="00445AC2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Serão observadas, no que couber, a Lei Federal nº 13.709/2018 (LGPD), as normas do Estatuto da Criança e do Adolescente e os protocolos do Sistema de Garantia de Direitos da Criança e do Adolescente.</w:t>
      </w:r>
    </w:p>
    <w:p w14:paraId="39561FC1" w14:textId="77777777" w:rsidR="00AB0812" w:rsidRDefault="00AB0812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DD50065" w14:textId="6F975154" w:rsidR="005F166B" w:rsidRPr="005F166B" w:rsidRDefault="008E7AB8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AB8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="00445AC2">
        <w:rPr>
          <w:rFonts w:ascii="Arial" w:hAnsi="Arial" w:cs="Arial"/>
          <w:sz w:val="20"/>
          <w:szCs w:val="20"/>
        </w:rPr>
        <w:t>A emissão e a divulgação preliminar da ocorrência do desparecimento pelo órgão de segurança pública competente.</w:t>
      </w:r>
    </w:p>
    <w:p w14:paraId="1EBD63A8" w14:textId="77777777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9AF88D" w14:textId="558A2FE3" w:rsidR="00C8464D" w:rsidRDefault="00C8464D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 xml:space="preserve">I - </w:t>
      </w:r>
      <w:r w:rsidR="00445AC2" w:rsidRPr="00445AC2">
        <w:rPr>
          <w:rFonts w:ascii="Arial" w:hAnsi="Arial" w:cs="Arial"/>
          <w:sz w:val="20"/>
          <w:szCs w:val="20"/>
        </w:rPr>
        <w:t>registro e confirmação preliminar da ocorrência do</w:t>
      </w:r>
      <w:r w:rsidR="00445AC2">
        <w:rPr>
          <w:rFonts w:ascii="Arial" w:hAnsi="Arial" w:cs="Arial"/>
          <w:sz w:val="20"/>
          <w:szCs w:val="20"/>
        </w:rPr>
        <w:t xml:space="preserve"> </w:t>
      </w:r>
      <w:r w:rsidR="00445AC2" w:rsidRPr="00445AC2">
        <w:rPr>
          <w:rFonts w:ascii="Arial" w:hAnsi="Arial" w:cs="Arial"/>
          <w:sz w:val="20"/>
          <w:szCs w:val="20"/>
        </w:rPr>
        <w:t>desaparecimento pelo órgão de segurança pública competente;</w:t>
      </w:r>
    </w:p>
    <w:p w14:paraId="30EB9C00" w14:textId="77777777" w:rsid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CA715D" w14:textId="0C81CD50" w:rsidR="00C8464D" w:rsidRDefault="00C8464D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 xml:space="preserve">– </w:t>
      </w:r>
      <w:r w:rsidR="00445AC2" w:rsidRPr="00445AC2">
        <w:rPr>
          <w:rFonts w:ascii="Arial" w:hAnsi="Arial" w:cs="Arial"/>
          <w:sz w:val="20"/>
          <w:szCs w:val="20"/>
        </w:rPr>
        <w:t>avaliação de risco à integridade física ou psíquica da</w:t>
      </w:r>
      <w:r w:rsidR="00445AC2">
        <w:rPr>
          <w:rFonts w:ascii="Arial" w:hAnsi="Arial" w:cs="Arial"/>
          <w:sz w:val="20"/>
          <w:szCs w:val="20"/>
        </w:rPr>
        <w:t xml:space="preserve"> </w:t>
      </w:r>
      <w:r w:rsidR="00445AC2" w:rsidRPr="00445AC2">
        <w:rPr>
          <w:rFonts w:ascii="Arial" w:hAnsi="Arial" w:cs="Arial"/>
          <w:sz w:val="20"/>
          <w:szCs w:val="20"/>
        </w:rPr>
        <w:t>criança ou adolescente desaparecido(a), quando aplicável;</w:t>
      </w:r>
    </w:p>
    <w:p w14:paraId="2CE040F7" w14:textId="77777777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667DFB" w14:textId="25FC21C1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t xml:space="preserve">– </w:t>
      </w:r>
      <w:r w:rsidR="00445AC2">
        <w:rPr>
          <w:rFonts w:ascii="Arial" w:hAnsi="Arial" w:cs="Arial"/>
          <w:sz w:val="20"/>
          <w:szCs w:val="20"/>
        </w:rPr>
        <w:t>existência de informações suficientes para a identificação e a localização da criança/adolescente desaparecido (a) ou do suspeito, quando pertinente;</w:t>
      </w:r>
    </w:p>
    <w:p w14:paraId="3B8A7D5D" w14:textId="77777777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1E59ED" w14:textId="0C09928F" w:rsidR="00C8464D" w:rsidRPr="00445AC2" w:rsidRDefault="00C8464D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</w:t>
      </w:r>
      <w:r w:rsidR="00445AC2" w:rsidRPr="00445AC2">
        <w:rPr>
          <w:rFonts w:ascii="Arial" w:hAnsi="Arial" w:cs="Arial"/>
          <w:sz w:val="20"/>
          <w:szCs w:val="20"/>
        </w:rPr>
        <w:t>vedação da emissão do alerta quando a difusão da</w:t>
      </w:r>
      <w:r w:rsidR="00445AC2">
        <w:rPr>
          <w:rFonts w:ascii="Arial" w:hAnsi="Arial" w:cs="Arial"/>
          <w:sz w:val="20"/>
          <w:szCs w:val="20"/>
        </w:rPr>
        <w:t xml:space="preserve"> </w:t>
      </w:r>
      <w:r w:rsidR="00445AC2" w:rsidRPr="00445AC2">
        <w:rPr>
          <w:rFonts w:ascii="Arial" w:hAnsi="Arial" w:cs="Arial"/>
          <w:sz w:val="20"/>
          <w:szCs w:val="20"/>
        </w:rPr>
        <w:t>mensagem puder implicar aumento do risco para a criança/adolescente ou</w:t>
      </w:r>
      <w:r w:rsidR="00445AC2">
        <w:rPr>
          <w:rFonts w:ascii="Arial" w:hAnsi="Arial" w:cs="Arial"/>
          <w:sz w:val="20"/>
          <w:szCs w:val="20"/>
        </w:rPr>
        <w:t xml:space="preserve"> </w:t>
      </w:r>
      <w:r w:rsidR="00445AC2" w:rsidRPr="00445AC2">
        <w:rPr>
          <w:rFonts w:ascii="Arial" w:hAnsi="Arial" w:cs="Arial"/>
          <w:sz w:val="20"/>
          <w:szCs w:val="20"/>
        </w:rPr>
        <w:t>comprometer investigações em curso.</w:t>
      </w:r>
    </w:p>
    <w:p w14:paraId="7815F905" w14:textId="77777777" w:rsidR="00445AC2" w:rsidRDefault="00445AC2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518CCDD" w14:textId="75C67C36" w:rsidR="00445AC2" w:rsidRDefault="009F75DF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45AC2" w:rsidRPr="00445AC2">
        <w:rPr>
          <w:rFonts w:ascii="Arial" w:hAnsi="Arial" w:cs="Arial"/>
          <w:sz w:val="20"/>
          <w:szCs w:val="20"/>
        </w:rPr>
        <w:t>O alerta será divulgado, preferencialmente, pelos</w:t>
      </w:r>
      <w:r w:rsidR="00445AC2">
        <w:rPr>
          <w:rFonts w:ascii="Arial" w:hAnsi="Arial" w:cs="Arial"/>
          <w:sz w:val="20"/>
          <w:szCs w:val="20"/>
        </w:rPr>
        <w:t xml:space="preserve"> </w:t>
      </w:r>
      <w:r w:rsidR="00445AC2" w:rsidRPr="00445AC2">
        <w:rPr>
          <w:rFonts w:ascii="Arial" w:hAnsi="Arial" w:cs="Arial"/>
          <w:sz w:val="20"/>
          <w:szCs w:val="20"/>
        </w:rPr>
        <w:t>canais oficiais referidos no art. 1° e poderá ser complementado por outros meios</w:t>
      </w:r>
      <w:r w:rsidR="00445AC2">
        <w:rPr>
          <w:rFonts w:ascii="Arial" w:hAnsi="Arial" w:cs="Arial"/>
          <w:sz w:val="20"/>
          <w:szCs w:val="20"/>
        </w:rPr>
        <w:t xml:space="preserve"> </w:t>
      </w:r>
      <w:r w:rsidR="00445AC2" w:rsidRPr="00445AC2">
        <w:rPr>
          <w:rFonts w:ascii="Arial" w:hAnsi="Arial" w:cs="Arial"/>
          <w:sz w:val="20"/>
          <w:szCs w:val="20"/>
        </w:rPr>
        <w:t>de comunicação e tecnologias, inclusive mensagens a usuários de telefonia móvel,</w:t>
      </w:r>
      <w:r w:rsidR="00445AC2">
        <w:rPr>
          <w:rFonts w:ascii="Arial" w:hAnsi="Arial" w:cs="Arial"/>
          <w:sz w:val="20"/>
          <w:szCs w:val="20"/>
        </w:rPr>
        <w:t xml:space="preserve"> </w:t>
      </w:r>
      <w:r w:rsidR="00445AC2" w:rsidRPr="00445AC2">
        <w:rPr>
          <w:rFonts w:ascii="Arial" w:hAnsi="Arial" w:cs="Arial"/>
          <w:sz w:val="20"/>
          <w:szCs w:val="20"/>
        </w:rPr>
        <w:t>aplicativos, plataformas digitais, redes sociais, bem como por painéis eletrônicos,</w:t>
      </w:r>
      <w:r w:rsidR="00445AC2">
        <w:rPr>
          <w:rFonts w:ascii="Arial" w:hAnsi="Arial" w:cs="Arial"/>
          <w:sz w:val="20"/>
          <w:szCs w:val="20"/>
        </w:rPr>
        <w:t xml:space="preserve"> </w:t>
      </w:r>
      <w:r w:rsidR="00445AC2" w:rsidRPr="00445AC2">
        <w:rPr>
          <w:rFonts w:ascii="Arial" w:hAnsi="Arial" w:cs="Arial"/>
          <w:sz w:val="20"/>
          <w:szCs w:val="20"/>
        </w:rPr>
        <w:t>telões, mobiliário urbano digital e demais meios de mídia exterior existentes no</w:t>
      </w:r>
      <w:r w:rsidR="00445AC2">
        <w:rPr>
          <w:rFonts w:ascii="Arial" w:hAnsi="Arial" w:cs="Arial"/>
          <w:sz w:val="20"/>
          <w:szCs w:val="20"/>
        </w:rPr>
        <w:t xml:space="preserve"> </w:t>
      </w:r>
      <w:r w:rsidR="00445AC2" w:rsidRPr="00445AC2">
        <w:rPr>
          <w:rFonts w:ascii="Arial" w:hAnsi="Arial" w:cs="Arial"/>
          <w:sz w:val="20"/>
          <w:szCs w:val="20"/>
        </w:rPr>
        <w:t>Município, observadas as condições do regulamento.</w:t>
      </w:r>
    </w:p>
    <w:p w14:paraId="4AA9F91C" w14:textId="77777777" w:rsidR="00445AC2" w:rsidRP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303C1F" w14:textId="4F17C66E" w:rsidR="00445AC2" w:rsidRP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lastRenderedPageBreak/>
        <w:t>§ 1°</w:t>
      </w:r>
      <w:r w:rsidRPr="00445AC2">
        <w:rPr>
          <w:rFonts w:ascii="Arial" w:hAnsi="Arial" w:cs="Arial"/>
          <w:sz w:val="20"/>
          <w:szCs w:val="20"/>
        </w:rPr>
        <w:t xml:space="preserve"> A utilização de meios tecnológicos que dependam de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infraestrutura de telecomunicações, georreferenciamento, bases de dados,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sistemas de terceiros ou serviços privados, quando necessária, ficará condicionada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à celebração de convênios, termos de cooperação ou instrumentos congêneres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com os órgãos e entidades competentes, operadoras, empresas de tecnologia e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demais parceiros, observada a legislação aplicável.</w:t>
      </w:r>
    </w:p>
    <w:p w14:paraId="30A01D44" w14:textId="77777777" w:rsidR="00445AC2" w:rsidRP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AE66C6" w14:textId="4B2C43EA" w:rsidR="00445AC2" w:rsidRP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445AC2">
        <w:rPr>
          <w:rFonts w:ascii="Arial" w:hAnsi="Arial" w:cs="Arial"/>
          <w:sz w:val="20"/>
          <w:szCs w:val="20"/>
        </w:rPr>
        <w:t>As informações divulgadas restringir-se-ão ao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estritamente necessário para identificação e localização, contendo, sempre que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disponíveis e pertinentes: nome, idade, características físicas, data/horário/local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da última visualização confirmada e canal oficial para atualização/contato.</w:t>
      </w:r>
    </w:p>
    <w:p w14:paraId="4A661E09" w14:textId="77777777" w:rsid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A54CC4" w14:textId="00BFA95F" w:rsidR="00445AC2" w:rsidRP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445AC2">
        <w:rPr>
          <w:rFonts w:ascii="Arial" w:hAnsi="Arial" w:cs="Arial"/>
          <w:sz w:val="20"/>
          <w:szCs w:val="20"/>
        </w:rPr>
        <w:t>A divulgação de imagem/fotografia será realizada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mediante previa autorização dos pais ou do responsável legal, observado o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disposto na legislação vigente.</w:t>
      </w:r>
    </w:p>
    <w:p w14:paraId="225FAC72" w14:textId="77777777" w:rsid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C3EA7C" w14:textId="05420C68" w:rsidR="00445AC2" w:rsidRP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 xml:space="preserve">§ 4° </w:t>
      </w:r>
      <w:r w:rsidRPr="00445AC2">
        <w:rPr>
          <w:rFonts w:ascii="Arial" w:hAnsi="Arial" w:cs="Arial"/>
          <w:sz w:val="20"/>
          <w:szCs w:val="20"/>
        </w:rPr>
        <w:t>O regulamento definirá o padrão de identificação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alerta, bem como os procedimentos de atualização, encerramento e cancelamento,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e as medidas de segurança da informação e proteção de dados pessoais.</w:t>
      </w:r>
    </w:p>
    <w:p w14:paraId="01042E78" w14:textId="77777777" w:rsid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6206132" w14:textId="0D194C9F" w:rsid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445AC2">
        <w:rPr>
          <w:rFonts w:ascii="Arial" w:hAnsi="Arial" w:cs="Arial"/>
          <w:sz w:val="20"/>
          <w:szCs w:val="20"/>
        </w:rPr>
        <w:t>O Sistema poderá promover integração e cooperação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com bases e instrumentos oficiais, inclusive com o Cadastro Nacional de Pessoas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Desaparecidas, na forma da Lei Federal n° 13.812, de 16 de março de 2019,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observada a legislação vigente.</w:t>
      </w:r>
    </w:p>
    <w:p w14:paraId="10CD4543" w14:textId="77777777" w:rsidR="00445AC2" w:rsidRP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A8DDC4" w14:textId="76F0ADE1" w:rsid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445AC2">
        <w:rPr>
          <w:rFonts w:ascii="Arial" w:hAnsi="Arial" w:cs="Arial"/>
          <w:sz w:val="20"/>
          <w:szCs w:val="20"/>
        </w:rPr>
        <w:t>As despesas decorrentes da execução desta Lei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 xml:space="preserve">correrão por conta de dotações orçamentárias próprias, </w:t>
      </w:r>
      <w:r w:rsidRPr="00445AC2">
        <w:rPr>
          <w:rFonts w:ascii="Arial" w:hAnsi="Arial" w:cs="Arial"/>
          <w:sz w:val="20"/>
          <w:szCs w:val="20"/>
        </w:rPr>
        <w:t>suplementadas</w:t>
      </w:r>
      <w:r w:rsidRPr="00445AC2">
        <w:rPr>
          <w:rFonts w:ascii="Arial" w:hAnsi="Arial" w:cs="Arial"/>
          <w:sz w:val="20"/>
          <w:szCs w:val="20"/>
        </w:rPr>
        <w:t>, se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necessário.</w:t>
      </w:r>
    </w:p>
    <w:p w14:paraId="0F4F2760" w14:textId="77777777" w:rsidR="00445AC2" w:rsidRP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8D8424" w14:textId="05BE9B89" w:rsid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445AC2">
        <w:rPr>
          <w:rFonts w:ascii="Arial" w:hAnsi="Arial" w:cs="Arial"/>
          <w:sz w:val="20"/>
          <w:szCs w:val="20"/>
        </w:rPr>
        <w:t>O Poder Executivo regulamentará esta Lei, definindo,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no mínimo:</w:t>
      </w:r>
    </w:p>
    <w:p w14:paraId="4765A903" w14:textId="77777777" w:rsidR="00445AC2" w:rsidRP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EC7E0E" w14:textId="4CE20AB2" w:rsidR="00C36EBA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 xml:space="preserve">I </w:t>
      </w:r>
      <w:r w:rsidRPr="00445AC2">
        <w:rPr>
          <w:rFonts w:ascii="Arial" w:hAnsi="Arial" w:cs="Arial"/>
          <w:sz w:val="20"/>
          <w:szCs w:val="20"/>
        </w:rPr>
        <w:t>- os canais oficiais de divulgação do Poder Executivo e as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formas de articulação com os canais oficiais do Poder</w:t>
      </w:r>
      <w:r>
        <w:rPr>
          <w:rFonts w:ascii="Arial" w:hAnsi="Arial" w:cs="Arial"/>
          <w:sz w:val="20"/>
          <w:szCs w:val="20"/>
        </w:rPr>
        <w:t xml:space="preserve"> Legislativo;</w:t>
      </w:r>
    </w:p>
    <w:p w14:paraId="0CB174BB" w14:textId="77777777" w:rsid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38D27B" w14:textId="568D5A47" w:rsidR="00445AC2" w:rsidRP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>II</w:t>
      </w:r>
      <w:r w:rsidRPr="00445AC2">
        <w:rPr>
          <w:rFonts w:ascii="Arial" w:hAnsi="Arial" w:cs="Arial"/>
          <w:sz w:val="20"/>
          <w:szCs w:val="20"/>
        </w:rPr>
        <w:t xml:space="preserve"> - os fluxos de comunicação, validação e acionamento do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alerta com os órgãos competentes e com o Conselho Tutelar;</w:t>
      </w:r>
    </w:p>
    <w:p w14:paraId="67B733DB" w14:textId="77777777" w:rsid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6278999" w14:textId="0884B9BC" w:rsidR="00445AC2" w:rsidRP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445AC2">
        <w:rPr>
          <w:rFonts w:ascii="Arial" w:hAnsi="Arial" w:cs="Arial"/>
          <w:sz w:val="20"/>
          <w:szCs w:val="20"/>
        </w:rPr>
        <w:t>- os critérios técnicos e operacionais para delimitação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área de interesse, quando houver cooperação tecnológica, sem acesso indevido a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dados pessoais;</w:t>
      </w:r>
    </w:p>
    <w:p w14:paraId="3FB0CD0A" w14:textId="77777777" w:rsid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1F5A6FF" w14:textId="0C2E23B6" w:rsid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445AC2">
        <w:rPr>
          <w:rFonts w:ascii="Arial" w:hAnsi="Arial" w:cs="Arial"/>
          <w:sz w:val="20"/>
          <w:szCs w:val="20"/>
        </w:rPr>
        <w:t>- as regras de governança, registro de acionamentos,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atualização, encerramento e cancelamento;</w:t>
      </w:r>
    </w:p>
    <w:p w14:paraId="24E9064E" w14:textId="77777777" w:rsidR="00445AC2" w:rsidRP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1C84EB" w14:textId="14F1B2A1" w:rsid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 xml:space="preserve">V </w:t>
      </w:r>
      <w:r w:rsidRPr="00445AC2">
        <w:rPr>
          <w:rFonts w:ascii="Arial" w:hAnsi="Arial" w:cs="Arial"/>
          <w:sz w:val="20"/>
          <w:szCs w:val="20"/>
        </w:rPr>
        <w:t>- medidas de segurança da informação e diretrizes de</w:t>
      </w:r>
      <w:r>
        <w:rPr>
          <w:rFonts w:ascii="Arial" w:hAnsi="Arial" w:cs="Arial"/>
          <w:sz w:val="20"/>
          <w:szCs w:val="20"/>
        </w:rPr>
        <w:t xml:space="preserve"> </w:t>
      </w:r>
      <w:r w:rsidRPr="00445AC2">
        <w:rPr>
          <w:rFonts w:ascii="Arial" w:hAnsi="Arial" w:cs="Arial"/>
          <w:sz w:val="20"/>
          <w:szCs w:val="20"/>
        </w:rPr>
        <w:t>proteção de dados pessoais.</w:t>
      </w:r>
    </w:p>
    <w:p w14:paraId="1DE84BDB" w14:textId="77777777" w:rsidR="00445AC2" w:rsidRP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D031457" w14:textId="1453D6F0" w:rsidR="00445AC2" w:rsidRDefault="00445AC2" w:rsidP="00445AC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C2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1A0E22F9" w14:textId="77777777" w:rsidR="00D325A5" w:rsidRDefault="00D325A5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3A5AEE" w14:textId="77777777" w:rsidR="00445AC2" w:rsidRDefault="00445AC2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58CA981B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B0094">
        <w:rPr>
          <w:rFonts w:ascii="Arial" w:hAnsi="Arial" w:cs="Arial"/>
          <w:sz w:val="20"/>
          <w:szCs w:val="20"/>
        </w:rPr>
        <w:t>1</w:t>
      </w:r>
      <w:r w:rsidR="00445AC2">
        <w:rPr>
          <w:rFonts w:ascii="Arial" w:hAnsi="Arial" w:cs="Arial"/>
          <w:sz w:val="20"/>
          <w:szCs w:val="20"/>
        </w:rPr>
        <w:t>º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445AC2">
        <w:rPr>
          <w:rFonts w:ascii="Arial" w:hAnsi="Arial" w:cs="Arial"/>
          <w:sz w:val="20"/>
          <w:szCs w:val="20"/>
        </w:rPr>
        <w:t>junho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2161AD50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C8464D"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445AC2">
        <w:rPr>
          <w:rFonts w:ascii="Arial" w:eastAsia="Times New Roman" w:hAnsi="Arial" w:cs="Arial"/>
          <w:sz w:val="20"/>
          <w:szCs w:val="20"/>
          <w:lang w:eastAsia="pt-BR"/>
        </w:rPr>
        <w:t>Claudio Ramos Moreira - PT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3B91" w14:textId="77777777" w:rsidR="0086183F" w:rsidRDefault="0086183F" w:rsidP="009243B3">
      <w:pPr>
        <w:spacing w:after="0" w:line="240" w:lineRule="auto"/>
      </w:pPr>
      <w:r>
        <w:separator/>
      </w:r>
    </w:p>
  </w:endnote>
  <w:endnote w:type="continuationSeparator" w:id="0">
    <w:p w14:paraId="26E9BCEE" w14:textId="77777777" w:rsidR="0086183F" w:rsidRDefault="008618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E74E" w14:textId="77777777" w:rsidR="0086183F" w:rsidRDefault="0086183F" w:rsidP="009243B3">
      <w:pPr>
        <w:spacing w:after="0" w:line="240" w:lineRule="auto"/>
      </w:pPr>
      <w:r>
        <w:separator/>
      </w:r>
    </w:p>
  </w:footnote>
  <w:footnote w:type="continuationSeparator" w:id="0">
    <w:p w14:paraId="26655DC0" w14:textId="77777777" w:rsidR="0086183F" w:rsidRDefault="008618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0368"/>
    <w:rsid w:val="0040284E"/>
    <w:rsid w:val="004035C1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45AC2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166B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512C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051C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83F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68F7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1B0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2166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0812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3A67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6EBA"/>
    <w:rsid w:val="00C37A80"/>
    <w:rsid w:val="00C42397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464D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3CC3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6D96"/>
    <w:rsid w:val="00D17D1C"/>
    <w:rsid w:val="00D2146C"/>
    <w:rsid w:val="00D24205"/>
    <w:rsid w:val="00D2579C"/>
    <w:rsid w:val="00D3081E"/>
    <w:rsid w:val="00D32401"/>
    <w:rsid w:val="00D325A5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108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26BC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8AD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AED"/>
    <w:rsid w:val="00F77D13"/>
    <w:rsid w:val="00F80DF7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2026-06-02T18:42:00Z</dcterms:created>
  <dcterms:modified xsi:type="dcterms:W3CDTF">2026-06-02T19:01:00Z</dcterms:modified>
</cp:coreProperties>
</file>