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B67A58E" w:rsidR="009243B3" w:rsidRPr="00FC030F" w:rsidRDefault="0053717D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193D71">
        <w:rPr>
          <w:rFonts w:ascii="Arial" w:hAnsi="Arial" w:cs="Arial"/>
          <w:b/>
          <w:sz w:val="20"/>
          <w:szCs w:val="20"/>
        </w:rPr>
        <w:t>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3D71">
        <w:rPr>
          <w:rFonts w:ascii="Arial" w:hAnsi="Arial" w:cs="Arial"/>
          <w:b/>
          <w:sz w:val="20"/>
          <w:szCs w:val="20"/>
        </w:rPr>
        <w:t>24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3D71">
        <w:rPr>
          <w:rFonts w:ascii="Arial" w:hAnsi="Arial" w:cs="Arial"/>
          <w:b/>
          <w:sz w:val="20"/>
          <w:szCs w:val="20"/>
        </w:rPr>
        <w:t>MARÇO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193D71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73E69" w14:textId="2CA64D21" w:rsidR="00A05C17" w:rsidRDefault="005A4707" w:rsidP="00A05C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7F1C59">
        <w:rPr>
          <w:rFonts w:ascii="Arial" w:hAnsi="Arial" w:cs="Arial"/>
          <w:sz w:val="20"/>
          <w:szCs w:val="20"/>
        </w:rPr>
        <w:t xml:space="preserve"> a </w:t>
      </w:r>
      <w:r w:rsidR="00193D71">
        <w:rPr>
          <w:rFonts w:ascii="Arial" w:hAnsi="Arial" w:cs="Arial"/>
          <w:sz w:val="20"/>
          <w:szCs w:val="20"/>
        </w:rPr>
        <w:t xml:space="preserve">denominação de via pública que específica. 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43D4A70F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AF462" w14:textId="1CAE3EE8" w:rsidR="009D6CAD" w:rsidRDefault="00527CA2" w:rsidP="00C2605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="006F1CED">
        <w:rPr>
          <w:rFonts w:ascii="Arial" w:hAnsi="Arial" w:cs="Arial"/>
          <w:b/>
          <w:bCs/>
          <w:sz w:val="20"/>
          <w:szCs w:val="20"/>
        </w:rPr>
        <w:t xml:space="preserve"> </w:t>
      </w:r>
      <w:r w:rsidR="00193D71">
        <w:rPr>
          <w:rFonts w:ascii="Arial" w:hAnsi="Arial" w:cs="Arial"/>
          <w:sz w:val="20"/>
          <w:szCs w:val="20"/>
        </w:rPr>
        <w:t xml:space="preserve">A atual Rua Projetada sem saída, que se inicia na altura do numero 410 da Rua Antônio </w:t>
      </w:r>
      <w:proofErr w:type="spellStart"/>
      <w:r w:rsidR="00193D71">
        <w:rPr>
          <w:rFonts w:ascii="Arial" w:hAnsi="Arial" w:cs="Arial"/>
          <w:sz w:val="20"/>
          <w:szCs w:val="20"/>
        </w:rPr>
        <w:t>Ruvolo</w:t>
      </w:r>
      <w:proofErr w:type="spellEnd"/>
      <w:r w:rsidR="00193D71">
        <w:rPr>
          <w:rFonts w:ascii="Arial" w:hAnsi="Arial" w:cs="Arial"/>
          <w:sz w:val="20"/>
          <w:szCs w:val="20"/>
        </w:rPr>
        <w:t>, localizada no bairro Núcleo Itaim – Ferraz de Vasconcelos, passa a denominar-se Rua Ernesto Lopes.</w:t>
      </w:r>
    </w:p>
    <w:p w14:paraId="2DE4B6EB" w14:textId="77777777" w:rsidR="00C2605C" w:rsidRDefault="00C2605C" w:rsidP="00193D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EE8B3C" w14:textId="7F2A200E" w:rsidR="00C2605C" w:rsidRDefault="00C2605C" w:rsidP="00C2605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C1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93D71">
        <w:rPr>
          <w:rFonts w:ascii="Arial" w:hAnsi="Arial" w:cs="Arial"/>
          <w:b/>
          <w:bCs/>
          <w:sz w:val="20"/>
          <w:szCs w:val="20"/>
        </w:rPr>
        <w:t>2</w:t>
      </w:r>
      <w:r w:rsidRPr="00A05C1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05C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Decreto Legislativo entra em vigor na data de sua publicação.</w:t>
      </w:r>
    </w:p>
    <w:p w14:paraId="4BDED499" w14:textId="77777777" w:rsidR="00E31207" w:rsidRDefault="00E3120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AB3DB8" w14:textId="77777777" w:rsidR="00C2605C" w:rsidRDefault="00C2605C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F2BE5E8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F81AF2">
        <w:rPr>
          <w:rFonts w:ascii="Arial" w:hAnsi="Arial" w:cs="Arial"/>
          <w:sz w:val="20"/>
          <w:szCs w:val="20"/>
        </w:rPr>
        <w:t xml:space="preserve"> </w:t>
      </w:r>
      <w:r w:rsidR="00193D71">
        <w:rPr>
          <w:rFonts w:ascii="Arial" w:hAnsi="Arial" w:cs="Arial"/>
          <w:sz w:val="20"/>
          <w:szCs w:val="20"/>
        </w:rPr>
        <w:t>24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</w:t>
      </w:r>
      <w:r w:rsidR="001D7FCB">
        <w:rPr>
          <w:rFonts w:ascii="Arial" w:hAnsi="Arial" w:cs="Arial"/>
          <w:sz w:val="20"/>
          <w:szCs w:val="20"/>
        </w:rPr>
        <w:t xml:space="preserve"> </w:t>
      </w:r>
      <w:r w:rsidR="00193D71">
        <w:rPr>
          <w:rFonts w:ascii="Arial" w:hAnsi="Arial" w:cs="Arial"/>
          <w:sz w:val="20"/>
          <w:szCs w:val="20"/>
        </w:rPr>
        <w:t>março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93D71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55DDA3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839946" w14:textId="77777777" w:rsidR="007F1C59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Decreto Legislativo:</w:t>
      </w:r>
    </w:p>
    <w:p w14:paraId="4A6B40B3" w14:textId="48EFDEDB" w:rsidR="00701D79" w:rsidRDefault="00F81AF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Vereador: </w:t>
      </w:r>
      <w:r w:rsidR="00193D71">
        <w:rPr>
          <w:rFonts w:ascii="Arial" w:hAnsi="Arial" w:cs="Arial"/>
          <w:sz w:val="20"/>
          <w:szCs w:val="20"/>
        </w:rPr>
        <w:t>Eliel de Souza</w:t>
      </w:r>
    </w:p>
    <w:p w14:paraId="6F101225" w14:textId="77777777" w:rsidR="00A05C17" w:rsidRDefault="00A05C17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3EC68DEF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4D37E0">
        <w:rPr>
          <w:rFonts w:ascii="Arial" w:hAnsi="Arial" w:cs="Arial"/>
          <w:sz w:val="20"/>
          <w:szCs w:val="20"/>
        </w:rPr>
        <w:t>5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4D37E0">
        <w:rPr>
          <w:rFonts w:ascii="Arial" w:hAnsi="Arial" w:cs="Arial"/>
          <w:sz w:val="20"/>
          <w:szCs w:val="20"/>
        </w:rPr>
        <w:t>0</w:t>
      </w:r>
      <w:r w:rsidR="001D7FCB">
        <w:rPr>
          <w:rFonts w:ascii="Arial" w:hAnsi="Arial" w:cs="Arial"/>
          <w:sz w:val="20"/>
          <w:szCs w:val="20"/>
        </w:rPr>
        <w:t>2</w:t>
      </w:r>
      <w:r w:rsidR="00193D71">
        <w:rPr>
          <w:rFonts w:ascii="Arial" w:hAnsi="Arial" w:cs="Arial"/>
          <w:sz w:val="20"/>
          <w:szCs w:val="20"/>
        </w:rPr>
        <w:t>6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336C3CDD" w14:textId="77777777" w:rsidR="00C045EB" w:rsidRDefault="00C045EB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C045EB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D1E1C"/>
    <w:rsid w:val="000D2111"/>
    <w:rsid w:val="000D3245"/>
    <w:rsid w:val="000D3248"/>
    <w:rsid w:val="000D41D7"/>
    <w:rsid w:val="000E652B"/>
    <w:rsid w:val="000E7CC0"/>
    <w:rsid w:val="000F5DB0"/>
    <w:rsid w:val="000F729F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46C7"/>
    <w:rsid w:val="001758A4"/>
    <w:rsid w:val="001842D5"/>
    <w:rsid w:val="00193D71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D7FCB"/>
    <w:rsid w:val="001E29DD"/>
    <w:rsid w:val="001E4200"/>
    <w:rsid w:val="001E55EA"/>
    <w:rsid w:val="002043EA"/>
    <w:rsid w:val="0020798C"/>
    <w:rsid w:val="00207E11"/>
    <w:rsid w:val="00230749"/>
    <w:rsid w:val="00252BD1"/>
    <w:rsid w:val="002702E3"/>
    <w:rsid w:val="002757E4"/>
    <w:rsid w:val="0028101D"/>
    <w:rsid w:val="00285F07"/>
    <w:rsid w:val="002A1E80"/>
    <w:rsid w:val="002A4C2E"/>
    <w:rsid w:val="002A7FDA"/>
    <w:rsid w:val="002B1980"/>
    <w:rsid w:val="002B424B"/>
    <w:rsid w:val="002B57FD"/>
    <w:rsid w:val="002B7DF2"/>
    <w:rsid w:val="002D093B"/>
    <w:rsid w:val="002D16FB"/>
    <w:rsid w:val="002E16F6"/>
    <w:rsid w:val="002E5AB1"/>
    <w:rsid w:val="002F32C6"/>
    <w:rsid w:val="003152EF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10954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77EEE"/>
    <w:rsid w:val="00581D0F"/>
    <w:rsid w:val="00595776"/>
    <w:rsid w:val="005A4707"/>
    <w:rsid w:val="005C27DE"/>
    <w:rsid w:val="005C3C78"/>
    <w:rsid w:val="005C5E53"/>
    <w:rsid w:val="005C638F"/>
    <w:rsid w:val="005D10C4"/>
    <w:rsid w:val="005E344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E5B34"/>
    <w:rsid w:val="006F1CED"/>
    <w:rsid w:val="007017AB"/>
    <w:rsid w:val="00701D79"/>
    <w:rsid w:val="00706027"/>
    <w:rsid w:val="0070630F"/>
    <w:rsid w:val="00706C91"/>
    <w:rsid w:val="00711239"/>
    <w:rsid w:val="00725474"/>
    <w:rsid w:val="0072665B"/>
    <w:rsid w:val="00740474"/>
    <w:rsid w:val="00744D25"/>
    <w:rsid w:val="0074641C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E286F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B4D33"/>
    <w:rsid w:val="008C7623"/>
    <w:rsid w:val="008D2823"/>
    <w:rsid w:val="008D6918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4CE2"/>
    <w:rsid w:val="009A659E"/>
    <w:rsid w:val="009B56DB"/>
    <w:rsid w:val="009C4E89"/>
    <w:rsid w:val="009D28AB"/>
    <w:rsid w:val="009D3C93"/>
    <w:rsid w:val="009D6CAD"/>
    <w:rsid w:val="009E5397"/>
    <w:rsid w:val="009F3CC9"/>
    <w:rsid w:val="009F750E"/>
    <w:rsid w:val="00A037FD"/>
    <w:rsid w:val="00A05C17"/>
    <w:rsid w:val="00A175B8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19C3"/>
    <w:rsid w:val="00BE3021"/>
    <w:rsid w:val="00BE4CAD"/>
    <w:rsid w:val="00BE6ECA"/>
    <w:rsid w:val="00BE7A1E"/>
    <w:rsid w:val="00BF4678"/>
    <w:rsid w:val="00C01493"/>
    <w:rsid w:val="00C045EB"/>
    <w:rsid w:val="00C23035"/>
    <w:rsid w:val="00C232F9"/>
    <w:rsid w:val="00C2605C"/>
    <w:rsid w:val="00C3218D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4802"/>
    <w:rsid w:val="00C76824"/>
    <w:rsid w:val="00C82BC2"/>
    <w:rsid w:val="00C86294"/>
    <w:rsid w:val="00C87666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2AA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31207"/>
    <w:rsid w:val="00E42FE5"/>
    <w:rsid w:val="00E473C2"/>
    <w:rsid w:val="00E50F45"/>
    <w:rsid w:val="00E52C10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D18B6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37BBF"/>
    <w:rsid w:val="00F62881"/>
    <w:rsid w:val="00F73BCE"/>
    <w:rsid w:val="00F7545B"/>
    <w:rsid w:val="00F770AF"/>
    <w:rsid w:val="00F80CE6"/>
    <w:rsid w:val="00F81AF2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2026-03-24T19:02:00Z</dcterms:created>
  <dcterms:modified xsi:type="dcterms:W3CDTF">2026-03-24T19:17:00Z</dcterms:modified>
</cp:coreProperties>
</file>